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9D9" w:rsidRDefault="00B039D9" w:rsidP="00B039D9">
      <w:pPr>
        <w:pStyle w:val="ad"/>
        <w:jc w:val="center"/>
        <w:rPr>
          <w:b/>
          <w:sz w:val="28"/>
          <w:szCs w:val="28"/>
        </w:rPr>
      </w:pPr>
      <w:r>
        <w:rPr>
          <w:b/>
          <w:sz w:val="28"/>
          <w:szCs w:val="28"/>
        </w:rPr>
        <w:t xml:space="preserve">                                                 «Утверждаю»</w:t>
      </w:r>
    </w:p>
    <w:p w:rsidR="00B039D9" w:rsidRDefault="00B039D9" w:rsidP="00B039D9">
      <w:pPr>
        <w:pStyle w:val="ad"/>
        <w:jc w:val="center"/>
      </w:pPr>
      <w:r>
        <w:rPr>
          <w:sz w:val="28"/>
          <w:szCs w:val="28"/>
        </w:rPr>
        <w:t xml:space="preserve">                                                   </w:t>
      </w:r>
      <w:proofErr w:type="gramStart"/>
      <w:r>
        <w:t>директор</w:t>
      </w:r>
      <w:proofErr w:type="gramEnd"/>
      <w:r>
        <w:t xml:space="preserve"> МОУ Назаровская ООШ                      </w:t>
      </w:r>
    </w:p>
    <w:p w:rsidR="00B039D9" w:rsidRDefault="00B039D9" w:rsidP="00B039D9">
      <w:pPr>
        <w:rPr>
          <w:rFonts w:ascii="Times New Roman" w:hAnsi="Times New Roman"/>
          <w:sz w:val="28"/>
          <w:szCs w:val="28"/>
        </w:rPr>
      </w:pPr>
      <w:r>
        <w:rPr>
          <w:rFonts w:ascii="Times New Roman" w:hAnsi="Times New Roman"/>
          <w:sz w:val="48"/>
          <w:szCs w:val="48"/>
        </w:rPr>
        <w:t xml:space="preserve">                                          ________</w:t>
      </w:r>
      <w:r>
        <w:rPr>
          <w:rFonts w:ascii="Times New Roman" w:hAnsi="Times New Roman"/>
          <w:sz w:val="28"/>
          <w:szCs w:val="28"/>
        </w:rPr>
        <w:t xml:space="preserve">Е.Ю. </w:t>
      </w:r>
      <w:proofErr w:type="spellStart"/>
      <w:r>
        <w:rPr>
          <w:rFonts w:ascii="Times New Roman" w:hAnsi="Times New Roman"/>
          <w:sz w:val="28"/>
          <w:szCs w:val="28"/>
        </w:rPr>
        <w:t>Шугина</w:t>
      </w:r>
      <w:proofErr w:type="spellEnd"/>
      <w:r>
        <w:rPr>
          <w:rFonts w:ascii="Times New Roman" w:hAnsi="Times New Roman"/>
          <w:sz w:val="28"/>
          <w:szCs w:val="28"/>
        </w:rPr>
        <w:t xml:space="preserve">                                                                             </w:t>
      </w:r>
    </w:p>
    <w:p w:rsidR="00B039D9" w:rsidRDefault="00B039D9" w:rsidP="00B039D9">
      <w:pPr>
        <w:rPr>
          <w:rFonts w:ascii="Times New Roman" w:hAnsi="Times New Roman"/>
          <w:sz w:val="28"/>
          <w:szCs w:val="28"/>
        </w:rPr>
      </w:pPr>
      <w:r>
        <w:rPr>
          <w:rFonts w:ascii="Times New Roman" w:hAnsi="Times New Roman"/>
          <w:sz w:val="28"/>
          <w:szCs w:val="28"/>
        </w:rPr>
        <w:t xml:space="preserve">                                                                      Приказ </w:t>
      </w:r>
      <w:proofErr w:type="gramStart"/>
      <w:r>
        <w:rPr>
          <w:rFonts w:ascii="Times New Roman" w:hAnsi="Times New Roman"/>
          <w:sz w:val="28"/>
          <w:szCs w:val="28"/>
        </w:rPr>
        <w:t>№  3</w:t>
      </w:r>
      <w:r w:rsidR="00B4002C">
        <w:rPr>
          <w:rFonts w:ascii="Times New Roman" w:hAnsi="Times New Roman"/>
          <w:sz w:val="28"/>
          <w:szCs w:val="28"/>
        </w:rPr>
        <w:t>9</w:t>
      </w:r>
      <w:proofErr w:type="gramEnd"/>
      <w:r>
        <w:rPr>
          <w:rFonts w:ascii="Times New Roman" w:hAnsi="Times New Roman"/>
          <w:sz w:val="28"/>
          <w:szCs w:val="28"/>
        </w:rPr>
        <w:t>/0</w:t>
      </w:r>
      <w:r w:rsidR="00B4002C">
        <w:rPr>
          <w:rFonts w:ascii="Times New Roman" w:hAnsi="Times New Roman"/>
          <w:sz w:val="28"/>
          <w:szCs w:val="28"/>
        </w:rPr>
        <w:t>3</w:t>
      </w:r>
      <w:r>
        <w:rPr>
          <w:rFonts w:ascii="Times New Roman" w:hAnsi="Times New Roman"/>
          <w:sz w:val="28"/>
          <w:szCs w:val="28"/>
        </w:rPr>
        <w:t xml:space="preserve"> от </w:t>
      </w:r>
      <w:r w:rsidR="00B4002C">
        <w:rPr>
          <w:rFonts w:ascii="Times New Roman" w:hAnsi="Times New Roman"/>
          <w:sz w:val="28"/>
          <w:szCs w:val="28"/>
        </w:rPr>
        <w:t>30.03.</w:t>
      </w:r>
      <w:r>
        <w:rPr>
          <w:rFonts w:ascii="Times New Roman" w:hAnsi="Times New Roman"/>
          <w:sz w:val="28"/>
          <w:szCs w:val="28"/>
        </w:rPr>
        <w:t xml:space="preserve"> 201</w:t>
      </w:r>
      <w:r w:rsidR="00B4002C">
        <w:rPr>
          <w:rFonts w:ascii="Times New Roman" w:hAnsi="Times New Roman"/>
          <w:sz w:val="28"/>
          <w:szCs w:val="28"/>
        </w:rPr>
        <w:t>4</w:t>
      </w:r>
      <w:r>
        <w:rPr>
          <w:rFonts w:ascii="Times New Roman" w:hAnsi="Times New Roman"/>
          <w:sz w:val="28"/>
          <w:szCs w:val="28"/>
        </w:rPr>
        <w:t xml:space="preserve">          </w:t>
      </w:r>
    </w:p>
    <w:p w:rsidR="00B039D9" w:rsidRDefault="00B039D9" w:rsidP="00B039D9">
      <w:pPr>
        <w:rPr>
          <w:rFonts w:ascii="Times New Roman" w:hAnsi="Times New Roman"/>
          <w:b/>
          <w:sz w:val="28"/>
          <w:szCs w:val="28"/>
        </w:rPr>
      </w:pPr>
    </w:p>
    <w:p w:rsidR="00B039D9" w:rsidRDefault="00B039D9" w:rsidP="00B039D9">
      <w:pPr>
        <w:rPr>
          <w:rFonts w:ascii="Times New Roman" w:hAnsi="Times New Roman"/>
          <w:b/>
          <w:sz w:val="28"/>
          <w:szCs w:val="28"/>
        </w:rPr>
      </w:pPr>
      <w:r>
        <w:rPr>
          <w:rFonts w:ascii="Times New Roman" w:hAnsi="Times New Roman"/>
          <w:b/>
          <w:sz w:val="28"/>
          <w:szCs w:val="28"/>
        </w:rPr>
        <w:t xml:space="preserve">                                                                    </w:t>
      </w:r>
    </w:p>
    <w:p w:rsidR="00B039D9" w:rsidRDefault="00B039D9" w:rsidP="00B039D9">
      <w:pPr>
        <w:rPr>
          <w:rFonts w:ascii="Times New Roman" w:hAnsi="Times New Roman"/>
          <w:b/>
          <w:sz w:val="48"/>
          <w:szCs w:val="48"/>
        </w:rPr>
      </w:pPr>
    </w:p>
    <w:p w:rsidR="00B039D9" w:rsidRDefault="00B039D9" w:rsidP="00B039D9">
      <w:pPr>
        <w:rPr>
          <w:rFonts w:ascii="Times New Roman" w:hAnsi="Times New Roman"/>
          <w:b/>
          <w:sz w:val="48"/>
          <w:szCs w:val="48"/>
        </w:rPr>
      </w:pPr>
    </w:p>
    <w:p w:rsidR="00B039D9" w:rsidRDefault="00B039D9" w:rsidP="005B2B23">
      <w:pPr>
        <w:spacing w:after="0"/>
        <w:jc w:val="center"/>
        <w:rPr>
          <w:rFonts w:ascii="Times New Roman" w:hAnsi="Times New Roman"/>
          <w:b/>
          <w:sz w:val="48"/>
          <w:szCs w:val="48"/>
        </w:rPr>
      </w:pPr>
      <w:proofErr w:type="gramStart"/>
      <w:r>
        <w:rPr>
          <w:rFonts w:ascii="Times New Roman" w:hAnsi="Times New Roman"/>
          <w:b/>
          <w:sz w:val="48"/>
          <w:szCs w:val="48"/>
        </w:rPr>
        <w:t>Основная  образовательная</w:t>
      </w:r>
      <w:proofErr w:type="gramEnd"/>
      <w:r>
        <w:rPr>
          <w:rFonts w:ascii="Times New Roman" w:hAnsi="Times New Roman"/>
          <w:b/>
          <w:sz w:val="48"/>
          <w:szCs w:val="48"/>
        </w:rPr>
        <w:t xml:space="preserve"> программа</w:t>
      </w:r>
    </w:p>
    <w:p w:rsidR="00B039D9" w:rsidRDefault="00B039D9" w:rsidP="005B2B23">
      <w:pPr>
        <w:spacing w:after="0"/>
        <w:jc w:val="center"/>
        <w:rPr>
          <w:rFonts w:ascii="Times New Roman" w:hAnsi="Times New Roman"/>
          <w:b/>
          <w:sz w:val="48"/>
          <w:szCs w:val="48"/>
        </w:rPr>
      </w:pPr>
      <w:proofErr w:type="gramStart"/>
      <w:r>
        <w:rPr>
          <w:rFonts w:ascii="Times New Roman" w:hAnsi="Times New Roman"/>
          <w:b/>
          <w:sz w:val="48"/>
          <w:szCs w:val="48"/>
        </w:rPr>
        <w:t>начального</w:t>
      </w:r>
      <w:proofErr w:type="gramEnd"/>
      <w:r>
        <w:rPr>
          <w:rFonts w:ascii="Times New Roman" w:hAnsi="Times New Roman"/>
          <w:b/>
          <w:sz w:val="48"/>
          <w:szCs w:val="48"/>
        </w:rPr>
        <w:t xml:space="preserve"> общего образования</w:t>
      </w:r>
    </w:p>
    <w:p w:rsidR="00B039D9" w:rsidRPr="00DB4C81" w:rsidRDefault="00B039D9" w:rsidP="005B2B23">
      <w:pPr>
        <w:spacing w:after="0"/>
        <w:jc w:val="center"/>
        <w:rPr>
          <w:rFonts w:ascii="Times New Roman" w:hAnsi="Times New Roman"/>
          <w:b/>
          <w:sz w:val="44"/>
          <w:szCs w:val="44"/>
        </w:rPr>
      </w:pPr>
      <w:proofErr w:type="gramStart"/>
      <w:r w:rsidRPr="00DB4C81">
        <w:rPr>
          <w:rFonts w:ascii="Times New Roman" w:hAnsi="Times New Roman"/>
          <w:b/>
          <w:sz w:val="44"/>
          <w:szCs w:val="44"/>
        </w:rPr>
        <w:t>муниципального</w:t>
      </w:r>
      <w:proofErr w:type="gramEnd"/>
      <w:r w:rsidRPr="00DB4C81">
        <w:rPr>
          <w:rFonts w:ascii="Times New Roman" w:hAnsi="Times New Roman"/>
          <w:b/>
          <w:sz w:val="44"/>
          <w:szCs w:val="44"/>
        </w:rPr>
        <w:t xml:space="preserve"> образовательного  </w:t>
      </w:r>
      <w:r w:rsidR="00DB4C81">
        <w:rPr>
          <w:rFonts w:ascii="Times New Roman" w:hAnsi="Times New Roman"/>
          <w:b/>
          <w:sz w:val="44"/>
          <w:szCs w:val="44"/>
        </w:rPr>
        <w:t xml:space="preserve">    </w:t>
      </w:r>
      <w:r w:rsidRPr="00DB4C81">
        <w:rPr>
          <w:rFonts w:ascii="Times New Roman" w:hAnsi="Times New Roman"/>
          <w:b/>
          <w:sz w:val="44"/>
          <w:szCs w:val="44"/>
        </w:rPr>
        <w:t>учреждения  Назаровская основная</w:t>
      </w:r>
    </w:p>
    <w:p w:rsidR="00B039D9" w:rsidRPr="00DB4C81" w:rsidRDefault="00B039D9" w:rsidP="005B2B23">
      <w:pPr>
        <w:spacing w:after="0"/>
        <w:jc w:val="center"/>
        <w:rPr>
          <w:rFonts w:ascii="Times New Roman" w:hAnsi="Times New Roman"/>
          <w:b/>
          <w:sz w:val="44"/>
          <w:szCs w:val="44"/>
        </w:rPr>
      </w:pPr>
      <w:proofErr w:type="gramStart"/>
      <w:r w:rsidRPr="00DB4C81">
        <w:rPr>
          <w:rFonts w:ascii="Times New Roman" w:hAnsi="Times New Roman"/>
          <w:b/>
          <w:sz w:val="44"/>
          <w:szCs w:val="44"/>
        </w:rPr>
        <w:t>общеобразовательная</w:t>
      </w:r>
      <w:proofErr w:type="gramEnd"/>
      <w:r w:rsidRPr="00DB4C81">
        <w:rPr>
          <w:rFonts w:ascii="Times New Roman" w:hAnsi="Times New Roman"/>
          <w:b/>
          <w:sz w:val="44"/>
          <w:szCs w:val="44"/>
        </w:rPr>
        <w:t xml:space="preserve"> школа</w:t>
      </w:r>
    </w:p>
    <w:p w:rsidR="00B039D9" w:rsidRPr="00B4002C" w:rsidRDefault="00B4002C" w:rsidP="005B2B23">
      <w:pPr>
        <w:spacing w:after="0"/>
        <w:jc w:val="center"/>
        <w:rPr>
          <w:rFonts w:ascii="Times New Roman" w:hAnsi="Times New Roman"/>
          <w:b/>
          <w:sz w:val="36"/>
          <w:szCs w:val="36"/>
        </w:rPr>
      </w:pPr>
      <w:proofErr w:type="gramStart"/>
      <w:r w:rsidRPr="00B4002C">
        <w:rPr>
          <w:rFonts w:ascii="Times New Roman" w:hAnsi="Times New Roman"/>
          <w:b/>
          <w:sz w:val="36"/>
          <w:szCs w:val="36"/>
        </w:rPr>
        <w:t>( НОВАЯ</w:t>
      </w:r>
      <w:proofErr w:type="gramEnd"/>
      <w:r w:rsidRPr="00B4002C">
        <w:rPr>
          <w:rFonts w:ascii="Times New Roman" w:hAnsi="Times New Roman"/>
          <w:b/>
          <w:sz w:val="36"/>
          <w:szCs w:val="36"/>
        </w:rPr>
        <w:t xml:space="preserve"> РЕДАКЦИЯ)</w:t>
      </w:r>
    </w:p>
    <w:p w:rsidR="00B039D9" w:rsidRDefault="00B039D9" w:rsidP="00B039D9">
      <w:pPr>
        <w:rPr>
          <w:rFonts w:ascii="Times New Roman" w:hAnsi="Times New Roman"/>
          <w:b/>
          <w:sz w:val="48"/>
          <w:szCs w:val="48"/>
        </w:rPr>
      </w:pPr>
    </w:p>
    <w:p w:rsidR="00B039D9" w:rsidRDefault="00B039D9" w:rsidP="00B039D9">
      <w:pPr>
        <w:rPr>
          <w:rFonts w:ascii="Times New Roman" w:hAnsi="Times New Roman"/>
          <w:b/>
          <w:sz w:val="48"/>
          <w:szCs w:val="48"/>
        </w:rPr>
      </w:pPr>
    </w:p>
    <w:p w:rsidR="00B039D9" w:rsidRDefault="00B039D9" w:rsidP="00B039D9">
      <w:pPr>
        <w:rPr>
          <w:rFonts w:ascii="Times New Roman" w:hAnsi="Times New Roman"/>
          <w:b/>
          <w:sz w:val="48"/>
          <w:szCs w:val="48"/>
        </w:rPr>
      </w:pPr>
    </w:p>
    <w:p w:rsidR="00B039D9" w:rsidRDefault="00B039D9" w:rsidP="00B039D9">
      <w:pPr>
        <w:rPr>
          <w:rFonts w:ascii="Times New Roman" w:hAnsi="Times New Roman"/>
          <w:b/>
          <w:sz w:val="48"/>
          <w:szCs w:val="48"/>
        </w:rPr>
      </w:pPr>
    </w:p>
    <w:p w:rsidR="00B039D9" w:rsidRDefault="00B039D9" w:rsidP="00B039D9">
      <w:pPr>
        <w:rPr>
          <w:rFonts w:ascii="Times New Roman" w:hAnsi="Times New Roman"/>
          <w:b/>
          <w:sz w:val="48"/>
          <w:szCs w:val="48"/>
        </w:rPr>
      </w:pPr>
    </w:p>
    <w:p w:rsidR="00B4002C" w:rsidRDefault="00B4002C" w:rsidP="00B039D9">
      <w:pPr>
        <w:rPr>
          <w:rFonts w:ascii="Times New Roman" w:hAnsi="Times New Roman"/>
          <w:b/>
          <w:sz w:val="48"/>
          <w:szCs w:val="48"/>
        </w:rPr>
      </w:pPr>
    </w:p>
    <w:p w:rsidR="005B2B23" w:rsidRDefault="005B2B23" w:rsidP="00B039D9">
      <w:pPr>
        <w:rPr>
          <w:rFonts w:ascii="Times New Roman" w:hAnsi="Times New Roman"/>
          <w:b/>
          <w:sz w:val="48"/>
          <w:szCs w:val="48"/>
        </w:rPr>
      </w:pPr>
    </w:p>
    <w:p w:rsidR="00B4002C" w:rsidRPr="005B2B23" w:rsidRDefault="00B039D9" w:rsidP="005B2B23">
      <w:pPr>
        <w:rPr>
          <w:b/>
          <w:sz w:val="48"/>
          <w:szCs w:val="48"/>
        </w:rPr>
      </w:pPr>
      <w:r>
        <w:rPr>
          <w:rFonts w:ascii="Times New Roman" w:hAnsi="Times New Roman"/>
          <w:b/>
          <w:sz w:val="48"/>
          <w:szCs w:val="48"/>
        </w:rPr>
        <w:t xml:space="preserve">                                 </w:t>
      </w:r>
      <w:r>
        <w:rPr>
          <w:rFonts w:ascii="Times New Roman" w:hAnsi="Times New Roman"/>
          <w:b/>
          <w:sz w:val="28"/>
          <w:szCs w:val="28"/>
        </w:rPr>
        <w:t>201</w:t>
      </w:r>
      <w:r w:rsidR="00B4002C">
        <w:rPr>
          <w:rFonts w:ascii="Times New Roman" w:hAnsi="Times New Roman"/>
          <w:b/>
          <w:sz w:val="28"/>
          <w:szCs w:val="28"/>
        </w:rPr>
        <w:t>4</w:t>
      </w:r>
      <w:r>
        <w:rPr>
          <w:rFonts w:ascii="Times New Roman" w:hAnsi="Times New Roman"/>
          <w:b/>
          <w:sz w:val="28"/>
          <w:szCs w:val="28"/>
        </w:rPr>
        <w:t xml:space="preserve"> г</w:t>
      </w:r>
    </w:p>
    <w:p w:rsidR="008C70CD" w:rsidRDefault="008C70CD" w:rsidP="008C70CD">
      <w:pPr>
        <w:autoSpaceDE w:val="0"/>
        <w:autoSpaceDN w:val="0"/>
        <w:adjustRightInd w:val="0"/>
        <w:spacing w:after="0" w:line="240" w:lineRule="auto"/>
        <w:rPr>
          <w:rFonts w:ascii="Times New Roman,Bold" w:hAnsi="Times New Roman,Bold" w:cs="Times New Roman,Bold"/>
          <w:b/>
          <w:bCs/>
          <w:color w:val="000000"/>
          <w:sz w:val="29"/>
          <w:szCs w:val="29"/>
          <w:lang w:eastAsia="ru-RU"/>
        </w:rPr>
      </w:pPr>
      <w:r w:rsidRPr="0089105C">
        <w:rPr>
          <w:rFonts w:ascii="Times New Roman,Bold" w:hAnsi="Times New Roman,Bold" w:cs="Times New Roman,Bold"/>
          <w:b/>
          <w:bCs/>
          <w:color w:val="000000"/>
          <w:sz w:val="29"/>
          <w:szCs w:val="29"/>
          <w:lang w:eastAsia="ru-RU"/>
        </w:rPr>
        <w:lastRenderedPageBreak/>
        <w:t>Содержание программы</w:t>
      </w:r>
    </w:p>
    <w:p w:rsidR="005B702E" w:rsidRDefault="005B702E" w:rsidP="008C70CD">
      <w:pPr>
        <w:autoSpaceDE w:val="0"/>
        <w:autoSpaceDN w:val="0"/>
        <w:adjustRightInd w:val="0"/>
        <w:spacing w:after="0" w:line="240" w:lineRule="auto"/>
        <w:rPr>
          <w:rFonts w:ascii="Times New Roman,Bold" w:hAnsi="Times New Roman,Bold" w:cs="Times New Roman,Bold"/>
          <w:b/>
          <w:bCs/>
          <w:color w:val="000000"/>
          <w:sz w:val="29"/>
          <w:szCs w:val="29"/>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8335"/>
        <w:gridCol w:w="660"/>
      </w:tblGrid>
      <w:tr w:rsidR="005B702E" w:rsidTr="00385DED">
        <w:tc>
          <w:tcPr>
            <w:tcW w:w="534" w:type="dxa"/>
          </w:tcPr>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r w:rsidRPr="00385DED">
              <w:rPr>
                <w:rFonts w:ascii="Times New Roman" w:hAnsi="Times New Roman"/>
                <w:bCs/>
                <w:color w:val="000000"/>
                <w:sz w:val="24"/>
                <w:szCs w:val="24"/>
                <w:lang w:eastAsia="ru-RU"/>
              </w:rPr>
              <w:t>1.</w:t>
            </w:r>
          </w:p>
          <w:p w:rsidR="005B702E" w:rsidRDefault="005B702E" w:rsidP="008C70CD">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1.1</w:t>
            </w:r>
          </w:p>
          <w:p w:rsidR="005B702E" w:rsidRDefault="005B702E" w:rsidP="008C70CD">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1.2.</w:t>
            </w:r>
          </w:p>
          <w:p w:rsidR="005B702E" w:rsidRDefault="005B702E" w:rsidP="008C70CD">
            <w:pPr>
              <w:autoSpaceDE w:val="0"/>
              <w:autoSpaceDN w:val="0"/>
              <w:adjustRightInd w:val="0"/>
              <w:spacing w:after="0" w:line="240" w:lineRule="auto"/>
              <w:rPr>
                <w:rFonts w:ascii="Times New Roman,Bold" w:hAnsi="Times New Roman,Bold" w:cs="Times New Roman,Bold"/>
                <w:b/>
                <w:bCs/>
                <w:color w:val="000000"/>
                <w:sz w:val="29"/>
                <w:szCs w:val="29"/>
                <w:lang w:eastAsia="ru-RU"/>
              </w:rPr>
            </w:pPr>
            <w:r w:rsidRPr="0089105C">
              <w:rPr>
                <w:rFonts w:ascii="Times New Roman" w:hAnsi="Times New Roman"/>
                <w:color w:val="000000"/>
                <w:sz w:val="24"/>
                <w:szCs w:val="24"/>
                <w:lang w:eastAsia="ru-RU"/>
              </w:rPr>
              <w:t xml:space="preserve"> 1.3.</w:t>
            </w:r>
          </w:p>
        </w:tc>
        <w:tc>
          <w:tcPr>
            <w:tcW w:w="8221" w:type="dxa"/>
          </w:tcPr>
          <w:p w:rsidR="005B702E" w:rsidRPr="0089105C" w:rsidRDefault="005B702E" w:rsidP="005B702E">
            <w:pPr>
              <w:autoSpaceDE w:val="0"/>
              <w:autoSpaceDN w:val="0"/>
              <w:adjustRightInd w:val="0"/>
              <w:spacing w:after="0" w:line="240" w:lineRule="auto"/>
              <w:rPr>
                <w:rFonts w:ascii="Times New Roman,Bold" w:hAnsi="Times New Roman,Bold" w:cs="Times New Roman,Bold"/>
                <w:b/>
                <w:bCs/>
                <w:color w:val="000000"/>
                <w:sz w:val="24"/>
                <w:szCs w:val="24"/>
                <w:lang w:eastAsia="ru-RU"/>
              </w:rPr>
            </w:pPr>
            <w:r w:rsidRPr="0089105C">
              <w:rPr>
                <w:rFonts w:ascii="Times New Roman,Bold" w:hAnsi="Times New Roman,Bold" w:cs="Times New Roman,Bold"/>
                <w:b/>
                <w:bCs/>
                <w:color w:val="000000"/>
                <w:sz w:val="24"/>
                <w:szCs w:val="24"/>
                <w:lang w:eastAsia="ru-RU"/>
              </w:rPr>
              <w:t>Целевой раздел:</w:t>
            </w:r>
          </w:p>
          <w:p w:rsidR="005B702E" w:rsidRPr="0089105C" w:rsidRDefault="005B702E" w:rsidP="005B702E">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Пояснительная записка…………………………………………………………</w:t>
            </w:r>
            <w:r>
              <w:rPr>
                <w:rFonts w:ascii="Times New Roman" w:hAnsi="Times New Roman"/>
                <w:color w:val="000000"/>
                <w:sz w:val="24"/>
                <w:szCs w:val="24"/>
                <w:lang w:eastAsia="ru-RU"/>
              </w:rPr>
              <w:t>…...</w:t>
            </w:r>
          </w:p>
          <w:p w:rsidR="005B702E" w:rsidRPr="0089105C" w:rsidRDefault="005B702E" w:rsidP="005B702E">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Планируемые результаты освоения обучающимися основной образовательной программы…</w:t>
            </w:r>
            <w:r>
              <w:rPr>
                <w:rFonts w:ascii="Times New Roman" w:hAnsi="Times New Roman"/>
                <w:color w:val="000000"/>
                <w:sz w:val="24"/>
                <w:szCs w:val="24"/>
                <w:lang w:eastAsia="ru-RU"/>
              </w:rPr>
              <w:t>…………………………………………………………………………</w:t>
            </w:r>
          </w:p>
          <w:p w:rsidR="005B702E" w:rsidRPr="005B702E" w:rsidRDefault="005B702E" w:rsidP="008C70CD">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Система оценки достижения планируемых результатов освоения основной образовательной</w:t>
            </w:r>
            <w:r>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прогр</w:t>
            </w:r>
            <w:r>
              <w:rPr>
                <w:rFonts w:ascii="Times New Roman" w:hAnsi="Times New Roman"/>
                <w:color w:val="000000"/>
                <w:sz w:val="24"/>
                <w:szCs w:val="24"/>
                <w:lang w:eastAsia="ru-RU"/>
              </w:rPr>
              <w:t>аммы……………………………………………………......</w:t>
            </w:r>
          </w:p>
        </w:tc>
        <w:tc>
          <w:tcPr>
            <w:tcW w:w="816" w:type="dxa"/>
          </w:tcPr>
          <w:p w:rsid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p>
          <w:p w:rsidR="005B702E" w:rsidRP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r w:rsidRPr="005B702E">
              <w:rPr>
                <w:rFonts w:ascii="Times New Roman" w:hAnsi="Times New Roman"/>
                <w:bCs/>
                <w:color w:val="000000"/>
                <w:sz w:val="24"/>
                <w:szCs w:val="24"/>
                <w:lang w:eastAsia="ru-RU"/>
              </w:rPr>
              <w:t>3</w:t>
            </w:r>
          </w:p>
          <w:p w:rsid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p>
          <w:p w:rsidR="005B702E" w:rsidRP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r w:rsidRPr="005B702E">
              <w:rPr>
                <w:rFonts w:ascii="Times New Roman" w:hAnsi="Times New Roman"/>
                <w:bCs/>
                <w:color w:val="000000"/>
                <w:sz w:val="24"/>
                <w:szCs w:val="24"/>
                <w:lang w:eastAsia="ru-RU"/>
              </w:rPr>
              <w:t>7</w:t>
            </w:r>
          </w:p>
          <w:p w:rsid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p>
          <w:p w:rsidR="005B702E" w:rsidRDefault="005B702E" w:rsidP="00385DED">
            <w:pPr>
              <w:autoSpaceDE w:val="0"/>
              <w:autoSpaceDN w:val="0"/>
              <w:adjustRightInd w:val="0"/>
              <w:spacing w:after="0" w:line="240" w:lineRule="auto"/>
              <w:jc w:val="center"/>
              <w:rPr>
                <w:rFonts w:ascii="Times New Roman,Bold" w:hAnsi="Times New Roman,Bold" w:cs="Times New Roman,Bold"/>
                <w:b/>
                <w:bCs/>
                <w:color w:val="000000"/>
                <w:sz w:val="29"/>
                <w:szCs w:val="29"/>
                <w:lang w:eastAsia="ru-RU"/>
              </w:rPr>
            </w:pPr>
            <w:r>
              <w:rPr>
                <w:rFonts w:ascii="Times New Roman" w:hAnsi="Times New Roman"/>
                <w:bCs/>
                <w:color w:val="000000"/>
                <w:sz w:val="24"/>
                <w:szCs w:val="24"/>
                <w:lang w:eastAsia="ru-RU"/>
              </w:rPr>
              <w:t>1</w:t>
            </w:r>
            <w:r w:rsidRPr="005B702E">
              <w:rPr>
                <w:rFonts w:ascii="Times New Roman" w:hAnsi="Times New Roman"/>
                <w:bCs/>
                <w:color w:val="000000"/>
                <w:sz w:val="24"/>
                <w:szCs w:val="24"/>
                <w:lang w:eastAsia="ru-RU"/>
              </w:rPr>
              <w:t>7</w:t>
            </w:r>
          </w:p>
        </w:tc>
      </w:tr>
      <w:tr w:rsidR="005B702E" w:rsidTr="00385DED">
        <w:tc>
          <w:tcPr>
            <w:tcW w:w="534" w:type="dxa"/>
          </w:tcPr>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r w:rsidRPr="00385DED">
              <w:rPr>
                <w:rFonts w:ascii="Times New Roman" w:hAnsi="Times New Roman"/>
                <w:bCs/>
                <w:color w:val="000000"/>
                <w:sz w:val="24"/>
                <w:szCs w:val="24"/>
                <w:lang w:eastAsia="ru-RU"/>
              </w:rPr>
              <w:t>2.</w:t>
            </w:r>
          </w:p>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r w:rsidRPr="00385DED">
              <w:rPr>
                <w:rFonts w:ascii="Times New Roman" w:hAnsi="Times New Roman"/>
                <w:bCs/>
                <w:color w:val="000000"/>
                <w:sz w:val="24"/>
                <w:szCs w:val="24"/>
                <w:lang w:eastAsia="ru-RU"/>
              </w:rPr>
              <w:t>2.1.</w:t>
            </w:r>
          </w:p>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p>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r w:rsidRPr="00385DED">
              <w:rPr>
                <w:rFonts w:ascii="Times New Roman" w:hAnsi="Times New Roman"/>
                <w:bCs/>
                <w:color w:val="000000"/>
                <w:sz w:val="24"/>
                <w:szCs w:val="24"/>
                <w:lang w:eastAsia="ru-RU"/>
              </w:rPr>
              <w:t>2.2.</w:t>
            </w:r>
          </w:p>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r w:rsidRPr="00385DED">
              <w:rPr>
                <w:rFonts w:ascii="Times New Roman" w:hAnsi="Times New Roman"/>
                <w:bCs/>
                <w:color w:val="000000"/>
                <w:sz w:val="24"/>
                <w:szCs w:val="24"/>
                <w:lang w:eastAsia="ru-RU"/>
              </w:rPr>
              <w:t>2.3.</w:t>
            </w:r>
          </w:p>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r w:rsidRPr="00385DED">
              <w:rPr>
                <w:rFonts w:ascii="Times New Roman" w:hAnsi="Times New Roman"/>
                <w:bCs/>
                <w:color w:val="000000"/>
                <w:sz w:val="24"/>
                <w:szCs w:val="24"/>
                <w:lang w:eastAsia="ru-RU"/>
              </w:rPr>
              <w:t>2.4.</w:t>
            </w:r>
          </w:p>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p>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r w:rsidRPr="00385DED">
              <w:rPr>
                <w:rFonts w:ascii="Times New Roman" w:hAnsi="Times New Roman"/>
                <w:bCs/>
                <w:color w:val="000000"/>
                <w:sz w:val="24"/>
                <w:szCs w:val="24"/>
                <w:lang w:eastAsia="ru-RU"/>
              </w:rPr>
              <w:t>2.5.</w:t>
            </w:r>
          </w:p>
        </w:tc>
        <w:tc>
          <w:tcPr>
            <w:tcW w:w="8221" w:type="dxa"/>
          </w:tcPr>
          <w:p w:rsidR="005B702E" w:rsidRPr="0089105C" w:rsidRDefault="005B702E" w:rsidP="005B702E">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Bold" w:hAnsi="Times New Roman,Bold" w:cs="Times New Roman,Bold"/>
                <w:b/>
                <w:bCs/>
                <w:color w:val="000000"/>
                <w:sz w:val="24"/>
                <w:szCs w:val="24"/>
                <w:lang w:eastAsia="ru-RU"/>
              </w:rPr>
              <w:t>Содержательный раздел</w:t>
            </w:r>
            <w:r w:rsidRPr="0089105C">
              <w:rPr>
                <w:rFonts w:ascii="Times New Roman" w:hAnsi="Times New Roman"/>
                <w:color w:val="000000"/>
                <w:sz w:val="24"/>
                <w:szCs w:val="24"/>
                <w:lang w:eastAsia="ru-RU"/>
              </w:rPr>
              <w:t>:</w:t>
            </w:r>
          </w:p>
          <w:p w:rsidR="005B702E" w:rsidRPr="0089105C" w:rsidRDefault="005B702E" w:rsidP="005B702E">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Программа формирования универсальных </w:t>
            </w:r>
            <w:r>
              <w:rPr>
                <w:rFonts w:ascii="Times New Roman" w:hAnsi="Times New Roman"/>
                <w:color w:val="000000"/>
                <w:sz w:val="24"/>
                <w:szCs w:val="24"/>
                <w:lang w:eastAsia="ru-RU"/>
              </w:rPr>
              <w:t>учебных действий у обучающихся на ступени начального общего образования………………………………………</w:t>
            </w:r>
          </w:p>
          <w:p w:rsidR="005B702E" w:rsidRDefault="005B702E" w:rsidP="005B702E">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Программы отдельных учебных предметов, курсов внеурочной деятельности...</w:t>
            </w:r>
          </w:p>
          <w:p w:rsidR="005B702E" w:rsidRDefault="005B702E" w:rsidP="005B702E">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Программа духовно-нравственного развити</w:t>
            </w:r>
            <w:r>
              <w:rPr>
                <w:rFonts w:ascii="Times New Roman" w:hAnsi="Times New Roman"/>
                <w:color w:val="000000"/>
                <w:sz w:val="24"/>
                <w:szCs w:val="24"/>
                <w:lang w:eastAsia="ru-RU"/>
              </w:rPr>
              <w:t>я и воспитания обучающихся</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w:t>
            </w:r>
          </w:p>
          <w:p w:rsidR="005B702E" w:rsidRPr="0089105C" w:rsidRDefault="005B702E" w:rsidP="005B702E">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Программа формирования экологической культуры, здорового и безопасного</w:t>
            </w:r>
            <w:r>
              <w:rPr>
                <w:rFonts w:ascii="Times New Roman" w:hAnsi="Times New Roman"/>
                <w:color w:val="000000"/>
                <w:sz w:val="24"/>
                <w:szCs w:val="24"/>
                <w:lang w:eastAsia="ru-RU"/>
              </w:rPr>
              <w:t xml:space="preserve"> образа жизни…………………………………………………………………………</w:t>
            </w:r>
          </w:p>
          <w:p w:rsidR="005B702E" w:rsidRPr="005B702E" w:rsidRDefault="005B702E" w:rsidP="005B702E">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П</w:t>
            </w:r>
            <w:r>
              <w:rPr>
                <w:rFonts w:ascii="Times New Roman" w:hAnsi="Times New Roman"/>
                <w:color w:val="000000"/>
                <w:sz w:val="24"/>
                <w:szCs w:val="24"/>
                <w:lang w:eastAsia="ru-RU"/>
              </w:rPr>
              <w:t>рограмма коррекционной работы…………………………</w:t>
            </w:r>
            <w:proofErr w:type="gramStart"/>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w:t>
            </w:r>
          </w:p>
        </w:tc>
        <w:tc>
          <w:tcPr>
            <w:tcW w:w="816" w:type="dxa"/>
          </w:tcPr>
          <w:p w:rsid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p>
          <w:p w:rsid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p>
          <w:p w:rsid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26</w:t>
            </w:r>
          </w:p>
          <w:p w:rsid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35</w:t>
            </w:r>
          </w:p>
          <w:p w:rsid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60</w:t>
            </w:r>
          </w:p>
          <w:p w:rsid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p>
          <w:p w:rsid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74</w:t>
            </w:r>
          </w:p>
          <w:p w:rsidR="005B702E" w:rsidRDefault="005B702E" w:rsidP="00385DED">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79</w:t>
            </w:r>
          </w:p>
        </w:tc>
      </w:tr>
      <w:tr w:rsidR="005B702E" w:rsidTr="00385DED">
        <w:tc>
          <w:tcPr>
            <w:tcW w:w="534" w:type="dxa"/>
          </w:tcPr>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r w:rsidRPr="00385DED">
              <w:rPr>
                <w:rFonts w:ascii="Times New Roman" w:hAnsi="Times New Roman"/>
                <w:bCs/>
                <w:color w:val="000000"/>
                <w:sz w:val="24"/>
                <w:szCs w:val="24"/>
                <w:lang w:eastAsia="ru-RU"/>
              </w:rPr>
              <w:t>3.</w:t>
            </w:r>
          </w:p>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r w:rsidRPr="00385DED">
              <w:rPr>
                <w:rFonts w:ascii="Times New Roman" w:hAnsi="Times New Roman"/>
                <w:bCs/>
                <w:color w:val="000000"/>
                <w:sz w:val="24"/>
                <w:szCs w:val="24"/>
                <w:lang w:eastAsia="ru-RU"/>
              </w:rPr>
              <w:t>3.1.</w:t>
            </w:r>
          </w:p>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r w:rsidRPr="00385DED">
              <w:rPr>
                <w:rFonts w:ascii="Times New Roman" w:hAnsi="Times New Roman"/>
                <w:bCs/>
                <w:color w:val="000000"/>
                <w:sz w:val="24"/>
                <w:szCs w:val="24"/>
                <w:lang w:eastAsia="ru-RU"/>
              </w:rPr>
              <w:t>3.2.</w:t>
            </w:r>
          </w:p>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r w:rsidRPr="00385DED">
              <w:rPr>
                <w:rFonts w:ascii="Times New Roman" w:hAnsi="Times New Roman"/>
                <w:bCs/>
                <w:color w:val="000000"/>
                <w:sz w:val="24"/>
                <w:szCs w:val="24"/>
                <w:lang w:eastAsia="ru-RU"/>
              </w:rPr>
              <w:t>3.3.</w:t>
            </w:r>
          </w:p>
          <w:p w:rsidR="005B702E" w:rsidRPr="00385DED" w:rsidRDefault="005B702E" w:rsidP="008C70CD">
            <w:pPr>
              <w:autoSpaceDE w:val="0"/>
              <w:autoSpaceDN w:val="0"/>
              <w:adjustRightInd w:val="0"/>
              <w:spacing w:after="0" w:line="240" w:lineRule="auto"/>
              <w:rPr>
                <w:rFonts w:ascii="Times New Roman" w:hAnsi="Times New Roman"/>
                <w:bCs/>
                <w:color w:val="000000"/>
                <w:sz w:val="24"/>
                <w:szCs w:val="24"/>
                <w:lang w:eastAsia="ru-RU"/>
              </w:rPr>
            </w:pPr>
          </w:p>
        </w:tc>
        <w:tc>
          <w:tcPr>
            <w:tcW w:w="8221" w:type="dxa"/>
          </w:tcPr>
          <w:p w:rsidR="00385DED" w:rsidRDefault="005B702E" w:rsidP="005B702E">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Bold" w:hAnsi="Times New Roman,Bold" w:cs="Times New Roman,Bold"/>
                <w:b/>
                <w:bCs/>
                <w:color w:val="000000"/>
                <w:sz w:val="24"/>
                <w:szCs w:val="24"/>
                <w:lang w:eastAsia="ru-RU"/>
              </w:rPr>
              <w:t>Организационный раздел</w:t>
            </w:r>
            <w:r w:rsidRPr="0089105C">
              <w:rPr>
                <w:rFonts w:ascii="Times New Roman" w:hAnsi="Times New Roman"/>
                <w:color w:val="000000"/>
                <w:sz w:val="24"/>
                <w:szCs w:val="24"/>
                <w:lang w:eastAsia="ru-RU"/>
              </w:rPr>
              <w:t>:</w:t>
            </w:r>
          </w:p>
          <w:p w:rsidR="005B702E" w:rsidRPr="0089105C" w:rsidRDefault="005B702E" w:rsidP="005B702E">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Учебный план начального общего образования………</w:t>
            </w:r>
            <w:r>
              <w:rPr>
                <w:rFonts w:ascii="Times New Roman" w:hAnsi="Times New Roman"/>
                <w:color w:val="000000"/>
                <w:sz w:val="24"/>
                <w:szCs w:val="24"/>
                <w:lang w:eastAsia="ru-RU"/>
              </w:rPr>
              <w:t>………………</w:t>
            </w:r>
            <w:proofErr w:type="gramStart"/>
            <w:r w:rsidR="00385DED">
              <w:rPr>
                <w:rFonts w:ascii="Times New Roman" w:hAnsi="Times New Roman"/>
                <w:color w:val="000000"/>
                <w:sz w:val="24"/>
                <w:szCs w:val="24"/>
                <w:lang w:eastAsia="ru-RU"/>
              </w:rPr>
              <w:t>…...</w:t>
            </w:r>
            <w:r>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w:t>
            </w:r>
          </w:p>
          <w:p w:rsidR="005B702E" w:rsidRPr="0089105C" w:rsidRDefault="005B702E" w:rsidP="005B702E">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План внеурочной д</w:t>
            </w:r>
            <w:r>
              <w:rPr>
                <w:rFonts w:ascii="Times New Roman" w:hAnsi="Times New Roman"/>
                <w:color w:val="000000"/>
                <w:sz w:val="24"/>
                <w:szCs w:val="24"/>
                <w:lang w:eastAsia="ru-RU"/>
              </w:rPr>
              <w:t>еятельности………</w:t>
            </w:r>
            <w:r w:rsidR="00385DED">
              <w:rPr>
                <w:rFonts w:ascii="Times New Roman" w:hAnsi="Times New Roman"/>
                <w:color w:val="000000"/>
                <w:sz w:val="24"/>
                <w:szCs w:val="24"/>
                <w:lang w:eastAsia="ru-RU"/>
              </w:rPr>
              <w:t>…</w:t>
            </w:r>
            <w:proofErr w:type="gramStart"/>
            <w:r w:rsidR="00385DED">
              <w:rPr>
                <w:rFonts w:ascii="Times New Roman" w:hAnsi="Times New Roman"/>
                <w:color w:val="000000"/>
                <w:sz w:val="24"/>
                <w:szCs w:val="24"/>
                <w:lang w:eastAsia="ru-RU"/>
              </w:rPr>
              <w:t>…….</w:t>
            </w:r>
            <w:proofErr w:type="gramEnd"/>
            <w:r>
              <w:rPr>
                <w:rFonts w:ascii="Times New Roman" w:hAnsi="Times New Roman"/>
                <w:color w:val="000000"/>
                <w:sz w:val="24"/>
                <w:szCs w:val="24"/>
                <w:lang w:eastAsia="ru-RU"/>
              </w:rPr>
              <w:t>………………………………</w:t>
            </w:r>
            <w:r w:rsidR="00385DED">
              <w:rPr>
                <w:rFonts w:ascii="Times New Roman" w:hAnsi="Times New Roman"/>
                <w:color w:val="000000"/>
                <w:sz w:val="24"/>
                <w:szCs w:val="24"/>
                <w:lang w:eastAsia="ru-RU"/>
              </w:rPr>
              <w:t>…..</w:t>
            </w:r>
            <w:r>
              <w:rPr>
                <w:rFonts w:ascii="Times New Roman" w:hAnsi="Times New Roman"/>
                <w:color w:val="000000"/>
                <w:sz w:val="24"/>
                <w:szCs w:val="24"/>
                <w:lang w:eastAsia="ru-RU"/>
              </w:rPr>
              <w:t>.</w:t>
            </w:r>
          </w:p>
          <w:p w:rsidR="005B702E" w:rsidRPr="00385DED" w:rsidRDefault="005B702E" w:rsidP="005B702E">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Система условий реализации основной образовательной программы в соответствии с требованиями</w:t>
            </w:r>
            <w:r w:rsidR="00385DED">
              <w:rPr>
                <w:rFonts w:ascii="Times New Roman" w:hAnsi="Times New Roman"/>
                <w:color w:val="000000"/>
                <w:sz w:val="24"/>
                <w:szCs w:val="24"/>
                <w:lang w:eastAsia="ru-RU"/>
              </w:rPr>
              <w:t xml:space="preserve"> Стандарта…………………………………………</w:t>
            </w:r>
            <w:r w:rsidRPr="0089105C">
              <w:rPr>
                <w:rFonts w:ascii="Times New Roman" w:hAnsi="Times New Roman"/>
                <w:color w:val="000000"/>
                <w:sz w:val="24"/>
                <w:szCs w:val="24"/>
                <w:lang w:eastAsia="ru-RU"/>
              </w:rPr>
              <w:t xml:space="preserve"> </w:t>
            </w:r>
          </w:p>
        </w:tc>
        <w:tc>
          <w:tcPr>
            <w:tcW w:w="816" w:type="dxa"/>
          </w:tcPr>
          <w:p w:rsidR="00385DED" w:rsidRDefault="00385DED" w:rsidP="00385DED">
            <w:pPr>
              <w:autoSpaceDE w:val="0"/>
              <w:autoSpaceDN w:val="0"/>
              <w:adjustRightInd w:val="0"/>
              <w:spacing w:after="0" w:line="240" w:lineRule="auto"/>
              <w:jc w:val="center"/>
              <w:rPr>
                <w:rFonts w:ascii="Times New Roman" w:hAnsi="Times New Roman"/>
                <w:bCs/>
                <w:color w:val="000000"/>
                <w:sz w:val="24"/>
                <w:szCs w:val="24"/>
                <w:lang w:eastAsia="ru-RU"/>
              </w:rPr>
            </w:pPr>
          </w:p>
          <w:p w:rsidR="005B702E" w:rsidRDefault="00385DED" w:rsidP="00385DED">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83</w:t>
            </w:r>
          </w:p>
          <w:p w:rsidR="00385DED" w:rsidRDefault="00385DED" w:rsidP="00385DED">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87</w:t>
            </w:r>
          </w:p>
          <w:p w:rsidR="00385DED" w:rsidRDefault="00385DED" w:rsidP="00385DED">
            <w:pPr>
              <w:autoSpaceDE w:val="0"/>
              <w:autoSpaceDN w:val="0"/>
              <w:adjustRightInd w:val="0"/>
              <w:spacing w:after="0" w:line="240" w:lineRule="auto"/>
              <w:jc w:val="center"/>
              <w:rPr>
                <w:rFonts w:ascii="Times New Roman" w:hAnsi="Times New Roman"/>
                <w:bCs/>
                <w:color w:val="000000"/>
                <w:sz w:val="24"/>
                <w:szCs w:val="24"/>
                <w:lang w:eastAsia="ru-RU"/>
              </w:rPr>
            </w:pPr>
          </w:p>
          <w:p w:rsidR="00385DED" w:rsidRDefault="00385DED" w:rsidP="00385DED">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92</w:t>
            </w:r>
          </w:p>
        </w:tc>
      </w:tr>
      <w:tr w:rsidR="005B702E" w:rsidTr="00385DED">
        <w:tc>
          <w:tcPr>
            <w:tcW w:w="534" w:type="dxa"/>
          </w:tcPr>
          <w:p w:rsidR="005B702E" w:rsidRPr="0089105C" w:rsidRDefault="005B702E" w:rsidP="008C70CD">
            <w:pPr>
              <w:autoSpaceDE w:val="0"/>
              <w:autoSpaceDN w:val="0"/>
              <w:adjustRightInd w:val="0"/>
              <w:spacing w:after="0" w:line="240" w:lineRule="auto"/>
              <w:rPr>
                <w:rFonts w:ascii="Times New Roman" w:hAnsi="Times New Roman"/>
                <w:b/>
                <w:bCs/>
                <w:color w:val="000000"/>
                <w:sz w:val="24"/>
                <w:szCs w:val="24"/>
                <w:lang w:eastAsia="ru-RU"/>
              </w:rPr>
            </w:pPr>
          </w:p>
        </w:tc>
        <w:tc>
          <w:tcPr>
            <w:tcW w:w="8221" w:type="dxa"/>
          </w:tcPr>
          <w:p w:rsidR="005B702E" w:rsidRPr="0089105C" w:rsidRDefault="00385DED" w:rsidP="00385DED">
            <w:pPr>
              <w:autoSpaceDE w:val="0"/>
              <w:autoSpaceDN w:val="0"/>
              <w:adjustRightInd w:val="0"/>
              <w:spacing w:after="0" w:line="240" w:lineRule="auto"/>
              <w:rPr>
                <w:rFonts w:ascii="Times New Roman,Bold" w:hAnsi="Times New Roman,Bold" w:cs="Times New Roman,Bold"/>
                <w:b/>
                <w:bCs/>
                <w:color w:val="000000"/>
                <w:sz w:val="24"/>
                <w:szCs w:val="24"/>
                <w:lang w:eastAsia="ru-RU"/>
              </w:rPr>
            </w:pPr>
            <w:r w:rsidRPr="0089105C">
              <w:rPr>
                <w:rFonts w:ascii="Times New Roman,Bold" w:hAnsi="Times New Roman,Bold" w:cs="Times New Roman,Bold"/>
                <w:b/>
                <w:bCs/>
                <w:color w:val="000000"/>
                <w:sz w:val="24"/>
                <w:szCs w:val="24"/>
                <w:lang w:eastAsia="ru-RU"/>
              </w:rPr>
              <w:t>Приложения</w:t>
            </w:r>
          </w:p>
        </w:tc>
        <w:tc>
          <w:tcPr>
            <w:tcW w:w="816" w:type="dxa"/>
          </w:tcPr>
          <w:p w:rsidR="005B702E" w:rsidRDefault="00385DED" w:rsidP="00385DED">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93</w:t>
            </w:r>
          </w:p>
        </w:tc>
      </w:tr>
    </w:tbl>
    <w:p w:rsidR="005B702E" w:rsidRDefault="005B702E" w:rsidP="008C70CD">
      <w:pPr>
        <w:autoSpaceDE w:val="0"/>
        <w:autoSpaceDN w:val="0"/>
        <w:adjustRightInd w:val="0"/>
        <w:spacing w:after="0" w:line="240" w:lineRule="auto"/>
        <w:rPr>
          <w:rFonts w:ascii="Times New Roman,Bold" w:hAnsi="Times New Roman,Bold" w:cs="Times New Roman,Bold"/>
          <w:b/>
          <w:bCs/>
          <w:color w:val="000000"/>
          <w:sz w:val="29"/>
          <w:szCs w:val="29"/>
          <w:lang w:eastAsia="ru-RU"/>
        </w:rPr>
      </w:pPr>
    </w:p>
    <w:p w:rsidR="008C70CD" w:rsidRPr="0089105C" w:rsidRDefault="008C70CD" w:rsidP="008C70CD">
      <w:pPr>
        <w:autoSpaceDE w:val="0"/>
        <w:autoSpaceDN w:val="0"/>
        <w:adjustRightInd w:val="0"/>
        <w:spacing w:after="0" w:line="240" w:lineRule="auto"/>
        <w:rPr>
          <w:rFonts w:ascii="Times New Roman" w:hAnsi="Times New Roman"/>
          <w:color w:val="000000"/>
          <w:sz w:val="24"/>
          <w:szCs w:val="24"/>
          <w:lang w:eastAsia="ru-RU"/>
        </w:rPr>
      </w:pPr>
    </w:p>
    <w:p w:rsidR="008C70CD" w:rsidRPr="0089105C" w:rsidRDefault="008C70CD" w:rsidP="008C70CD">
      <w:pPr>
        <w:autoSpaceDE w:val="0"/>
        <w:autoSpaceDN w:val="0"/>
        <w:adjustRightInd w:val="0"/>
        <w:spacing w:after="0" w:line="240" w:lineRule="auto"/>
        <w:rPr>
          <w:rFonts w:ascii="Times New Roman" w:hAnsi="Times New Roman"/>
          <w:color w:val="000000"/>
          <w:sz w:val="24"/>
          <w:szCs w:val="24"/>
          <w:lang w:eastAsia="ru-RU"/>
        </w:rPr>
      </w:pPr>
    </w:p>
    <w:p w:rsidR="008C70CD" w:rsidRPr="0089105C" w:rsidRDefault="008C70CD" w:rsidP="008C70CD">
      <w:pPr>
        <w:autoSpaceDE w:val="0"/>
        <w:autoSpaceDN w:val="0"/>
        <w:adjustRightInd w:val="0"/>
        <w:spacing w:after="0" w:line="240" w:lineRule="auto"/>
        <w:rPr>
          <w:rFonts w:ascii="Times New Roman" w:hAnsi="Times New Roman"/>
          <w:color w:val="000000"/>
          <w:sz w:val="24"/>
          <w:szCs w:val="24"/>
          <w:lang w:eastAsia="ru-RU"/>
        </w:rPr>
      </w:pPr>
    </w:p>
    <w:p w:rsidR="00BB0033" w:rsidRDefault="00BB0033">
      <w:pPr>
        <w:rPr>
          <w:b/>
          <w:sz w:val="28"/>
          <w:szCs w:val="28"/>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385DED" w:rsidRDefault="00385DED" w:rsidP="0056774C">
      <w:pPr>
        <w:autoSpaceDE w:val="0"/>
        <w:autoSpaceDN w:val="0"/>
        <w:adjustRightInd w:val="0"/>
        <w:spacing w:after="0" w:line="240" w:lineRule="auto"/>
        <w:rPr>
          <w:rFonts w:ascii="Times New Roman" w:hAnsi="Times New Roman"/>
          <w:sz w:val="24"/>
          <w:szCs w:val="24"/>
          <w:lang w:eastAsia="ru-RU"/>
        </w:rPr>
      </w:pPr>
    </w:p>
    <w:p w:rsidR="00385DED" w:rsidRDefault="00385DED" w:rsidP="0056774C">
      <w:pPr>
        <w:autoSpaceDE w:val="0"/>
        <w:autoSpaceDN w:val="0"/>
        <w:adjustRightInd w:val="0"/>
        <w:spacing w:after="0" w:line="240" w:lineRule="auto"/>
        <w:rPr>
          <w:rFonts w:ascii="Times New Roman" w:hAnsi="Times New Roman"/>
          <w:sz w:val="24"/>
          <w:szCs w:val="24"/>
          <w:lang w:eastAsia="ru-RU"/>
        </w:rPr>
      </w:pPr>
    </w:p>
    <w:p w:rsidR="00385DED" w:rsidRDefault="00385DED" w:rsidP="0056774C">
      <w:pPr>
        <w:autoSpaceDE w:val="0"/>
        <w:autoSpaceDN w:val="0"/>
        <w:adjustRightInd w:val="0"/>
        <w:spacing w:after="0" w:line="240" w:lineRule="auto"/>
        <w:rPr>
          <w:rFonts w:ascii="Times New Roman" w:hAnsi="Times New Roman"/>
          <w:sz w:val="24"/>
          <w:szCs w:val="24"/>
          <w:lang w:eastAsia="ru-RU"/>
        </w:rPr>
      </w:pPr>
    </w:p>
    <w:p w:rsidR="00385DED" w:rsidRDefault="00385DED" w:rsidP="0056774C">
      <w:pPr>
        <w:autoSpaceDE w:val="0"/>
        <w:autoSpaceDN w:val="0"/>
        <w:adjustRightInd w:val="0"/>
        <w:spacing w:after="0" w:line="240" w:lineRule="auto"/>
        <w:rPr>
          <w:rFonts w:ascii="Times New Roman" w:hAnsi="Times New Roman"/>
          <w:sz w:val="24"/>
          <w:szCs w:val="24"/>
          <w:lang w:eastAsia="ru-RU"/>
        </w:rPr>
      </w:pPr>
    </w:p>
    <w:p w:rsidR="00385DED" w:rsidRDefault="00385DED" w:rsidP="0056774C">
      <w:pPr>
        <w:autoSpaceDE w:val="0"/>
        <w:autoSpaceDN w:val="0"/>
        <w:adjustRightInd w:val="0"/>
        <w:spacing w:after="0" w:line="240" w:lineRule="auto"/>
        <w:rPr>
          <w:rFonts w:ascii="Times New Roman" w:hAnsi="Times New Roman"/>
          <w:sz w:val="24"/>
          <w:szCs w:val="24"/>
          <w:lang w:eastAsia="ru-RU"/>
        </w:rPr>
      </w:pPr>
    </w:p>
    <w:p w:rsidR="00DB4C81" w:rsidRDefault="00DB4C81" w:rsidP="0056774C">
      <w:pPr>
        <w:autoSpaceDE w:val="0"/>
        <w:autoSpaceDN w:val="0"/>
        <w:adjustRightInd w:val="0"/>
        <w:spacing w:after="0" w:line="240" w:lineRule="auto"/>
        <w:rPr>
          <w:rFonts w:ascii="Times New Roman" w:hAnsi="Times New Roman"/>
          <w:sz w:val="24"/>
          <w:szCs w:val="24"/>
          <w:lang w:eastAsia="ru-RU"/>
        </w:rPr>
      </w:pPr>
    </w:p>
    <w:p w:rsidR="00B832B8" w:rsidRDefault="00B832B8" w:rsidP="00B832B8">
      <w:pPr>
        <w:autoSpaceDE w:val="0"/>
        <w:autoSpaceDN w:val="0"/>
        <w:adjustRightInd w:val="0"/>
        <w:spacing w:after="0" w:line="240" w:lineRule="auto"/>
        <w:rPr>
          <w:rFonts w:ascii="Times New Roman,Bold" w:hAnsi="Times New Roman,Bold" w:cs="Times New Roman,Bold"/>
          <w:b/>
          <w:bCs/>
          <w:color w:val="000000"/>
          <w:sz w:val="28"/>
          <w:szCs w:val="28"/>
          <w:lang w:eastAsia="ru-RU"/>
        </w:rPr>
      </w:pPr>
      <w:r w:rsidRPr="0089105C">
        <w:rPr>
          <w:rFonts w:ascii="Times New Roman,Bold" w:hAnsi="Times New Roman,Bold" w:cs="Times New Roman,Bold"/>
          <w:b/>
          <w:bCs/>
          <w:color w:val="000000"/>
          <w:sz w:val="29"/>
          <w:szCs w:val="29"/>
          <w:lang w:eastAsia="ru-RU"/>
        </w:rPr>
        <w:lastRenderedPageBreak/>
        <w:t xml:space="preserve">1. </w:t>
      </w:r>
      <w:r w:rsidRPr="00FC7453">
        <w:rPr>
          <w:rFonts w:ascii="Times New Roman,Bold" w:hAnsi="Times New Roman,Bold" w:cs="Times New Roman,Bold"/>
          <w:b/>
          <w:bCs/>
          <w:color w:val="000000"/>
          <w:sz w:val="28"/>
          <w:szCs w:val="28"/>
          <w:lang w:eastAsia="ru-RU"/>
        </w:rPr>
        <w:t>ЦЕЛЕВОЙ РАЗДЕЛ</w:t>
      </w:r>
    </w:p>
    <w:p w:rsidR="00FC7453" w:rsidRPr="0089105C" w:rsidRDefault="00FC7453" w:rsidP="00B832B8">
      <w:pPr>
        <w:autoSpaceDE w:val="0"/>
        <w:autoSpaceDN w:val="0"/>
        <w:adjustRightInd w:val="0"/>
        <w:spacing w:after="0" w:line="240" w:lineRule="auto"/>
        <w:rPr>
          <w:rFonts w:ascii="Times New Roman,Bold" w:hAnsi="Times New Roman,Bold" w:cs="Times New Roman,Bold"/>
          <w:b/>
          <w:bCs/>
          <w:color w:val="000000"/>
          <w:sz w:val="29"/>
          <w:szCs w:val="29"/>
          <w:lang w:eastAsia="ru-RU"/>
        </w:rPr>
      </w:pPr>
    </w:p>
    <w:p w:rsidR="00B832B8" w:rsidRPr="00FC7453" w:rsidRDefault="00B832B8" w:rsidP="00B832B8">
      <w:pPr>
        <w:autoSpaceDE w:val="0"/>
        <w:autoSpaceDN w:val="0"/>
        <w:adjustRightInd w:val="0"/>
        <w:spacing w:after="0" w:line="240" w:lineRule="auto"/>
        <w:rPr>
          <w:rFonts w:ascii="Times New Roman,Bold" w:hAnsi="Times New Roman,Bold" w:cs="Times New Roman,Bold"/>
          <w:b/>
          <w:bCs/>
          <w:color w:val="000000"/>
          <w:sz w:val="24"/>
          <w:szCs w:val="24"/>
          <w:lang w:eastAsia="ru-RU"/>
        </w:rPr>
      </w:pPr>
      <w:r w:rsidRPr="00FC7453">
        <w:rPr>
          <w:rFonts w:ascii="Times New Roman,Bold" w:hAnsi="Times New Roman,Bold" w:cs="Times New Roman,Bold"/>
          <w:b/>
          <w:bCs/>
          <w:color w:val="000000"/>
          <w:sz w:val="24"/>
          <w:szCs w:val="24"/>
          <w:lang w:eastAsia="ru-RU"/>
        </w:rPr>
        <w:t>1.1. Пояснительная записка</w:t>
      </w:r>
    </w:p>
    <w:p w:rsidR="00FC7453" w:rsidRPr="0089105C" w:rsidRDefault="00FC7453" w:rsidP="00B832B8">
      <w:pPr>
        <w:autoSpaceDE w:val="0"/>
        <w:autoSpaceDN w:val="0"/>
        <w:adjustRightInd w:val="0"/>
        <w:spacing w:after="0" w:line="240" w:lineRule="auto"/>
        <w:rPr>
          <w:rFonts w:ascii="Times New Roman,Bold" w:hAnsi="Times New Roman,Bold" w:cs="Times New Roman,Bold"/>
          <w:b/>
          <w:bCs/>
          <w:color w:val="000000"/>
          <w:sz w:val="29"/>
          <w:szCs w:val="29"/>
          <w:lang w:eastAsia="ru-RU"/>
        </w:rPr>
      </w:pPr>
    </w:p>
    <w:p w:rsidR="006D37D6" w:rsidRDefault="00B832B8" w:rsidP="00FC7453">
      <w:pPr>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 xml:space="preserve">      </w:t>
      </w:r>
      <w:r w:rsidR="0056774C">
        <w:rPr>
          <w:rFonts w:ascii="Times New Roman" w:hAnsi="Times New Roman"/>
          <w:sz w:val="24"/>
          <w:szCs w:val="24"/>
          <w:lang w:eastAsia="ru-RU"/>
        </w:rPr>
        <w:t xml:space="preserve">Основная образовательная программа начального общего образования </w:t>
      </w:r>
      <w:r w:rsidR="0056774C">
        <w:rPr>
          <w:rFonts w:ascii="Times New Roman,Italic" w:hAnsi="Times New Roman,Italic" w:cs="Times New Roman,Italic"/>
          <w:i/>
          <w:iCs/>
          <w:sz w:val="24"/>
          <w:szCs w:val="24"/>
          <w:lang w:eastAsia="ru-RU"/>
        </w:rPr>
        <w:t xml:space="preserve">(далее – ООП ОУ) </w:t>
      </w:r>
      <w:r w:rsidR="0056774C">
        <w:rPr>
          <w:rFonts w:ascii="Times New Roman" w:hAnsi="Times New Roman"/>
          <w:sz w:val="24"/>
          <w:szCs w:val="24"/>
          <w:lang w:eastAsia="ru-RU"/>
        </w:rPr>
        <w:t xml:space="preserve">МОУ </w:t>
      </w:r>
      <w:proofErr w:type="gramStart"/>
      <w:r w:rsidR="0056774C">
        <w:rPr>
          <w:rFonts w:ascii="Times New Roman" w:hAnsi="Times New Roman"/>
          <w:sz w:val="24"/>
          <w:szCs w:val="24"/>
          <w:lang w:eastAsia="ru-RU"/>
        </w:rPr>
        <w:t>Назаровской  ООШ</w:t>
      </w:r>
      <w:proofErr w:type="gramEnd"/>
      <w:r w:rsidR="0056774C">
        <w:rPr>
          <w:rFonts w:ascii="Times New Roman" w:hAnsi="Times New Roman"/>
          <w:sz w:val="24"/>
          <w:szCs w:val="24"/>
          <w:lang w:eastAsia="ru-RU"/>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(Приказ </w:t>
      </w:r>
      <w:proofErr w:type="spellStart"/>
      <w:r w:rsidR="0056774C">
        <w:rPr>
          <w:rFonts w:ascii="Times New Roman" w:hAnsi="Times New Roman"/>
          <w:sz w:val="24"/>
          <w:szCs w:val="24"/>
          <w:lang w:eastAsia="ru-RU"/>
        </w:rPr>
        <w:t>Минобрнауки</w:t>
      </w:r>
      <w:proofErr w:type="spellEnd"/>
      <w:r w:rsidR="0056774C">
        <w:rPr>
          <w:rFonts w:ascii="Times New Roman" w:hAnsi="Times New Roman"/>
          <w:sz w:val="24"/>
          <w:szCs w:val="24"/>
          <w:lang w:eastAsia="ru-RU"/>
        </w:rPr>
        <w:t xml:space="preserve"> РФ № 373 от 6.10.2009 и № 2357 от 22.09.2011). </w:t>
      </w:r>
    </w:p>
    <w:p w:rsidR="006D37D6" w:rsidRDefault="006D37D6" w:rsidP="00FC7453">
      <w:pPr>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 xml:space="preserve"> Нормативно- правовой и методологической основой программы являются:</w:t>
      </w:r>
    </w:p>
    <w:p w:rsidR="006D37D6" w:rsidRDefault="006D37D6" w:rsidP="00FC7453">
      <w:pPr>
        <w:pStyle w:val="a5"/>
        <w:numPr>
          <w:ilvl w:val="0"/>
          <w:numId w:val="3"/>
        </w:numPr>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Закон Российской Федерации «Об образовании»</w:t>
      </w:r>
      <w:r w:rsidR="0084795D">
        <w:rPr>
          <w:rFonts w:ascii="Times New Roman" w:hAnsi="Times New Roman"/>
          <w:sz w:val="24"/>
          <w:szCs w:val="24"/>
          <w:lang w:eastAsia="ru-RU"/>
        </w:rPr>
        <w:t>;</w:t>
      </w:r>
    </w:p>
    <w:p w:rsidR="006D37D6" w:rsidRDefault="006D37D6" w:rsidP="00FC7453">
      <w:pPr>
        <w:pStyle w:val="a5"/>
        <w:numPr>
          <w:ilvl w:val="0"/>
          <w:numId w:val="3"/>
        </w:numPr>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 xml:space="preserve">Концепцией УМК «Школа </w:t>
      </w:r>
      <w:r w:rsidR="005B2B23">
        <w:rPr>
          <w:rFonts w:ascii="Times New Roman" w:hAnsi="Times New Roman"/>
          <w:sz w:val="24"/>
          <w:szCs w:val="24"/>
          <w:lang w:eastAsia="ru-RU"/>
        </w:rPr>
        <w:t>России</w:t>
      </w:r>
      <w:r>
        <w:rPr>
          <w:rFonts w:ascii="Times New Roman" w:hAnsi="Times New Roman"/>
          <w:sz w:val="24"/>
          <w:szCs w:val="24"/>
          <w:lang w:eastAsia="ru-RU"/>
        </w:rPr>
        <w:t>»</w:t>
      </w:r>
      <w:r w:rsidR="0084795D">
        <w:rPr>
          <w:rFonts w:ascii="Times New Roman" w:hAnsi="Times New Roman"/>
          <w:sz w:val="24"/>
          <w:szCs w:val="24"/>
          <w:lang w:eastAsia="ru-RU"/>
        </w:rPr>
        <w:t>;</w:t>
      </w:r>
    </w:p>
    <w:p w:rsidR="006D37D6" w:rsidRDefault="006D37D6" w:rsidP="00FC7453">
      <w:pPr>
        <w:pStyle w:val="a5"/>
        <w:numPr>
          <w:ilvl w:val="0"/>
          <w:numId w:val="3"/>
        </w:numPr>
        <w:autoSpaceDE w:val="0"/>
        <w:autoSpaceDN w:val="0"/>
        <w:adjustRightInd w:val="0"/>
        <w:spacing w:after="0"/>
        <w:rPr>
          <w:rFonts w:ascii="Times New Roman" w:hAnsi="Times New Roman"/>
          <w:sz w:val="24"/>
          <w:szCs w:val="24"/>
          <w:lang w:eastAsia="ru-RU"/>
        </w:rPr>
      </w:pPr>
      <w:r>
        <w:rPr>
          <w:rFonts w:ascii="Times New Roman" w:hAnsi="Times New Roman"/>
          <w:sz w:val="24"/>
          <w:szCs w:val="24"/>
          <w:lang w:eastAsia="ru-RU"/>
        </w:rPr>
        <w:t>Концепцией духовно- нравственного развития и воспитания личности гражданина России</w:t>
      </w:r>
      <w:r w:rsidR="0084795D">
        <w:rPr>
          <w:rFonts w:ascii="Times New Roman" w:hAnsi="Times New Roman"/>
          <w:sz w:val="24"/>
          <w:szCs w:val="24"/>
          <w:lang w:eastAsia="ru-RU"/>
        </w:rPr>
        <w:t>;</w:t>
      </w:r>
    </w:p>
    <w:p w:rsidR="006D37D6" w:rsidRDefault="006D37D6" w:rsidP="006D37D6">
      <w:pPr>
        <w:pStyle w:val="a5"/>
        <w:numPr>
          <w:ilvl w:val="0"/>
          <w:numId w:val="3"/>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Программ</w:t>
      </w:r>
      <w:r w:rsidR="008C70CD">
        <w:rPr>
          <w:rFonts w:ascii="Times New Roman" w:hAnsi="Times New Roman"/>
          <w:sz w:val="24"/>
          <w:szCs w:val="24"/>
          <w:lang w:eastAsia="ru-RU"/>
        </w:rPr>
        <w:t>а</w:t>
      </w:r>
      <w:r>
        <w:rPr>
          <w:rFonts w:ascii="Times New Roman" w:hAnsi="Times New Roman"/>
          <w:sz w:val="24"/>
          <w:szCs w:val="24"/>
          <w:lang w:eastAsia="ru-RU"/>
        </w:rPr>
        <w:t xml:space="preserve"> развития МОУ </w:t>
      </w:r>
      <w:proofErr w:type="gramStart"/>
      <w:r>
        <w:rPr>
          <w:rFonts w:ascii="Times New Roman" w:hAnsi="Times New Roman"/>
          <w:sz w:val="24"/>
          <w:szCs w:val="24"/>
          <w:lang w:eastAsia="ru-RU"/>
        </w:rPr>
        <w:t xml:space="preserve">Назаровская  </w:t>
      </w:r>
      <w:r w:rsidR="008C70CD">
        <w:rPr>
          <w:rFonts w:ascii="Times New Roman" w:hAnsi="Times New Roman"/>
          <w:sz w:val="24"/>
          <w:szCs w:val="24"/>
          <w:lang w:eastAsia="ru-RU"/>
        </w:rPr>
        <w:t>ООШ</w:t>
      </w:r>
      <w:proofErr w:type="gramEnd"/>
      <w:r>
        <w:rPr>
          <w:rFonts w:ascii="Times New Roman" w:hAnsi="Times New Roman"/>
          <w:sz w:val="24"/>
          <w:szCs w:val="24"/>
          <w:lang w:eastAsia="ru-RU"/>
        </w:rPr>
        <w:t xml:space="preserve"> на 2011-2015 гг.</w:t>
      </w:r>
      <w:r w:rsidR="0084795D">
        <w:rPr>
          <w:rFonts w:ascii="Times New Roman" w:hAnsi="Times New Roman"/>
          <w:sz w:val="24"/>
          <w:szCs w:val="24"/>
          <w:lang w:eastAsia="ru-RU"/>
        </w:rPr>
        <w:t>;</w:t>
      </w:r>
    </w:p>
    <w:p w:rsidR="006D37D6" w:rsidRDefault="006D37D6" w:rsidP="006D37D6">
      <w:pPr>
        <w:pStyle w:val="a5"/>
        <w:numPr>
          <w:ilvl w:val="0"/>
          <w:numId w:val="3"/>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Гигиенические требования к условиям обучения школьников в современных образовательных учреждениях различного вида</w:t>
      </w:r>
      <w:r w:rsidR="0084795D">
        <w:rPr>
          <w:rFonts w:ascii="Times New Roman" w:hAnsi="Times New Roman"/>
          <w:sz w:val="24"/>
          <w:szCs w:val="24"/>
          <w:lang w:eastAsia="ru-RU"/>
        </w:rPr>
        <w:t>;</w:t>
      </w:r>
    </w:p>
    <w:p w:rsidR="006D37D6" w:rsidRDefault="006D37D6" w:rsidP="006D37D6">
      <w:pPr>
        <w:pStyle w:val="a5"/>
        <w:numPr>
          <w:ilvl w:val="0"/>
          <w:numId w:val="3"/>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Устав школы</w:t>
      </w:r>
      <w:r w:rsidR="0084795D">
        <w:rPr>
          <w:rFonts w:ascii="Times New Roman" w:hAnsi="Times New Roman"/>
          <w:sz w:val="24"/>
          <w:szCs w:val="24"/>
          <w:lang w:eastAsia="ru-RU"/>
        </w:rPr>
        <w:t>;</w:t>
      </w:r>
    </w:p>
    <w:p w:rsidR="006D37D6" w:rsidRDefault="006D37D6" w:rsidP="006D37D6">
      <w:pPr>
        <w:pStyle w:val="a5"/>
        <w:numPr>
          <w:ilvl w:val="0"/>
          <w:numId w:val="3"/>
        </w:num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Примерная основная образовательная программа начального общего образования</w:t>
      </w:r>
      <w:r w:rsidR="0084795D">
        <w:rPr>
          <w:rFonts w:ascii="Times New Roman" w:hAnsi="Times New Roman"/>
          <w:sz w:val="24"/>
          <w:szCs w:val="24"/>
          <w:lang w:eastAsia="ru-RU"/>
        </w:rPr>
        <w:t>.</w:t>
      </w:r>
    </w:p>
    <w:p w:rsidR="00961977" w:rsidRDefault="008C70CD" w:rsidP="00FC7453">
      <w:pPr>
        <w:autoSpaceDE w:val="0"/>
        <w:autoSpaceDN w:val="0"/>
        <w:adjustRightInd w:val="0"/>
        <w:spacing w:after="0"/>
        <w:rPr>
          <w:rFonts w:ascii="Times New Roman" w:hAnsi="Times New Roman"/>
          <w:color w:val="000000"/>
          <w:sz w:val="24"/>
          <w:szCs w:val="24"/>
          <w:lang w:eastAsia="ru-RU"/>
        </w:rPr>
      </w:pPr>
      <w:r>
        <w:rPr>
          <w:rFonts w:ascii="Times New Roman" w:hAnsi="Times New Roman"/>
          <w:sz w:val="24"/>
          <w:szCs w:val="24"/>
          <w:lang w:eastAsia="ru-RU"/>
        </w:rPr>
        <w:t xml:space="preserve">    </w:t>
      </w:r>
      <w:r w:rsidR="0056774C" w:rsidRPr="006D37D6">
        <w:rPr>
          <w:rFonts w:ascii="Times New Roman" w:hAnsi="Times New Roman"/>
          <w:sz w:val="24"/>
          <w:szCs w:val="24"/>
          <w:lang w:eastAsia="ru-RU"/>
        </w:rPr>
        <w:t>Программа определяет содержание и организацию образовательного процесса на ступени начального общего образования</w:t>
      </w:r>
      <w:r w:rsidR="00DB4C81">
        <w:rPr>
          <w:rFonts w:ascii="Times New Roman" w:hAnsi="Times New Roman"/>
          <w:sz w:val="24"/>
          <w:szCs w:val="24"/>
          <w:lang w:eastAsia="ru-RU"/>
        </w:rPr>
        <w:t>,</w:t>
      </w:r>
      <w:r w:rsidR="0056774C" w:rsidRPr="006D37D6">
        <w:rPr>
          <w:rFonts w:ascii="Times New Roman" w:hAnsi="Times New Roman"/>
          <w:sz w:val="24"/>
          <w:szCs w:val="24"/>
          <w:lang w:eastAsia="ru-RU"/>
        </w:rPr>
        <w:t xml:space="preserve"> направлена на формирование общей культуры обучающихся, на их духовно -</w:t>
      </w:r>
      <w:r>
        <w:rPr>
          <w:rFonts w:ascii="Times New Roman" w:hAnsi="Times New Roman"/>
          <w:sz w:val="24"/>
          <w:szCs w:val="24"/>
          <w:lang w:eastAsia="ru-RU"/>
        </w:rPr>
        <w:t xml:space="preserve"> </w:t>
      </w:r>
      <w:r w:rsidR="0056774C" w:rsidRPr="006D37D6">
        <w:rPr>
          <w:rFonts w:ascii="Times New Roman" w:hAnsi="Times New Roman"/>
          <w:sz w:val="24"/>
          <w:szCs w:val="24"/>
          <w:lang w:eastAsia="ru-RU"/>
        </w:rPr>
        <w:t xml:space="preserve">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w:t>
      </w:r>
      <w:proofErr w:type="gramStart"/>
      <w:r w:rsidR="0056774C" w:rsidRPr="006D37D6">
        <w:rPr>
          <w:rFonts w:ascii="Times New Roman" w:hAnsi="Times New Roman"/>
          <w:sz w:val="24"/>
          <w:szCs w:val="24"/>
          <w:lang w:eastAsia="ru-RU"/>
        </w:rPr>
        <w:t>развитие</w:t>
      </w:r>
      <w:r w:rsidR="006D37D6">
        <w:rPr>
          <w:rFonts w:ascii="Times New Roman" w:hAnsi="Times New Roman"/>
          <w:sz w:val="24"/>
          <w:szCs w:val="24"/>
          <w:lang w:eastAsia="ru-RU"/>
        </w:rPr>
        <w:t xml:space="preserve">  </w:t>
      </w:r>
      <w:r w:rsidR="0056774C">
        <w:rPr>
          <w:rFonts w:ascii="Times New Roman" w:hAnsi="Times New Roman"/>
          <w:sz w:val="24"/>
          <w:szCs w:val="24"/>
          <w:lang w:eastAsia="ru-RU"/>
        </w:rPr>
        <w:t>творческих</w:t>
      </w:r>
      <w:proofErr w:type="gramEnd"/>
      <w:r w:rsidR="0056774C">
        <w:rPr>
          <w:rFonts w:ascii="Times New Roman" w:hAnsi="Times New Roman"/>
          <w:sz w:val="24"/>
          <w:szCs w:val="24"/>
          <w:lang w:eastAsia="ru-RU"/>
        </w:rPr>
        <w:t xml:space="preserve"> способностей, саморазвитие и самосовершенствование, сохранение и укрепление здоровья </w:t>
      </w:r>
      <w:r w:rsidR="00DB4C81">
        <w:rPr>
          <w:rFonts w:ascii="Times New Roman" w:hAnsi="Times New Roman"/>
          <w:sz w:val="24"/>
          <w:szCs w:val="24"/>
          <w:lang w:eastAsia="ru-RU"/>
        </w:rPr>
        <w:t>о</w:t>
      </w:r>
      <w:r w:rsidR="0056774C">
        <w:rPr>
          <w:rFonts w:ascii="Times New Roman" w:hAnsi="Times New Roman"/>
          <w:sz w:val="24"/>
          <w:szCs w:val="24"/>
          <w:lang w:eastAsia="ru-RU"/>
        </w:rPr>
        <w:t>бучающихся.</w:t>
      </w:r>
      <w:r w:rsidR="00961977" w:rsidRPr="00961977">
        <w:rPr>
          <w:rFonts w:ascii="Times New Roman" w:hAnsi="Times New Roman"/>
          <w:color w:val="000000"/>
          <w:sz w:val="24"/>
          <w:szCs w:val="24"/>
          <w:lang w:eastAsia="ru-RU"/>
        </w:rPr>
        <w:t xml:space="preserve"> </w:t>
      </w:r>
      <w:r w:rsidR="0084795D">
        <w:rPr>
          <w:rFonts w:ascii="Times New Roman" w:hAnsi="Times New Roman"/>
          <w:color w:val="000000"/>
          <w:sz w:val="24"/>
          <w:szCs w:val="24"/>
          <w:lang w:eastAsia="ru-RU"/>
        </w:rPr>
        <w:t xml:space="preserve">Требования к результатам освоения основных образовательных программ регулируют планируемые результаты общего образования, Результаты образования зависят от совокупности условий и обстоятельств, в которых осуществляется образовательный процесс. </w:t>
      </w:r>
    </w:p>
    <w:p w:rsidR="0084795D" w:rsidRDefault="0084795D" w:rsidP="0084795D">
      <w:pPr>
        <w:spacing w:after="0"/>
        <w:rPr>
          <w:sz w:val="20"/>
          <w:szCs w:val="20"/>
        </w:rPr>
      </w:pPr>
      <w:r>
        <w:rPr>
          <w:rFonts w:ascii="Times New Roman" w:hAnsi="Times New Roman"/>
          <w:sz w:val="24"/>
          <w:szCs w:val="24"/>
        </w:rPr>
        <w:t xml:space="preserve">     </w:t>
      </w:r>
      <w:r w:rsidRPr="009E202F">
        <w:rPr>
          <w:rFonts w:ascii="Times New Roman" w:hAnsi="Times New Roman"/>
          <w:sz w:val="24"/>
          <w:szCs w:val="24"/>
        </w:rPr>
        <w:t xml:space="preserve">Назаровская ООШ находится в одноэтажном </w:t>
      </w:r>
      <w:proofErr w:type="gramStart"/>
      <w:r w:rsidRPr="009E202F">
        <w:rPr>
          <w:rFonts w:ascii="Times New Roman" w:hAnsi="Times New Roman"/>
          <w:sz w:val="24"/>
          <w:szCs w:val="24"/>
        </w:rPr>
        <w:t>приспособленном  для</w:t>
      </w:r>
      <w:proofErr w:type="gramEnd"/>
      <w:r w:rsidRPr="009E202F">
        <w:rPr>
          <w:rFonts w:ascii="Times New Roman" w:hAnsi="Times New Roman"/>
          <w:sz w:val="24"/>
          <w:szCs w:val="24"/>
        </w:rPr>
        <w:t xml:space="preserve"> школы здании  детского сада</w:t>
      </w:r>
      <w:r>
        <w:rPr>
          <w:rFonts w:ascii="Times New Roman" w:hAnsi="Times New Roman"/>
          <w:sz w:val="24"/>
          <w:szCs w:val="24"/>
        </w:rPr>
        <w:t xml:space="preserve">. В </w:t>
      </w:r>
      <w:r w:rsidRPr="009E202F">
        <w:rPr>
          <w:rFonts w:ascii="Times New Roman" w:hAnsi="Times New Roman"/>
          <w:sz w:val="24"/>
          <w:szCs w:val="24"/>
        </w:rPr>
        <w:t xml:space="preserve">структуру входят </w:t>
      </w:r>
      <w:proofErr w:type="gramStart"/>
      <w:r w:rsidRPr="009E202F">
        <w:rPr>
          <w:rFonts w:ascii="Times New Roman" w:hAnsi="Times New Roman"/>
          <w:sz w:val="24"/>
          <w:szCs w:val="24"/>
        </w:rPr>
        <w:t>3  дошкольные</w:t>
      </w:r>
      <w:proofErr w:type="gramEnd"/>
      <w:r w:rsidRPr="009E202F">
        <w:rPr>
          <w:rFonts w:ascii="Times New Roman" w:hAnsi="Times New Roman"/>
          <w:sz w:val="24"/>
          <w:szCs w:val="24"/>
        </w:rPr>
        <w:t xml:space="preserve"> группы (ясельная,  2-я младшая</w:t>
      </w:r>
      <w:r>
        <w:rPr>
          <w:rFonts w:ascii="Times New Roman" w:hAnsi="Times New Roman"/>
          <w:sz w:val="24"/>
          <w:szCs w:val="24"/>
        </w:rPr>
        <w:t xml:space="preserve"> </w:t>
      </w:r>
      <w:r w:rsidRPr="009E202F">
        <w:rPr>
          <w:rFonts w:ascii="Times New Roman" w:hAnsi="Times New Roman"/>
          <w:sz w:val="24"/>
          <w:szCs w:val="24"/>
        </w:rPr>
        <w:t>- средняя, старшая - подготовительная)</w:t>
      </w:r>
      <w:r>
        <w:rPr>
          <w:rFonts w:ascii="Times New Roman" w:hAnsi="Times New Roman"/>
          <w:sz w:val="24"/>
          <w:szCs w:val="24"/>
        </w:rPr>
        <w:t>, что позволяет успешно проводить работу по преемственности между  дошкольной  и школьной   ступенями образования</w:t>
      </w:r>
      <w:r w:rsidRPr="009E202F">
        <w:rPr>
          <w:rFonts w:ascii="Times New Roman" w:hAnsi="Times New Roman"/>
          <w:sz w:val="24"/>
          <w:szCs w:val="24"/>
        </w:rPr>
        <w:t xml:space="preserve">.  </w:t>
      </w:r>
    </w:p>
    <w:p w:rsidR="0084795D" w:rsidRDefault="0084795D" w:rsidP="0084795D">
      <w:pPr>
        <w:spacing w:after="0"/>
        <w:rPr>
          <w:rFonts w:ascii="Times New Roman" w:hAnsi="Times New Roman"/>
          <w:sz w:val="24"/>
          <w:szCs w:val="24"/>
        </w:rPr>
      </w:pPr>
      <w:r>
        <w:rPr>
          <w:rFonts w:ascii="Times New Roman" w:hAnsi="Times New Roman"/>
          <w:sz w:val="24"/>
          <w:szCs w:val="24"/>
        </w:rPr>
        <w:t xml:space="preserve">     </w:t>
      </w:r>
      <w:r w:rsidRPr="008032F2">
        <w:rPr>
          <w:rFonts w:ascii="Times New Roman" w:hAnsi="Times New Roman"/>
          <w:sz w:val="24"/>
          <w:szCs w:val="24"/>
        </w:rPr>
        <w:t xml:space="preserve">Специфическими </w:t>
      </w:r>
      <w:proofErr w:type="gramStart"/>
      <w:r w:rsidRPr="008032F2">
        <w:rPr>
          <w:rFonts w:ascii="Times New Roman" w:hAnsi="Times New Roman"/>
          <w:sz w:val="24"/>
          <w:szCs w:val="24"/>
        </w:rPr>
        <w:t>особенностями  школы</w:t>
      </w:r>
      <w:proofErr w:type="gramEnd"/>
      <w:r w:rsidRPr="008032F2">
        <w:rPr>
          <w:rFonts w:ascii="Times New Roman" w:hAnsi="Times New Roman"/>
          <w:sz w:val="24"/>
          <w:szCs w:val="24"/>
        </w:rPr>
        <w:t xml:space="preserve"> можно отметить малочисленность</w:t>
      </w:r>
      <w:r>
        <w:rPr>
          <w:rFonts w:ascii="Times New Roman" w:hAnsi="Times New Roman"/>
          <w:sz w:val="24"/>
          <w:szCs w:val="24"/>
        </w:rPr>
        <w:t>, обуче</w:t>
      </w:r>
      <w:r w:rsidRPr="009E202F">
        <w:rPr>
          <w:rFonts w:ascii="Times New Roman" w:hAnsi="Times New Roman"/>
          <w:sz w:val="24"/>
          <w:szCs w:val="24"/>
        </w:rPr>
        <w:t>ние в  1- 4 классах п</w:t>
      </w:r>
      <w:r>
        <w:rPr>
          <w:rFonts w:ascii="Times New Roman" w:hAnsi="Times New Roman"/>
          <w:sz w:val="24"/>
          <w:szCs w:val="24"/>
        </w:rPr>
        <w:t>р</w:t>
      </w:r>
      <w:r w:rsidRPr="009E202F">
        <w:rPr>
          <w:rFonts w:ascii="Times New Roman" w:hAnsi="Times New Roman"/>
          <w:sz w:val="24"/>
          <w:szCs w:val="24"/>
        </w:rPr>
        <w:t>оводится в классах- комплектах</w:t>
      </w:r>
      <w:r>
        <w:rPr>
          <w:rFonts w:ascii="Times New Roman" w:hAnsi="Times New Roman"/>
          <w:sz w:val="24"/>
          <w:szCs w:val="24"/>
        </w:rPr>
        <w:t>. С</w:t>
      </w:r>
      <w:r w:rsidRPr="008032F2">
        <w:rPr>
          <w:rFonts w:ascii="Times New Roman" w:hAnsi="Times New Roman"/>
          <w:sz w:val="24"/>
          <w:szCs w:val="24"/>
        </w:rPr>
        <w:t>ложивш</w:t>
      </w:r>
      <w:r>
        <w:rPr>
          <w:rFonts w:ascii="Times New Roman" w:hAnsi="Times New Roman"/>
          <w:sz w:val="24"/>
          <w:szCs w:val="24"/>
        </w:rPr>
        <w:t>ая</w:t>
      </w:r>
      <w:r w:rsidRPr="008032F2">
        <w:rPr>
          <w:rFonts w:ascii="Times New Roman" w:hAnsi="Times New Roman"/>
          <w:sz w:val="24"/>
          <w:szCs w:val="24"/>
        </w:rPr>
        <w:t>ся традици</w:t>
      </w:r>
      <w:r>
        <w:rPr>
          <w:rFonts w:ascii="Times New Roman" w:hAnsi="Times New Roman"/>
          <w:sz w:val="24"/>
          <w:szCs w:val="24"/>
        </w:rPr>
        <w:t>я</w:t>
      </w:r>
      <w:r w:rsidRPr="008032F2">
        <w:rPr>
          <w:rFonts w:ascii="Times New Roman" w:hAnsi="Times New Roman"/>
          <w:sz w:val="24"/>
          <w:szCs w:val="24"/>
        </w:rPr>
        <w:t xml:space="preserve"> школьной жизни – проведение мероприятий и планирование работы с привлечением, как правило, всех учащихся</w:t>
      </w:r>
      <w:r>
        <w:rPr>
          <w:rFonts w:ascii="Times New Roman" w:hAnsi="Times New Roman"/>
          <w:sz w:val="24"/>
          <w:szCs w:val="24"/>
        </w:rPr>
        <w:t xml:space="preserve">: </w:t>
      </w:r>
      <w:r w:rsidRPr="008032F2">
        <w:rPr>
          <w:rFonts w:ascii="Times New Roman" w:hAnsi="Times New Roman"/>
          <w:sz w:val="24"/>
          <w:szCs w:val="24"/>
        </w:rPr>
        <w:t>и старших</w:t>
      </w:r>
      <w:r>
        <w:rPr>
          <w:rFonts w:ascii="Times New Roman" w:hAnsi="Times New Roman"/>
          <w:sz w:val="24"/>
          <w:szCs w:val="24"/>
        </w:rPr>
        <w:t>,</w:t>
      </w:r>
      <w:r w:rsidRPr="008032F2">
        <w:rPr>
          <w:rFonts w:ascii="Times New Roman" w:hAnsi="Times New Roman"/>
          <w:sz w:val="24"/>
          <w:szCs w:val="24"/>
        </w:rPr>
        <w:t xml:space="preserve"> и младших, а также активное участие родителей, учителей, общественности. </w:t>
      </w:r>
      <w:r>
        <w:rPr>
          <w:rFonts w:ascii="Times New Roman" w:hAnsi="Times New Roman"/>
          <w:sz w:val="24"/>
          <w:szCs w:val="24"/>
        </w:rPr>
        <w:t xml:space="preserve"> </w:t>
      </w:r>
    </w:p>
    <w:p w:rsidR="00A458FE" w:rsidRDefault="0084795D" w:rsidP="00BE594B">
      <w:pPr>
        <w:spacing w:after="0"/>
        <w:rPr>
          <w:rFonts w:ascii="Times New Roman" w:hAnsi="Times New Roman"/>
          <w:sz w:val="24"/>
          <w:szCs w:val="24"/>
        </w:rPr>
      </w:pPr>
      <w:r>
        <w:rPr>
          <w:rFonts w:ascii="Times New Roman" w:hAnsi="Times New Roman"/>
          <w:sz w:val="24"/>
          <w:szCs w:val="24"/>
        </w:rPr>
        <w:t xml:space="preserve">   </w:t>
      </w:r>
      <w:r w:rsidRPr="00190C28">
        <w:rPr>
          <w:rFonts w:ascii="Times New Roman" w:hAnsi="Times New Roman"/>
          <w:sz w:val="24"/>
          <w:szCs w:val="24"/>
        </w:rPr>
        <w:t xml:space="preserve">    Учебный процесс осуществляется в 3 кабинетах</w:t>
      </w:r>
      <w:r>
        <w:rPr>
          <w:rFonts w:ascii="Times New Roman" w:hAnsi="Times New Roman"/>
          <w:sz w:val="24"/>
          <w:szCs w:val="24"/>
        </w:rPr>
        <w:t>, оснащенных современным оборудованием: имеются интерактивные доски, проекторы, веб-камеры, видео- и аудиоаппаратура, синтезатор</w:t>
      </w:r>
      <w:r w:rsidRPr="00190C28">
        <w:rPr>
          <w:rFonts w:ascii="Times New Roman" w:hAnsi="Times New Roman"/>
          <w:sz w:val="24"/>
          <w:szCs w:val="24"/>
        </w:rPr>
        <w:t xml:space="preserve">. </w:t>
      </w:r>
      <w:proofErr w:type="gramStart"/>
      <w:r w:rsidRPr="00190C28">
        <w:rPr>
          <w:rFonts w:ascii="Times New Roman" w:hAnsi="Times New Roman"/>
          <w:sz w:val="24"/>
          <w:szCs w:val="24"/>
        </w:rPr>
        <w:t>В  школе</w:t>
      </w:r>
      <w:proofErr w:type="gramEnd"/>
      <w:r w:rsidRPr="00190C28">
        <w:rPr>
          <w:rFonts w:ascii="Times New Roman" w:hAnsi="Times New Roman"/>
          <w:sz w:val="24"/>
          <w:szCs w:val="24"/>
        </w:rPr>
        <w:t xml:space="preserve"> отсутствует спортивный зал, поэтому уроки проводятся в зале МОУ </w:t>
      </w:r>
      <w:proofErr w:type="spellStart"/>
      <w:r w:rsidRPr="00190C28">
        <w:rPr>
          <w:rFonts w:ascii="Times New Roman" w:hAnsi="Times New Roman"/>
          <w:sz w:val="24"/>
          <w:szCs w:val="24"/>
        </w:rPr>
        <w:t>Шашковск</w:t>
      </w:r>
      <w:r>
        <w:rPr>
          <w:rFonts w:ascii="Times New Roman" w:hAnsi="Times New Roman"/>
          <w:sz w:val="24"/>
          <w:szCs w:val="24"/>
        </w:rPr>
        <w:t>ая</w:t>
      </w:r>
      <w:proofErr w:type="spellEnd"/>
      <w:r w:rsidRPr="00190C28">
        <w:rPr>
          <w:rFonts w:ascii="Times New Roman" w:hAnsi="Times New Roman"/>
          <w:sz w:val="24"/>
          <w:szCs w:val="24"/>
        </w:rPr>
        <w:t xml:space="preserve"> СОШ (по договору), нет кабинета технологии. На уроках </w:t>
      </w:r>
      <w:proofErr w:type="gramStart"/>
      <w:r w:rsidRPr="00190C28">
        <w:rPr>
          <w:rFonts w:ascii="Times New Roman" w:hAnsi="Times New Roman"/>
          <w:sz w:val="24"/>
          <w:szCs w:val="24"/>
        </w:rPr>
        <w:t>информатики  обучающиеся</w:t>
      </w:r>
      <w:proofErr w:type="gramEnd"/>
      <w:r w:rsidRPr="00190C28">
        <w:rPr>
          <w:rFonts w:ascii="Times New Roman" w:hAnsi="Times New Roman"/>
          <w:sz w:val="24"/>
          <w:szCs w:val="24"/>
        </w:rPr>
        <w:t xml:space="preserve"> работают на ноутбуках.</w:t>
      </w:r>
      <w:r>
        <w:rPr>
          <w:rFonts w:ascii="Times New Roman" w:hAnsi="Times New Roman"/>
          <w:sz w:val="24"/>
          <w:szCs w:val="24"/>
        </w:rPr>
        <w:t xml:space="preserve"> </w:t>
      </w:r>
      <w:proofErr w:type="gramStart"/>
      <w:r>
        <w:rPr>
          <w:rFonts w:ascii="Times New Roman" w:hAnsi="Times New Roman"/>
          <w:sz w:val="24"/>
          <w:szCs w:val="24"/>
        </w:rPr>
        <w:t>Имеется  спортивная</w:t>
      </w:r>
      <w:proofErr w:type="gramEnd"/>
      <w:r>
        <w:rPr>
          <w:rFonts w:ascii="Times New Roman" w:hAnsi="Times New Roman"/>
          <w:sz w:val="24"/>
          <w:szCs w:val="24"/>
        </w:rPr>
        <w:t xml:space="preserve"> площадка с оборудованием, прогулочная веранда</w:t>
      </w:r>
      <w:r w:rsidR="000533E3">
        <w:rPr>
          <w:rFonts w:ascii="Times New Roman" w:hAnsi="Times New Roman"/>
          <w:sz w:val="24"/>
          <w:szCs w:val="24"/>
        </w:rPr>
        <w:t xml:space="preserve"> для ГПД</w:t>
      </w:r>
      <w:r>
        <w:rPr>
          <w:rFonts w:ascii="Times New Roman" w:hAnsi="Times New Roman"/>
          <w:sz w:val="24"/>
          <w:szCs w:val="24"/>
        </w:rPr>
        <w:t>.</w:t>
      </w:r>
      <w:r w:rsidR="00A458FE">
        <w:rPr>
          <w:rFonts w:ascii="Times New Roman" w:hAnsi="Times New Roman"/>
          <w:sz w:val="24"/>
          <w:szCs w:val="24"/>
        </w:rPr>
        <w:t xml:space="preserve"> </w:t>
      </w:r>
      <w:r w:rsidR="00B832B8" w:rsidRPr="00373B51">
        <w:rPr>
          <w:rFonts w:ascii="Times New Roman" w:hAnsi="Times New Roman"/>
          <w:sz w:val="24"/>
          <w:szCs w:val="24"/>
        </w:rPr>
        <w:t>Материально- техническая база образовательного учреждения постоянно совершенствуется</w:t>
      </w:r>
      <w:r w:rsidR="00BE594B">
        <w:rPr>
          <w:rFonts w:ascii="Times New Roman" w:hAnsi="Times New Roman"/>
          <w:sz w:val="24"/>
          <w:szCs w:val="24"/>
        </w:rPr>
        <w:t>.</w:t>
      </w:r>
      <w:r w:rsidR="00BE594B" w:rsidRPr="00BE594B">
        <w:rPr>
          <w:rFonts w:ascii="Times New Roman" w:hAnsi="Times New Roman"/>
          <w:sz w:val="24"/>
          <w:szCs w:val="24"/>
        </w:rPr>
        <w:t xml:space="preserve"> </w:t>
      </w:r>
      <w:r w:rsidR="00BE594B">
        <w:rPr>
          <w:rFonts w:ascii="Times New Roman" w:hAnsi="Times New Roman"/>
          <w:sz w:val="24"/>
          <w:szCs w:val="24"/>
        </w:rPr>
        <w:t xml:space="preserve">Осуществляется </w:t>
      </w:r>
      <w:r w:rsidR="00BE594B" w:rsidRPr="008032F2">
        <w:rPr>
          <w:rFonts w:ascii="Times New Roman" w:hAnsi="Times New Roman"/>
          <w:sz w:val="24"/>
          <w:szCs w:val="24"/>
        </w:rPr>
        <w:t xml:space="preserve">подвоз </w:t>
      </w:r>
      <w:r w:rsidR="00BE594B" w:rsidRPr="008032F2">
        <w:rPr>
          <w:rFonts w:ascii="Times New Roman" w:hAnsi="Times New Roman"/>
          <w:sz w:val="24"/>
          <w:szCs w:val="24"/>
        </w:rPr>
        <w:lastRenderedPageBreak/>
        <w:t xml:space="preserve">детей в школу из </w:t>
      </w:r>
      <w:r w:rsidR="00BE594B">
        <w:rPr>
          <w:rFonts w:ascii="Times New Roman" w:hAnsi="Times New Roman"/>
          <w:sz w:val="24"/>
          <w:szCs w:val="24"/>
        </w:rPr>
        <w:t xml:space="preserve">деревень </w:t>
      </w:r>
      <w:proofErr w:type="spellStart"/>
      <w:r w:rsidR="00BE594B">
        <w:rPr>
          <w:rFonts w:ascii="Times New Roman" w:hAnsi="Times New Roman"/>
          <w:sz w:val="24"/>
          <w:szCs w:val="24"/>
        </w:rPr>
        <w:t>Фалелеево</w:t>
      </w:r>
      <w:proofErr w:type="spellEnd"/>
      <w:r w:rsidR="00BE594B">
        <w:rPr>
          <w:rFonts w:ascii="Times New Roman" w:hAnsi="Times New Roman"/>
          <w:sz w:val="24"/>
          <w:szCs w:val="24"/>
        </w:rPr>
        <w:t xml:space="preserve">, </w:t>
      </w:r>
      <w:proofErr w:type="spellStart"/>
      <w:r w:rsidR="00BE594B">
        <w:rPr>
          <w:rFonts w:ascii="Times New Roman" w:hAnsi="Times New Roman"/>
          <w:sz w:val="24"/>
          <w:szCs w:val="24"/>
        </w:rPr>
        <w:t>Кушляево</w:t>
      </w:r>
      <w:proofErr w:type="spellEnd"/>
      <w:r w:rsidR="00BE594B">
        <w:rPr>
          <w:rFonts w:ascii="Times New Roman" w:hAnsi="Times New Roman"/>
          <w:sz w:val="24"/>
          <w:szCs w:val="24"/>
        </w:rPr>
        <w:t xml:space="preserve">, </w:t>
      </w:r>
      <w:proofErr w:type="spellStart"/>
      <w:r w:rsidR="00BE594B">
        <w:rPr>
          <w:rFonts w:ascii="Times New Roman" w:hAnsi="Times New Roman"/>
          <w:sz w:val="24"/>
          <w:szCs w:val="24"/>
        </w:rPr>
        <w:t>Гаврилово</w:t>
      </w:r>
      <w:proofErr w:type="spellEnd"/>
      <w:r w:rsidR="00BE594B">
        <w:rPr>
          <w:rFonts w:ascii="Times New Roman" w:hAnsi="Times New Roman"/>
          <w:sz w:val="24"/>
          <w:szCs w:val="24"/>
        </w:rPr>
        <w:t xml:space="preserve"> и поселка Майский </w:t>
      </w:r>
      <w:r w:rsidR="00BE594B" w:rsidRPr="008032F2">
        <w:rPr>
          <w:rFonts w:ascii="Times New Roman" w:hAnsi="Times New Roman"/>
          <w:sz w:val="24"/>
          <w:szCs w:val="24"/>
        </w:rPr>
        <w:t>школьным автобусом.</w:t>
      </w:r>
    </w:p>
    <w:p w:rsidR="0084795D" w:rsidRPr="00190C28" w:rsidRDefault="00BE594B" w:rsidP="005B5B4E">
      <w:pPr>
        <w:pStyle w:val="bodytext"/>
        <w:spacing w:line="276" w:lineRule="auto"/>
        <w:rPr>
          <w:rFonts w:ascii="Times New Roman" w:hAnsi="Times New Roman"/>
          <w:sz w:val="24"/>
          <w:szCs w:val="24"/>
        </w:rPr>
      </w:pPr>
      <w:r>
        <w:rPr>
          <w:rFonts w:ascii="Times New Roman" w:hAnsi="Times New Roman"/>
          <w:sz w:val="24"/>
          <w:szCs w:val="24"/>
        </w:rPr>
        <w:t xml:space="preserve">      </w:t>
      </w:r>
      <w:r w:rsidR="000533E3">
        <w:rPr>
          <w:rFonts w:ascii="Times New Roman" w:hAnsi="Times New Roman"/>
          <w:sz w:val="24"/>
          <w:szCs w:val="24"/>
        </w:rPr>
        <w:t xml:space="preserve">ОУ имеет </w:t>
      </w:r>
      <w:proofErr w:type="gramStart"/>
      <w:r w:rsidR="000533E3">
        <w:rPr>
          <w:rFonts w:ascii="Times New Roman" w:hAnsi="Times New Roman"/>
          <w:sz w:val="24"/>
          <w:szCs w:val="24"/>
        </w:rPr>
        <w:t>необходимые  ресурсы</w:t>
      </w:r>
      <w:proofErr w:type="gramEnd"/>
      <w:r w:rsidR="000533E3">
        <w:rPr>
          <w:rFonts w:ascii="Times New Roman" w:hAnsi="Times New Roman"/>
          <w:sz w:val="24"/>
          <w:szCs w:val="24"/>
        </w:rPr>
        <w:t xml:space="preserve"> для реализации ФГОС начального общего образования: современная образовательная среда, квалифицированные кадры</w:t>
      </w:r>
      <w:r w:rsidR="005B2B23">
        <w:rPr>
          <w:rFonts w:ascii="Times New Roman" w:hAnsi="Times New Roman"/>
          <w:sz w:val="24"/>
          <w:szCs w:val="24"/>
        </w:rPr>
        <w:t>, реализация УМК «Школа России</w:t>
      </w:r>
      <w:r w:rsidR="00A458FE">
        <w:rPr>
          <w:rFonts w:ascii="Times New Roman" w:hAnsi="Times New Roman"/>
          <w:sz w:val="24"/>
          <w:szCs w:val="24"/>
        </w:rPr>
        <w:t>»</w:t>
      </w:r>
      <w:r w:rsidR="000533E3">
        <w:rPr>
          <w:rFonts w:ascii="Times New Roman" w:hAnsi="Times New Roman"/>
          <w:sz w:val="24"/>
          <w:szCs w:val="24"/>
        </w:rPr>
        <w:t xml:space="preserve"> </w:t>
      </w:r>
      <w:r w:rsidR="00A458FE">
        <w:rPr>
          <w:rFonts w:ascii="Times New Roman" w:hAnsi="Times New Roman"/>
          <w:sz w:val="24"/>
          <w:szCs w:val="24"/>
        </w:rPr>
        <w:t>, социальные партнеры.</w:t>
      </w:r>
      <w:r w:rsidR="00A458FE" w:rsidRPr="00A458FE">
        <w:rPr>
          <w:rFonts w:ascii="Times New Roman" w:hAnsi="Times New Roman" w:cs="Times New Roman"/>
          <w:sz w:val="24"/>
          <w:szCs w:val="24"/>
        </w:rPr>
        <w:t xml:space="preserve"> </w:t>
      </w:r>
      <w:r w:rsidR="00A458FE" w:rsidRPr="00BD6158">
        <w:rPr>
          <w:rFonts w:ascii="Times New Roman" w:hAnsi="Times New Roman" w:cs="Times New Roman"/>
          <w:sz w:val="24"/>
          <w:szCs w:val="24"/>
        </w:rPr>
        <w:t xml:space="preserve">В обучении и воспитании применяются технологии: развивающего и </w:t>
      </w:r>
      <w:proofErr w:type="spellStart"/>
      <w:r w:rsidR="00A458FE" w:rsidRPr="00BD6158">
        <w:rPr>
          <w:rFonts w:ascii="Times New Roman" w:hAnsi="Times New Roman" w:cs="Times New Roman"/>
          <w:sz w:val="24"/>
          <w:szCs w:val="24"/>
        </w:rPr>
        <w:t>разноуровневого</w:t>
      </w:r>
      <w:proofErr w:type="spellEnd"/>
      <w:r w:rsidR="00A458FE" w:rsidRPr="00BD6158">
        <w:rPr>
          <w:rFonts w:ascii="Times New Roman" w:hAnsi="Times New Roman" w:cs="Times New Roman"/>
          <w:sz w:val="24"/>
          <w:szCs w:val="24"/>
        </w:rPr>
        <w:t xml:space="preserve"> обучения, развитие критического мышления через чтение и письмо, проблемного обучения, ИКТ- технологии, системы оценки «портфолио», здоровье</w:t>
      </w:r>
      <w:r w:rsidR="005B2B23">
        <w:rPr>
          <w:rFonts w:ascii="Times New Roman" w:hAnsi="Times New Roman" w:cs="Times New Roman"/>
          <w:sz w:val="24"/>
          <w:szCs w:val="24"/>
        </w:rPr>
        <w:t xml:space="preserve"> </w:t>
      </w:r>
      <w:r w:rsidR="00A458FE" w:rsidRPr="00BD6158">
        <w:rPr>
          <w:rFonts w:ascii="Times New Roman" w:hAnsi="Times New Roman" w:cs="Times New Roman"/>
          <w:sz w:val="24"/>
          <w:szCs w:val="24"/>
        </w:rPr>
        <w:t xml:space="preserve">развивающие технологии.  </w:t>
      </w:r>
    </w:p>
    <w:p w:rsidR="000533E3" w:rsidRDefault="0084795D" w:rsidP="005B5B4E">
      <w:pPr>
        <w:spacing w:after="0"/>
        <w:rPr>
          <w:rFonts w:ascii="Times New Roman" w:hAnsi="Times New Roman"/>
          <w:sz w:val="24"/>
          <w:szCs w:val="24"/>
        </w:rPr>
      </w:pPr>
      <w:r w:rsidRPr="00373B51">
        <w:rPr>
          <w:rFonts w:ascii="Times New Roman" w:hAnsi="Times New Roman"/>
          <w:sz w:val="24"/>
          <w:szCs w:val="24"/>
        </w:rPr>
        <w:t xml:space="preserve">   </w:t>
      </w:r>
      <w:r w:rsidR="005B5B4E">
        <w:rPr>
          <w:rFonts w:ascii="Times New Roman" w:hAnsi="Times New Roman"/>
          <w:sz w:val="24"/>
          <w:szCs w:val="24"/>
        </w:rPr>
        <w:t xml:space="preserve"> </w:t>
      </w:r>
      <w:r w:rsidRPr="00373B51">
        <w:rPr>
          <w:rFonts w:ascii="Times New Roman" w:hAnsi="Times New Roman"/>
          <w:sz w:val="24"/>
          <w:szCs w:val="24"/>
        </w:rPr>
        <w:t>В мик</w:t>
      </w:r>
      <w:r w:rsidR="005B2B23">
        <w:rPr>
          <w:rFonts w:ascii="Times New Roman" w:hAnsi="Times New Roman"/>
          <w:sz w:val="24"/>
          <w:szCs w:val="24"/>
        </w:rPr>
        <w:t xml:space="preserve">рорайоне отсутствуют </w:t>
      </w:r>
      <w:r w:rsidRPr="00373B51">
        <w:rPr>
          <w:rFonts w:ascii="Times New Roman" w:hAnsi="Times New Roman"/>
          <w:sz w:val="24"/>
          <w:szCs w:val="24"/>
        </w:rPr>
        <w:t xml:space="preserve">учреждения дополнительного образования. Несмотря на это, благодаря работе классных руководителей, обучающиеся принимают активное участие в различных </w:t>
      </w:r>
      <w:proofErr w:type="gramStart"/>
      <w:r w:rsidRPr="00373B51">
        <w:rPr>
          <w:rFonts w:ascii="Times New Roman" w:hAnsi="Times New Roman"/>
          <w:sz w:val="24"/>
          <w:szCs w:val="24"/>
        </w:rPr>
        <w:t>мероприятиях  Рыбинска</w:t>
      </w:r>
      <w:proofErr w:type="gramEnd"/>
      <w:r w:rsidRPr="00373B51">
        <w:rPr>
          <w:rFonts w:ascii="Times New Roman" w:hAnsi="Times New Roman"/>
          <w:sz w:val="24"/>
          <w:szCs w:val="24"/>
        </w:rPr>
        <w:t xml:space="preserve"> и Рыбинского района.  </w:t>
      </w:r>
    </w:p>
    <w:p w:rsidR="005B5B4E" w:rsidRPr="00BD6158" w:rsidRDefault="005B5B4E" w:rsidP="005B5B4E">
      <w:pPr>
        <w:spacing w:after="0"/>
        <w:rPr>
          <w:rFonts w:ascii="Times New Roman" w:hAnsi="Times New Roman"/>
          <w:sz w:val="24"/>
          <w:szCs w:val="24"/>
        </w:rPr>
      </w:pPr>
      <w:r w:rsidRPr="00BD6158">
        <w:rPr>
          <w:rFonts w:ascii="Times New Roman" w:hAnsi="Times New Roman"/>
          <w:sz w:val="24"/>
          <w:szCs w:val="24"/>
        </w:rPr>
        <w:t>Специфика образовательной программы: уч</w:t>
      </w:r>
      <w:r w:rsidR="005B2B23">
        <w:rPr>
          <w:rFonts w:ascii="Times New Roman" w:hAnsi="Times New Roman"/>
          <w:sz w:val="24"/>
          <w:szCs w:val="24"/>
        </w:rPr>
        <w:t xml:space="preserve">ебно-воспитательного процесс основывается   на технологии </w:t>
      </w:r>
      <w:proofErr w:type="spellStart"/>
      <w:r w:rsidRPr="00BD6158">
        <w:rPr>
          <w:rFonts w:ascii="Times New Roman" w:hAnsi="Times New Roman"/>
          <w:sz w:val="24"/>
          <w:szCs w:val="24"/>
        </w:rPr>
        <w:t>гуманизации</w:t>
      </w:r>
      <w:proofErr w:type="spellEnd"/>
      <w:r w:rsidRPr="00BD6158">
        <w:rPr>
          <w:rFonts w:ascii="Times New Roman" w:hAnsi="Times New Roman"/>
          <w:sz w:val="24"/>
          <w:szCs w:val="24"/>
        </w:rPr>
        <w:t xml:space="preserve"> обучения и воспитания.</w:t>
      </w:r>
    </w:p>
    <w:p w:rsidR="005B2B23" w:rsidRDefault="005B5B4E" w:rsidP="005B5B4E">
      <w:pPr>
        <w:spacing w:after="0"/>
        <w:rPr>
          <w:rFonts w:ascii="Times New Roman" w:hAnsi="Times New Roman"/>
          <w:sz w:val="24"/>
          <w:szCs w:val="24"/>
        </w:rPr>
      </w:pPr>
      <w:r w:rsidRPr="00BD6158">
        <w:rPr>
          <w:rFonts w:ascii="Times New Roman" w:hAnsi="Times New Roman"/>
          <w:sz w:val="24"/>
          <w:szCs w:val="24"/>
        </w:rPr>
        <w:t xml:space="preserve"> </w:t>
      </w:r>
      <w:r>
        <w:rPr>
          <w:rFonts w:ascii="Times New Roman" w:hAnsi="Times New Roman"/>
          <w:sz w:val="24"/>
          <w:szCs w:val="24"/>
        </w:rPr>
        <w:t xml:space="preserve">    </w:t>
      </w:r>
      <w:r w:rsidRPr="008F0BC8">
        <w:rPr>
          <w:rFonts w:ascii="Times New Roman" w:hAnsi="Times New Roman"/>
          <w:sz w:val="24"/>
          <w:szCs w:val="24"/>
        </w:rPr>
        <w:t>В ОУ ведется работа по воспитанию лю</w:t>
      </w:r>
      <w:r w:rsidR="005B2B23">
        <w:rPr>
          <w:rFonts w:ascii="Times New Roman" w:hAnsi="Times New Roman"/>
          <w:sz w:val="24"/>
          <w:szCs w:val="24"/>
        </w:rPr>
        <w:t xml:space="preserve">бви к малой родине, проводятся </w:t>
      </w:r>
      <w:r w:rsidRPr="008F0BC8">
        <w:rPr>
          <w:rFonts w:ascii="Times New Roman" w:hAnsi="Times New Roman"/>
          <w:sz w:val="24"/>
          <w:szCs w:val="24"/>
        </w:rPr>
        <w:t>праздники, посвященные традициям русского народа. Организация воспитательной работы в шк</w:t>
      </w:r>
      <w:r w:rsidR="005B2B23">
        <w:rPr>
          <w:rFonts w:ascii="Times New Roman" w:hAnsi="Times New Roman"/>
          <w:sz w:val="24"/>
          <w:szCs w:val="24"/>
        </w:rPr>
        <w:t xml:space="preserve">оле велась по направлениям: </w:t>
      </w:r>
    </w:p>
    <w:p w:rsidR="005B5B4E" w:rsidRPr="008F0BC8" w:rsidRDefault="005B2B23" w:rsidP="005B5B4E">
      <w:pPr>
        <w:spacing w:after="0"/>
        <w:rPr>
          <w:rFonts w:ascii="Times New Roman" w:hAnsi="Times New Roman"/>
          <w:sz w:val="24"/>
          <w:szCs w:val="24"/>
        </w:rPr>
      </w:pPr>
      <w:r>
        <w:rPr>
          <w:rFonts w:ascii="Times New Roman" w:hAnsi="Times New Roman"/>
          <w:sz w:val="24"/>
          <w:szCs w:val="24"/>
        </w:rPr>
        <w:t xml:space="preserve"> - </w:t>
      </w:r>
      <w:r w:rsidR="005B5B4E" w:rsidRPr="008F0BC8">
        <w:rPr>
          <w:rFonts w:ascii="Times New Roman" w:hAnsi="Times New Roman"/>
          <w:sz w:val="24"/>
          <w:szCs w:val="24"/>
        </w:rPr>
        <w:t>п</w:t>
      </w:r>
      <w:r w:rsidR="005B5B4E" w:rsidRPr="008F0BC8">
        <w:rPr>
          <w:rFonts w:ascii="Times New Roman" w:hAnsi="Times New Roman"/>
          <w:bCs/>
          <w:iCs/>
          <w:sz w:val="24"/>
          <w:szCs w:val="24"/>
        </w:rPr>
        <w:t xml:space="preserve">ознавательная деятельность учащихся, ценностно-ориентационная деятельность, </w:t>
      </w:r>
      <w:r w:rsidR="005B5B4E" w:rsidRPr="008F0BC8">
        <w:rPr>
          <w:rFonts w:ascii="Times New Roman" w:hAnsi="Times New Roman"/>
          <w:sz w:val="24"/>
          <w:szCs w:val="24"/>
        </w:rPr>
        <w:t>включающая в себя акции «Спеши творить добро», «Я – гражданин России», мероприятия, посвященные Дню Победы, Дню народного единства,</w:t>
      </w:r>
      <w:r w:rsidR="00DF7141">
        <w:rPr>
          <w:rFonts w:ascii="Times New Roman" w:hAnsi="Times New Roman"/>
          <w:sz w:val="24"/>
          <w:szCs w:val="24"/>
        </w:rPr>
        <w:t xml:space="preserve"> «Символы и законы государства»</w:t>
      </w:r>
      <w:r w:rsidR="005B5B4E" w:rsidRPr="008F0BC8">
        <w:rPr>
          <w:rFonts w:ascii="Times New Roman" w:hAnsi="Times New Roman"/>
          <w:sz w:val="24"/>
          <w:szCs w:val="24"/>
        </w:rPr>
        <w:t>;</w:t>
      </w:r>
    </w:p>
    <w:p w:rsidR="005B5B4E" w:rsidRPr="00BD6158" w:rsidRDefault="005B5B4E" w:rsidP="005B5B4E">
      <w:pPr>
        <w:pStyle w:val="a6"/>
        <w:spacing w:after="0" w:line="276" w:lineRule="auto"/>
      </w:pPr>
      <w:r w:rsidRPr="008F0BC8">
        <w:rPr>
          <w:bCs/>
          <w:iCs/>
        </w:rPr>
        <w:t xml:space="preserve"> - трудовая деятельность, </w:t>
      </w:r>
      <w:r w:rsidRPr="008F0BC8">
        <w:t>включающая работу по озеленению пришкольного участка и территории поселка, общественно-полезную работу, изготовление поделок и устройство выставок</w:t>
      </w:r>
      <w:r w:rsidRPr="00BD6158">
        <w:t>.</w:t>
      </w:r>
    </w:p>
    <w:p w:rsidR="005B5B4E" w:rsidRDefault="005B2B23" w:rsidP="005B5B4E">
      <w:pPr>
        <w:pStyle w:val="bodytext"/>
        <w:jc w:val="both"/>
        <w:rPr>
          <w:rFonts w:ascii="Times New Roman" w:hAnsi="Times New Roman" w:cs="Times New Roman"/>
          <w:sz w:val="24"/>
          <w:szCs w:val="24"/>
        </w:rPr>
      </w:pPr>
      <w:r>
        <w:rPr>
          <w:rFonts w:ascii="Times New Roman" w:hAnsi="Times New Roman" w:cs="Times New Roman"/>
          <w:bCs/>
          <w:iCs/>
          <w:sz w:val="24"/>
          <w:szCs w:val="24"/>
        </w:rPr>
        <w:t xml:space="preserve">- </w:t>
      </w:r>
      <w:r w:rsidR="005B5B4E" w:rsidRPr="00BD6158">
        <w:rPr>
          <w:rFonts w:ascii="Times New Roman" w:hAnsi="Times New Roman" w:cs="Times New Roman"/>
          <w:bCs/>
          <w:iCs/>
          <w:sz w:val="24"/>
          <w:szCs w:val="24"/>
        </w:rPr>
        <w:t xml:space="preserve">деятельность по </w:t>
      </w:r>
      <w:proofErr w:type="spellStart"/>
      <w:r w:rsidR="005B5B4E" w:rsidRPr="00BD6158">
        <w:rPr>
          <w:rFonts w:ascii="Times New Roman" w:hAnsi="Times New Roman" w:cs="Times New Roman"/>
          <w:bCs/>
          <w:iCs/>
          <w:sz w:val="24"/>
          <w:szCs w:val="24"/>
        </w:rPr>
        <w:t>здоровьесбережению</w:t>
      </w:r>
      <w:proofErr w:type="spellEnd"/>
      <w:r w:rsidR="005B5B4E" w:rsidRPr="00BD6158">
        <w:rPr>
          <w:rFonts w:ascii="Times New Roman" w:hAnsi="Times New Roman" w:cs="Times New Roman"/>
          <w:bCs/>
          <w:iCs/>
          <w:sz w:val="24"/>
          <w:szCs w:val="24"/>
        </w:rPr>
        <w:t xml:space="preserve"> и формированию здорового образа жизни </w:t>
      </w:r>
      <w:r w:rsidR="005B5B4E" w:rsidRPr="00BD6158">
        <w:rPr>
          <w:rFonts w:ascii="Times New Roman" w:hAnsi="Times New Roman" w:cs="Times New Roman"/>
          <w:sz w:val="24"/>
          <w:szCs w:val="24"/>
        </w:rPr>
        <w:t xml:space="preserve">проводится в сотрудничестве с «Социальным агентством молодежи» </w:t>
      </w:r>
      <w:proofErr w:type="gramStart"/>
      <w:r w:rsidR="005B5B4E" w:rsidRPr="00BD6158">
        <w:rPr>
          <w:rFonts w:ascii="Times New Roman" w:hAnsi="Times New Roman" w:cs="Times New Roman"/>
          <w:sz w:val="24"/>
          <w:szCs w:val="24"/>
        </w:rPr>
        <w:t>РМР,  ДЮСШОР</w:t>
      </w:r>
      <w:proofErr w:type="gramEnd"/>
      <w:r w:rsidR="005B5B4E" w:rsidRPr="00BD6158">
        <w:rPr>
          <w:rFonts w:ascii="Times New Roman" w:hAnsi="Times New Roman" w:cs="Times New Roman"/>
          <w:sz w:val="24"/>
          <w:szCs w:val="24"/>
        </w:rPr>
        <w:t xml:space="preserve"> </w:t>
      </w:r>
    </w:p>
    <w:p w:rsidR="005B5B4E" w:rsidRPr="00BD6158" w:rsidRDefault="005B2B23" w:rsidP="005B5B4E">
      <w:pPr>
        <w:pStyle w:val="bodytext"/>
        <w:jc w:val="both"/>
        <w:rPr>
          <w:rFonts w:ascii="Times New Roman" w:hAnsi="Times New Roman" w:cs="Times New Roman"/>
          <w:color w:val="008000"/>
          <w:sz w:val="24"/>
          <w:szCs w:val="24"/>
        </w:rPr>
      </w:pPr>
      <w:r>
        <w:rPr>
          <w:rFonts w:ascii="Times New Roman" w:hAnsi="Times New Roman" w:cs="Times New Roman"/>
          <w:sz w:val="24"/>
          <w:szCs w:val="24"/>
        </w:rPr>
        <w:t xml:space="preserve">№ 8 </w:t>
      </w:r>
      <w:r w:rsidR="005B5B4E">
        <w:rPr>
          <w:rFonts w:ascii="Times New Roman" w:hAnsi="Times New Roman" w:cs="Times New Roman"/>
          <w:sz w:val="24"/>
          <w:szCs w:val="24"/>
        </w:rPr>
        <w:t xml:space="preserve">секция </w:t>
      </w:r>
      <w:r w:rsidR="005B5B4E" w:rsidRPr="00BD6158">
        <w:rPr>
          <w:rFonts w:ascii="Times New Roman" w:hAnsi="Times New Roman" w:cs="Times New Roman"/>
          <w:sz w:val="24"/>
          <w:szCs w:val="24"/>
        </w:rPr>
        <w:t>«Водные лыжи</w:t>
      </w:r>
      <w:r w:rsidR="00DF7141">
        <w:rPr>
          <w:rFonts w:ascii="Times New Roman" w:hAnsi="Times New Roman" w:cs="Times New Roman"/>
          <w:sz w:val="24"/>
          <w:szCs w:val="24"/>
        </w:rPr>
        <w:t xml:space="preserve">»; </w:t>
      </w:r>
      <w:r w:rsidR="005B5B4E" w:rsidRPr="00BD6158">
        <w:rPr>
          <w:rFonts w:ascii="Times New Roman" w:hAnsi="Times New Roman" w:cs="Times New Roman"/>
          <w:sz w:val="24"/>
          <w:szCs w:val="24"/>
        </w:rPr>
        <w:t>учащиеся участвуют в муниципальной спартакиаде школьников РМР; провод</w:t>
      </w:r>
      <w:r w:rsidR="005B5B4E">
        <w:rPr>
          <w:rFonts w:ascii="Times New Roman" w:hAnsi="Times New Roman" w:cs="Times New Roman"/>
          <w:sz w:val="24"/>
          <w:szCs w:val="24"/>
        </w:rPr>
        <w:t>ятся</w:t>
      </w:r>
      <w:r w:rsidR="005B5B4E" w:rsidRPr="00BD6158">
        <w:rPr>
          <w:rFonts w:ascii="Times New Roman" w:hAnsi="Times New Roman" w:cs="Times New Roman"/>
          <w:sz w:val="24"/>
          <w:szCs w:val="24"/>
        </w:rPr>
        <w:t xml:space="preserve"> «Школьный туристический слет» (сентябрь), День подвижных игр (декабрь), участие во Всемирном Дне здоровья (апрель).</w:t>
      </w:r>
    </w:p>
    <w:p w:rsidR="005B5B4E" w:rsidRPr="005B2B23" w:rsidRDefault="005B5B4E" w:rsidP="005B2B23">
      <w:pPr>
        <w:pStyle w:val="bodytext"/>
        <w:rPr>
          <w:rFonts w:ascii="Times New Roman" w:hAnsi="Times New Roman" w:cs="Times New Roman"/>
          <w:sz w:val="24"/>
          <w:szCs w:val="24"/>
        </w:rPr>
      </w:pPr>
      <w:r w:rsidRPr="00BD6158">
        <w:rPr>
          <w:rFonts w:ascii="Times New Roman" w:hAnsi="Times New Roman" w:cs="Times New Roman"/>
          <w:sz w:val="24"/>
          <w:szCs w:val="24"/>
        </w:rPr>
        <w:t>Обучение детей с ограниченными возможностями</w:t>
      </w:r>
      <w:r w:rsidRPr="00BD6158">
        <w:rPr>
          <w:rFonts w:ascii="Times New Roman" w:hAnsi="Times New Roman" w:cs="Times New Roman"/>
          <w:color w:val="3366FF"/>
          <w:sz w:val="24"/>
          <w:szCs w:val="24"/>
        </w:rPr>
        <w:t xml:space="preserve"> </w:t>
      </w:r>
      <w:r w:rsidRPr="00BD6158">
        <w:rPr>
          <w:rFonts w:ascii="Times New Roman" w:hAnsi="Times New Roman" w:cs="Times New Roman"/>
          <w:color w:val="0D0D0D"/>
          <w:sz w:val="24"/>
          <w:szCs w:val="24"/>
        </w:rPr>
        <w:t>здоровья осуществляются в общеобразовательных</w:t>
      </w:r>
      <w:r w:rsidRPr="00BD6158">
        <w:rPr>
          <w:rFonts w:ascii="Times New Roman" w:hAnsi="Times New Roman" w:cs="Times New Roman"/>
          <w:sz w:val="24"/>
          <w:szCs w:val="24"/>
        </w:rPr>
        <w:t xml:space="preserve"> классах по адаптированным программам. </w:t>
      </w:r>
    </w:p>
    <w:p w:rsidR="000533E3" w:rsidRPr="00A458FE" w:rsidRDefault="0084795D" w:rsidP="000533E3">
      <w:pPr>
        <w:spacing w:after="0"/>
        <w:rPr>
          <w:rFonts w:ascii="Times New Roman" w:hAnsi="Times New Roman"/>
          <w:b/>
          <w:sz w:val="24"/>
          <w:szCs w:val="24"/>
        </w:rPr>
      </w:pPr>
      <w:r w:rsidRPr="00A458FE">
        <w:rPr>
          <w:rFonts w:ascii="Times New Roman" w:hAnsi="Times New Roman"/>
          <w:b/>
          <w:sz w:val="24"/>
          <w:szCs w:val="24"/>
        </w:rPr>
        <w:t>Социальны</w:t>
      </w:r>
      <w:r w:rsidR="000533E3" w:rsidRPr="00A458FE">
        <w:rPr>
          <w:rFonts w:ascii="Times New Roman" w:hAnsi="Times New Roman"/>
          <w:b/>
          <w:sz w:val="24"/>
          <w:szCs w:val="24"/>
        </w:rPr>
        <w:t>е</w:t>
      </w:r>
      <w:r w:rsidRPr="00A458FE">
        <w:rPr>
          <w:rFonts w:ascii="Times New Roman" w:hAnsi="Times New Roman"/>
          <w:b/>
          <w:sz w:val="24"/>
          <w:szCs w:val="24"/>
        </w:rPr>
        <w:t xml:space="preserve"> партнер</w:t>
      </w:r>
      <w:r w:rsidR="000533E3" w:rsidRPr="00A458FE">
        <w:rPr>
          <w:rFonts w:ascii="Times New Roman" w:hAnsi="Times New Roman"/>
          <w:b/>
          <w:sz w:val="24"/>
          <w:szCs w:val="24"/>
        </w:rPr>
        <w:t>ы:</w:t>
      </w:r>
    </w:p>
    <w:p w:rsidR="000533E3" w:rsidRDefault="000533E3" w:rsidP="000533E3">
      <w:pPr>
        <w:spacing w:after="0"/>
        <w:rPr>
          <w:rFonts w:ascii="Times New Roman" w:hAnsi="Times New Roman"/>
          <w:sz w:val="24"/>
          <w:szCs w:val="24"/>
        </w:rPr>
      </w:pPr>
      <w:r>
        <w:rPr>
          <w:rFonts w:ascii="Times New Roman" w:hAnsi="Times New Roman"/>
          <w:sz w:val="24"/>
          <w:szCs w:val="24"/>
        </w:rPr>
        <w:t>-</w:t>
      </w:r>
      <w:r w:rsidR="0084795D" w:rsidRPr="00373B51">
        <w:rPr>
          <w:rFonts w:ascii="Times New Roman" w:hAnsi="Times New Roman"/>
          <w:sz w:val="24"/>
          <w:szCs w:val="24"/>
        </w:rPr>
        <w:t xml:space="preserve"> </w:t>
      </w:r>
      <w:r>
        <w:rPr>
          <w:rFonts w:ascii="Times New Roman" w:hAnsi="Times New Roman"/>
          <w:sz w:val="24"/>
          <w:szCs w:val="24"/>
        </w:rPr>
        <w:t>Управление образования Рыбинского муниципального района;</w:t>
      </w:r>
    </w:p>
    <w:p w:rsidR="000533E3" w:rsidRDefault="000533E3" w:rsidP="000533E3">
      <w:pPr>
        <w:spacing w:after="0"/>
        <w:rPr>
          <w:rFonts w:ascii="Times New Roman" w:hAnsi="Times New Roman"/>
          <w:sz w:val="24"/>
          <w:szCs w:val="24"/>
        </w:rPr>
      </w:pPr>
      <w:r>
        <w:rPr>
          <w:rFonts w:ascii="Times New Roman" w:hAnsi="Times New Roman"/>
          <w:sz w:val="24"/>
          <w:szCs w:val="24"/>
        </w:rPr>
        <w:t>- МОУ ДПЦ ММЦ РМР;</w:t>
      </w:r>
    </w:p>
    <w:p w:rsidR="000533E3" w:rsidRDefault="000533E3" w:rsidP="000533E3">
      <w:pPr>
        <w:spacing w:after="0"/>
        <w:rPr>
          <w:rFonts w:ascii="Times New Roman" w:hAnsi="Times New Roman"/>
          <w:sz w:val="24"/>
          <w:szCs w:val="24"/>
        </w:rPr>
      </w:pPr>
      <w:r>
        <w:rPr>
          <w:rFonts w:ascii="Times New Roman" w:hAnsi="Times New Roman"/>
          <w:sz w:val="24"/>
          <w:szCs w:val="24"/>
        </w:rPr>
        <w:t xml:space="preserve">- </w:t>
      </w:r>
      <w:r w:rsidR="0084795D" w:rsidRPr="00373B51">
        <w:rPr>
          <w:rFonts w:ascii="Times New Roman" w:hAnsi="Times New Roman"/>
          <w:sz w:val="24"/>
          <w:szCs w:val="24"/>
        </w:rPr>
        <w:t xml:space="preserve">образовательные учреждения РМР, </w:t>
      </w:r>
    </w:p>
    <w:p w:rsidR="000533E3" w:rsidRDefault="000533E3" w:rsidP="000533E3">
      <w:pPr>
        <w:spacing w:after="0"/>
        <w:rPr>
          <w:rFonts w:ascii="Times New Roman" w:hAnsi="Times New Roman"/>
          <w:sz w:val="24"/>
          <w:szCs w:val="24"/>
        </w:rPr>
      </w:pPr>
      <w:r>
        <w:rPr>
          <w:rFonts w:ascii="Times New Roman" w:hAnsi="Times New Roman"/>
          <w:sz w:val="24"/>
          <w:szCs w:val="24"/>
        </w:rPr>
        <w:t xml:space="preserve">- </w:t>
      </w:r>
      <w:r w:rsidR="0084795D" w:rsidRPr="00373B51">
        <w:rPr>
          <w:rFonts w:ascii="Times New Roman" w:hAnsi="Times New Roman"/>
          <w:sz w:val="24"/>
          <w:szCs w:val="24"/>
        </w:rPr>
        <w:t xml:space="preserve">Рыбинский   государственный историко-архитектурный музей- заповедник, </w:t>
      </w:r>
    </w:p>
    <w:p w:rsidR="000533E3" w:rsidRDefault="000533E3" w:rsidP="000533E3">
      <w:pPr>
        <w:spacing w:after="0"/>
        <w:rPr>
          <w:rFonts w:ascii="Times New Roman" w:hAnsi="Times New Roman"/>
          <w:bCs/>
          <w:sz w:val="24"/>
          <w:szCs w:val="24"/>
        </w:rPr>
      </w:pPr>
      <w:r>
        <w:rPr>
          <w:rFonts w:ascii="Times New Roman" w:hAnsi="Times New Roman"/>
          <w:sz w:val="24"/>
          <w:szCs w:val="24"/>
        </w:rPr>
        <w:t xml:space="preserve">- </w:t>
      </w:r>
      <w:r w:rsidR="0084795D" w:rsidRPr="00373B51">
        <w:rPr>
          <w:rFonts w:ascii="Times New Roman" w:hAnsi="Times New Roman"/>
          <w:sz w:val="24"/>
          <w:szCs w:val="24"/>
        </w:rPr>
        <w:t xml:space="preserve">МОУ </w:t>
      </w:r>
      <w:r w:rsidR="0084795D" w:rsidRPr="00373B51">
        <w:rPr>
          <w:rFonts w:ascii="Times New Roman" w:hAnsi="Times New Roman"/>
          <w:bCs/>
          <w:sz w:val="24"/>
          <w:szCs w:val="24"/>
        </w:rPr>
        <w:t xml:space="preserve">ДОД ЦДТ «Город мастеров», </w:t>
      </w:r>
    </w:p>
    <w:p w:rsidR="00A458FE" w:rsidRDefault="000533E3" w:rsidP="000533E3">
      <w:pPr>
        <w:spacing w:after="0"/>
        <w:rPr>
          <w:rFonts w:ascii="Times New Roman" w:hAnsi="Times New Roman"/>
          <w:bCs/>
          <w:sz w:val="24"/>
          <w:szCs w:val="24"/>
        </w:rPr>
      </w:pPr>
      <w:r>
        <w:rPr>
          <w:rFonts w:ascii="Times New Roman" w:hAnsi="Times New Roman"/>
          <w:bCs/>
          <w:sz w:val="24"/>
          <w:szCs w:val="24"/>
        </w:rPr>
        <w:t xml:space="preserve">- </w:t>
      </w:r>
      <w:r w:rsidR="0084795D" w:rsidRPr="00373B51">
        <w:rPr>
          <w:rFonts w:ascii="Times New Roman" w:hAnsi="Times New Roman"/>
          <w:bCs/>
          <w:sz w:val="24"/>
          <w:szCs w:val="24"/>
        </w:rPr>
        <w:t>ДК «Слип»,</w:t>
      </w:r>
    </w:p>
    <w:p w:rsidR="000533E3" w:rsidRDefault="00A458FE" w:rsidP="000533E3">
      <w:pPr>
        <w:spacing w:after="0"/>
        <w:rPr>
          <w:rFonts w:ascii="Times New Roman" w:hAnsi="Times New Roman"/>
          <w:bCs/>
          <w:sz w:val="24"/>
          <w:szCs w:val="24"/>
        </w:rPr>
      </w:pPr>
      <w:r>
        <w:rPr>
          <w:rFonts w:ascii="Times New Roman" w:hAnsi="Times New Roman"/>
          <w:bCs/>
          <w:sz w:val="24"/>
          <w:szCs w:val="24"/>
        </w:rPr>
        <w:t xml:space="preserve">- </w:t>
      </w:r>
      <w:r w:rsidRPr="00373B51">
        <w:rPr>
          <w:rFonts w:ascii="Times New Roman" w:hAnsi="Times New Roman"/>
          <w:sz w:val="24"/>
          <w:szCs w:val="24"/>
        </w:rPr>
        <w:t>ДЮСШОР №8</w:t>
      </w:r>
      <w:r w:rsidR="0084795D" w:rsidRPr="00373B51">
        <w:rPr>
          <w:rFonts w:ascii="Times New Roman" w:hAnsi="Times New Roman"/>
          <w:bCs/>
          <w:sz w:val="24"/>
          <w:szCs w:val="24"/>
        </w:rPr>
        <w:t xml:space="preserve"> </w:t>
      </w:r>
    </w:p>
    <w:p w:rsidR="00A458FE" w:rsidRPr="00373B51" w:rsidRDefault="000533E3" w:rsidP="000533E3">
      <w:pPr>
        <w:spacing w:after="0"/>
        <w:rPr>
          <w:rFonts w:ascii="Times New Roman" w:hAnsi="Times New Roman"/>
          <w:bCs/>
          <w:sz w:val="24"/>
          <w:szCs w:val="24"/>
        </w:rPr>
      </w:pPr>
      <w:r>
        <w:rPr>
          <w:rFonts w:ascii="Times New Roman" w:hAnsi="Times New Roman"/>
          <w:bCs/>
          <w:sz w:val="24"/>
          <w:szCs w:val="24"/>
        </w:rPr>
        <w:t xml:space="preserve">- </w:t>
      </w:r>
      <w:proofErr w:type="spellStart"/>
      <w:r w:rsidR="0084795D" w:rsidRPr="00373B51">
        <w:rPr>
          <w:rFonts w:ascii="Times New Roman" w:hAnsi="Times New Roman"/>
          <w:bCs/>
          <w:sz w:val="24"/>
          <w:szCs w:val="24"/>
        </w:rPr>
        <w:t>кдк</w:t>
      </w:r>
      <w:proofErr w:type="spellEnd"/>
      <w:r w:rsidR="0084795D" w:rsidRPr="00373B51">
        <w:rPr>
          <w:rFonts w:ascii="Times New Roman" w:hAnsi="Times New Roman"/>
          <w:bCs/>
          <w:sz w:val="24"/>
          <w:szCs w:val="24"/>
        </w:rPr>
        <w:t xml:space="preserve"> </w:t>
      </w:r>
      <w:proofErr w:type="spellStart"/>
      <w:r w:rsidR="0084795D" w:rsidRPr="00373B51">
        <w:rPr>
          <w:rFonts w:ascii="Times New Roman" w:hAnsi="Times New Roman"/>
          <w:bCs/>
          <w:sz w:val="24"/>
          <w:szCs w:val="24"/>
        </w:rPr>
        <w:t>д.Назарово</w:t>
      </w:r>
      <w:proofErr w:type="spellEnd"/>
      <w:r w:rsidR="0084795D" w:rsidRPr="00373B51">
        <w:rPr>
          <w:rFonts w:ascii="Times New Roman" w:hAnsi="Times New Roman"/>
          <w:bCs/>
          <w:sz w:val="24"/>
          <w:szCs w:val="24"/>
        </w:rPr>
        <w:t>.</w:t>
      </w:r>
    </w:p>
    <w:p w:rsidR="0084795D" w:rsidRDefault="0084795D" w:rsidP="000533E3">
      <w:pPr>
        <w:spacing w:after="0"/>
        <w:rPr>
          <w:rFonts w:ascii="Times New Roman" w:hAnsi="Times New Roman"/>
          <w:color w:val="000000"/>
          <w:sz w:val="24"/>
          <w:szCs w:val="24"/>
          <w:lang w:eastAsia="ru-RU"/>
        </w:rPr>
      </w:pPr>
      <w:r w:rsidRPr="00373B51">
        <w:rPr>
          <w:rFonts w:ascii="Times New Roman" w:hAnsi="Times New Roman"/>
          <w:bCs/>
          <w:sz w:val="24"/>
          <w:szCs w:val="24"/>
        </w:rPr>
        <w:t xml:space="preserve">    </w:t>
      </w:r>
    </w:p>
    <w:p w:rsidR="00961977" w:rsidRDefault="00961977" w:rsidP="00961977">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Содержание основной образовательной программы школы группируется в три основных раздела: целевой, содержательный и организационный.</w:t>
      </w:r>
    </w:p>
    <w:p w:rsidR="00961977" w:rsidRPr="0089105C" w:rsidRDefault="00961977" w:rsidP="00961977">
      <w:pPr>
        <w:autoSpaceDE w:val="0"/>
        <w:autoSpaceDN w:val="0"/>
        <w:adjustRightInd w:val="0"/>
        <w:spacing w:after="0" w:line="240" w:lineRule="auto"/>
        <w:rPr>
          <w:rFonts w:ascii="Times New Roman" w:hAnsi="Times New Roman"/>
          <w:color w:val="000000"/>
          <w:sz w:val="24"/>
          <w:szCs w:val="24"/>
          <w:lang w:eastAsia="ru-RU"/>
        </w:rPr>
      </w:pPr>
    </w:p>
    <w:p w:rsidR="00961977" w:rsidRPr="0089105C" w:rsidRDefault="00961977" w:rsidP="00961977">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Bold" w:hAnsi="Times New Roman,Bold" w:cs="Times New Roman,Bold"/>
          <w:b/>
          <w:bCs/>
          <w:color w:val="000000"/>
          <w:sz w:val="24"/>
          <w:szCs w:val="24"/>
          <w:lang w:eastAsia="ru-RU"/>
        </w:rPr>
        <w:t xml:space="preserve">Целевой раздел </w:t>
      </w:r>
      <w:r w:rsidRPr="0089105C">
        <w:rPr>
          <w:rFonts w:ascii="Times New Roman" w:hAnsi="Times New Roman"/>
          <w:color w:val="000000"/>
          <w:sz w:val="24"/>
          <w:szCs w:val="24"/>
          <w:lang w:eastAsia="ru-RU"/>
        </w:rPr>
        <w:t>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w:t>
      </w:r>
      <w:r>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 xml:space="preserve">Стандарта и учитывающие региональные, национальные и этнокультурные </w:t>
      </w:r>
      <w:r w:rsidRPr="0089105C">
        <w:rPr>
          <w:rFonts w:ascii="Times New Roman" w:hAnsi="Times New Roman"/>
          <w:color w:val="000000"/>
          <w:sz w:val="24"/>
          <w:szCs w:val="24"/>
          <w:lang w:eastAsia="ru-RU"/>
        </w:rPr>
        <w:lastRenderedPageBreak/>
        <w:t>особенности народов</w:t>
      </w:r>
      <w:r>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Российской Федерации, а также способы определения достижения этих целей и результатов.</w:t>
      </w:r>
    </w:p>
    <w:p w:rsidR="00961977" w:rsidRPr="0089105C" w:rsidRDefault="00961977" w:rsidP="00961977">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Bold" w:hAnsi="Times New Roman,Bold" w:cs="Times New Roman,Bold"/>
          <w:b/>
          <w:bCs/>
          <w:color w:val="000000"/>
          <w:sz w:val="24"/>
          <w:szCs w:val="24"/>
          <w:lang w:eastAsia="ru-RU"/>
        </w:rPr>
        <w:t xml:space="preserve">Содержательный </w:t>
      </w:r>
      <w:r w:rsidRPr="0089105C">
        <w:rPr>
          <w:rFonts w:ascii="Times New Roman" w:hAnsi="Times New Roman"/>
          <w:color w:val="000000"/>
          <w:sz w:val="24"/>
          <w:szCs w:val="24"/>
          <w:lang w:eastAsia="ru-RU"/>
        </w:rPr>
        <w:t>раздел определяет общее содержание начального общего образования и</w:t>
      </w:r>
      <w:r>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включает образовательные программы, ориентированные на достижение личностных, предметных и</w:t>
      </w:r>
      <w:r>
        <w:rPr>
          <w:rFonts w:ascii="Times New Roman" w:hAnsi="Times New Roman"/>
          <w:color w:val="000000"/>
          <w:sz w:val="24"/>
          <w:szCs w:val="24"/>
          <w:lang w:eastAsia="ru-RU"/>
        </w:rPr>
        <w:t xml:space="preserve"> </w:t>
      </w:r>
      <w:proofErr w:type="spellStart"/>
      <w:r w:rsidRPr="0089105C">
        <w:rPr>
          <w:rFonts w:ascii="Times New Roman" w:hAnsi="Times New Roman"/>
          <w:color w:val="000000"/>
          <w:sz w:val="24"/>
          <w:szCs w:val="24"/>
          <w:lang w:eastAsia="ru-RU"/>
        </w:rPr>
        <w:t>метапредметных</w:t>
      </w:r>
      <w:proofErr w:type="spellEnd"/>
      <w:r w:rsidRPr="0089105C">
        <w:rPr>
          <w:rFonts w:ascii="Times New Roman" w:hAnsi="Times New Roman"/>
          <w:color w:val="000000"/>
          <w:sz w:val="24"/>
          <w:szCs w:val="24"/>
          <w:lang w:eastAsia="ru-RU"/>
        </w:rPr>
        <w:t xml:space="preserve"> результатов.</w:t>
      </w:r>
    </w:p>
    <w:p w:rsidR="0056774C" w:rsidRDefault="00961977" w:rsidP="00DB4C81">
      <w:pPr>
        <w:autoSpaceDE w:val="0"/>
        <w:autoSpaceDN w:val="0"/>
        <w:adjustRightInd w:val="0"/>
        <w:spacing w:after="0" w:line="240" w:lineRule="auto"/>
        <w:jc w:val="both"/>
        <w:rPr>
          <w:rFonts w:ascii="Times New Roman" w:hAnsi="Times New Roman"/>
          <w:sz w:val="24"/>
          <w:szCs w:val="24"/>
          <w:lang w:eastAsia="ru-RU"/>
        </w:rPr>
      </w:pPr>
      <w:r w:rsidRPr="0089105C">
        <w:rPr>
          <w:rFonts w:ascii="Times New Roman,Bold" w:hAnsi="Times New Roman,Bold" w:cs="Times New Roman,Bold"/>
          <w:b/>
          <w:bCs/>
          <w:color w:val="000000"/>
          <w:sz w:val="24"/>
          <w:szCs w:val="24"/>
          <w:lang w:eastAsia="ru-RU"/>
        </w:rPr>
        <w:t xml:space="preserve">Организационный </w:t>
      </w:r>
      <w:r w:rsidRPr="0089105C">
        <w:rPr>
          <w:rFonts w:ascii="Times New Roman" w:hAnsi="Times New Roman"/>
          <w:color w:val="000000"/>
          <w:sz w:val="24"/>
          <w:szCs w:val="24"/>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56774C" w:rsidRDefault="008C70CD" w:rsidP="005B5B4E">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 xml:space="preserve">   </w:t>
      </w:r>
      <w:r w:rsidR="0056774C">
        <w:rPr>
          <w:rFonts w:ascii="Times New Roman" w:hAnsi="Times New Roman"/>
          <w:sz w:val="24"/>
          <w:szCs w:val="24"/>
          <w:lang w:eastAsia="ru-RU"/>
        </w:rPr>
        <w:t>Основная образовательная программа начального общего образования школы разработана</w:t>
      </w:r>
      <w:r w:rsidR="00DB4C81">
        <w:rPr>
          <w:rFonts w:ascii="Times New Roman" w:hAnsi="Times New Roman"/>
          <w:sz w:val="24"/>
          <w:szCs w:val="24"/>
          <w:lang w:eastAsia="ru-RU"/>
        </w:rPr>
        <w:t xml:space="preserve"> </w:t>
      </w:r>
      <w:r w:rsidR="0056774C">
        <w:rPr>
          <w:rFonts w:ascii="Times New Roman" w:hAnsi="Times New Roman"/>
          <w:sz w:val="24"/>
          <w:szCs w:val="24"/>
          <w:lang w:eastAsia="ru-RU"/>
        </w:rPr>
        <w:t>администрацией и педагогическим коллективом Назаровской основной школы с учетом потребностей и запросов участников образовательного процесса, с привлечением органов самоуправления:</w:t>
      </w:r>
    </w:p>
    <w:p w:rsidR="00961977" w:rsidRDefault="0056774C" w:rsidP="005B5B4E">
      <w:pPr>
        <w:autoSpaceDE w:val="0"/>
        <w:autoSpaceDN w:val="0"/>
        <w:adjustRightInd w:val="0"/>
        <w:spacing w:after="0"/>
        <w:jc w:val="both"/>
        <w:rPr>
          <w:rFonts w:ascii="Times New Roman" w:hAnsi="Times New Roman"/>
          <w:sz w:val="24"/>
          <w:szCs w:val="24"/>
          <w:lang w:eastAsia="ru-RU"/>
        </w:rPr>
      </w:pPr>
      <w:proofErr w:type="gramStart"/>
      <w:r>
        <w:rPr>
          <w:rFonts w:ascii="Times New Roman" w:hAnsi="Times New Roman"/>
          <w:sz w:val="24"/>
          <w:szCs w:val="24"/>
          <w:lang w:eastAsia="ru-RU"/>
        </w:rPr>
        <w:t>педагогического</w:t>
      </w:r>
      <w:proofErr w:type="gramEnd"/>
      <w:r>
        <w:rPr>
          <w:rFonts w:ascii="Times New Roman" w:hAnsi="Times New Roman"/>
          <w:sz w:val="24"/>
          <w:szCs w:val="24"/>
          <w:lang w:eastAsia="ru-RU"/>
        </w:rPr>
        <w:t xml:space="preserve"> совета школы, общешкольного родительского комитета.</w:t>
      </w:r>
    </w:p>
    <w:p w:rsidR="0056774C" w:rsidRDefault="0056774C" w:rsidP="005B5B4E">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В начальной школе реализуется</w:t>
      </w:r>
      <w:r w:rsidR="005B2B23">
        <w:rPr>
          <w:rFonts w:ascii="Times New Roman" w:hAnsi="Times New Roman"/>
          <w:sz w:val="24"/>
          <w:szCs w:val="24"/>
          <w:lang w:eastAsia="ru-RU"/>
        </w:rPr>
        <w:t xml:space="preserve"> учебно-методический комплект «</w:t>
      </w:r>
      <w:r>
        <w:rPr>
          <w:rFonts w:ascii="Times New Roman" w:hAnsi="Times New Roman"/>
          <w:sz w:val="24"/>
          <w:szCs w:val="24"/>
          <w:lang w:eastAsia="ru-RU"/>
        </w:rPr>
        <w:t xml:space="preserve">Школа </w:t>
      </w:r>
      <w:r w:rsidR="005B2B23">
        <w:rPr>
          <w:rFonts w:ascii="Times New Roman" w:hAnsi="Times New Roman"/>
          <w:sz w:val="24"/>
          <w:szCs w:val="24"/>
          <w:lang w:eastAsia="ru-RU"/>
        </w:rPr>
        <w:t>России</w:t>
      </w:r>
      <w:r>
        <w:rPr>
          <w:rFonts w:ascii="Times New Roman" w:hAnsi="Times New Roman"/>
          <w:sz w:val="24"/>
          <w:szCs w:val="24"/>
          <w:lang w:eastAsia="ru-RU"/>
        </w:rPr>
        <w:t>».</w:t>
      </w:r>
    </w:p>
    <w:p w:rsidR="00BB0033" w:rsidRDefault="0056774C" w:rsidP="005B5B4E">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Основные идеи новых стандартов успешно реализуются через данный УМК, так как ведущие целевые установки его совпадают с целями, заявленными в новых ФГОС, и способствуют освоению основной образовательной программы начального общего образования.</w:t>
      </w:r>
    </w:p>
    <w:p w:rsidR="0089105C" w:rsidRDefault="00B36168" w:rsidP="00DB4C81">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Bold" w:hAnsi="Times New Roman,Bold" w:cs="Times New Roman,Bold"/>
          <w:b/>
          <w:bCs/>
          <w:color w:val="000000"/>
          <w:sz w:val="24"/>
          <w:szCs w:val="24"/>
          <w:lang w:eastAsia="ru-RU"/>
        </w:rPr>
        <w:t xml:space="preserve"> </w:t>
      </w:r>
      <w:r w:rsidR="00BA0925">
        <w:rPr>
          <w:rFonts w:ascii="Times New Roman,Bold" w:hAnsi="Times New Roman,Bold" w:cs="Times New Roman,Bold"/>
          <w:b/>
          <w:bCs/>
          <w:color w:val="000000"/>
          <w:sz w:val="24"/>
          <w:szCs w:val="24"/>
          <w:lang w:eastAsia="ru-RU"/>
        </w:rPr>
        <w:t xml:space="preserve">     </w:t>
      </w:r>
      <w:r w:rsidRPr="00BA0925">
        <w:rPr>
          <w:rFonts w:ascii="Times New Roman,Bold" w:hAnsi="Times New Roman,Bold" w:cs="Times New Roman,Bold"/>
          <w:b/>
          <w:bCs/>
          <w:color w:val="000000"/>
          <w:sz w:val="24"/>
          <w:szCs w:val="24"/>
          <w:lang w:eastAsia="ru-RU"/>
        </w:rPr>
        <w:t>Ш</w:t>
      </w:r>
      <w:r w:rsidR="0089105C" w:rsidRPr="00BA0925">
        <w:rPr>
          <w:rFonts w:ascii="Times New Roman,Bold" w:hAnsi="Times New Roman,Bold" w:cs="Times New Roman,Bold"/>
          <w:b/>
          <w:bCs/>
          <w:color w:val="000000"/>
          <w:sz w:val="24"/>
          <w:szCs w:val="24"/>
          <w:lang w:eastAsia="ru-RU"/>
        </w:rPr>
        <w:t>кола ставит следующую цель для реализации ООП НОО</w:t>
      </w:r>
      <w:r w:rsidR="0089105C" w:rsidRPr="00BA0925">
        <w:rPr>
          <w:rFonts w:ascii="Times New Roman" w:hAnsi="Times New Roman"/>
          <w:color w:val="000000"/>
          <w:sz w:val="24"/>
          <w:szCs w:val="24"/>
          <w:lang w:eastAsia="ru-RU"/>
        </w:rPr>
        <w:t>: формирование гармонично</w:t>
      </w:r>
      <w:r w:rsidRPr="00BA0925">
        <w:rPr>
          <w:rFonts w:ascii="Times New Roman" w:hAnsi="Times New Roman"/>
          <w:color w:val="000000"/>
          <w:sz w:val="24"/>
          <w:szCs w:val="24"/>
          <w:lang w:eastAsia="ru-RU"/>
        </w:rPr>
        <w:t xml:space="preserve"> </w:t>
      </w:r>
      <w:r w:rsidR="0089105C" w:rsidRPr="00BA0925">
        <w:rPr>
          <w:rFonts w:ascii="Times New Roman" w:hAnsi="Times New Roman"/>
          <w:color w:val="000000"/>
          <w:sz w:val="24"/>
          <w:szCs w:val="24"/>
          <w:lang w:eastAsia="ru-RU"/>
        </w:rPr>
        <w:t>развитой личности школьника; формирование общих способностей и эрудиции в соответствии с индивидуальными возможностями и особенностями каждого.</w:t>
      </w:r>
    </w:p>
    <w:p w:rsidR="00BA0925" w:rsidRDefault="00BA0925" w:rsidP="00DB4C81">
      <w:pPr>
        <w:autoSpaceDE w:val="0"/>
        <w:autoSpaceDN w:val="0"/>
        <w:adjustRightInd w:val="0"/>
        <w:spacing w:after="0" w:line="240" w:lineRule="auto"/>
        <w:jc w:val="both"/>
        <w:rPr>
          <w:rFonts w:ascii="Times New Roman" w:hAnsi="Times New Roman"/>
          <w:b/>
          <w:sz w:val="24"/>
          <w:szCs w:val="24"/>
        </w:rPr>
      </w:pPr>
      <w:r>
        <w:rPr>
          <w:rFonts w:ascii="Times New Roman" w:hAnsi="Times New Roman"/>
          <w:color w:val="000000"/>
          <w:sz w:val="24"/>
          <w:szCs w:val="24"/>
          <w:lang w:eastAsia="ru-RU"/>
        </w:rPr>
        <w:t xml:space="preserve"> </w:t>
      </w:r>
      <w:r w:rsidRPr="00BA0925">
        <w:rPr>
          <w:rFonts w:ascii="Times New Roman" w:hAnsi="Times New Roman"/>
          <w:b/>
          <w:color w:val="000000"/>
          <w:sz w:val="24"/>
          <w:szCs w:val="24"/>
          <w:lang w:eastAsia="ru-RU"/>
        </w:rPr>
        <w:t>Задачи</w:t>
      </w:r>
      <w:r>
        <w:rPr>
          <w:rFonts w:ascii="Times New Roman" w:hAnsi="Times New Roman"/>
          <w:color w:val="000000"/>
          <w:sz w:val="24"/>
          <w:szCs w:val="24"/>
          <w:lang w:eastAsia="ru-RU"/>
        </w:rPr>
        <w:t xml:space="preserve"> </w:t>
      </w:r>
      <w:r w:rsidRPr="00BA0925">
        <w:rPr>
          <w:rFonts w:ascii="Times New Roman" w:hAnsi="Times New Roman"/>
          <w:b/>
          <w:sz w:val="24"/>
          <w:szCs w:val="24"/>
        </w:rPr>
        <w:t>реализации основной образовательной программы</w:t>
      </w:r>
    </w:p>
    <w:p w:rsidR="00FC7453" w:rsidRPr="00FC7453" w:rsidRDefault="00FC7453" w:rsidP="00FC745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C7453">
        <w:rPr>
          <w:rFonts w:ascii="Times New Roman" w:hAnsi="Times New Roman"/>
          <w:color w:val="000000"/>
          <w:sz w:val="24"/>
          <w:szCs w:val="24"/>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FC7453" w:rsidRPr="0089105C" w:rsidRDefault="00FC7453" w:rsidP="00FC7453">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 становление и развитие личности в </w:t>
      </w:r>
      <w:proofErr w:type="spellStart"/>
      <w:r w:rsidRPr="0089105C">
        <w:rPr>
          <w:rFonts w:ascii="Times New Roman" w:hAnsi="Times New Roman"/>
          <w:color w:val="000000"/>
          <w:sz w:val="24"/>
          <w:szCs w:val="24"/>
          <w:lang w:eastAsia="ru-RU"/>
        </w:rPr>
        <w:t>е</w:t>
      </w:r>
      <w:r w:rsidRPr="0089105C">
        <w:rPr>
          <w:rFonts w:ascii="Cambria Math" w:hAnsi="Cambria Math" w:cs="Cambria Math"/>
          <w:color w:val="000000"/>
          <w:sz w:val="24"/>
          <w:szCs w:val="24"/>
          <w:lang w:eastAsia="ru-RU"/>
        </w:rPr>
        <w:t>ѐ</w:t>
      </w:r>
      <w:proofErr w:type="spellEnd"/>
      <w:r w:rsidR="005B2B23">
        <w:rPr>
          <w:rFonts w:ascii="Times New Roman" w:hAnsi="Times New Roman"/>
          <w:color w:val="000000"/>
          <w:sz w:val="24"/>
          <w:szCs w:val="24"/>
          <w:lang w:eastAsia="ru-RU"/>
        </w:rPr>
        <w:t xml:space="preserve"> индивидуальности </w:t>
      </w:r>
      <w:r w:rsidRPr="0089105C">
        <w:rPr>
          <w:rFonts w:ascii="Times New Roman" w:hAnsi="Times New Roman"/>
          <w:color w:val="000000"/>
          <w:sz w:val="24"/>
          <w:szCs w:val="24"/>
          <w:lang w:eastAsia="ru-RU"/>
        </w:rPr>
        <w:t>и непо</w:t>
      </w:r>
      <w:r>
        <w:rPr>
          <w:rFonts w:ascii="Times New Roman" w:hAnsi="Times New Roman"/>
          <w:color w:val="000000"/>
          <w:sz w:val="24"/>
          <w:szCs w:val="24"/>
          <w:lang w:eastAsia="ru-RU"/>
        </w:rPr>
        <w:t>в</w:t>
      </w:r>
      <w:r w:rsidRPr="0089105C">
        <w:rPr>
          <w:rFonts w:ascii="Times New Roman" w:hAnsi="Times New Roman"/>
          <w:color w:val="000000"/>
          <w:sz w:val="24"/>
          <w:szCs w:val="24"/>
          <w:lang w:eastAsia="ru-RU"/>
        </w:rPr>
        <w:t>торимости;</w:t>
      </w:r>
    </w:p>
    <w:p w:rsidR="00FC7453" w:rsidRPr="0089105C" w:rsidRDefault="00FC7453" w:rsidP="00FC7453">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обеспечение преемственности начального общего и основного общего образования;</w:t>
      </w:r>
    </w:p>
    <w:p w:rsidR="00FC7453" w:rsidRPr="0089105C" w:rsidRDefault="00FC7453" w:rsidP="00FC7453">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достижение планируемых результатов освоения ООП НОО всеми обучающимися, в том числе</w:t>
      </w:r>
      <w:r>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детьми с ограниченными возможностями здоровья;</w:t>
      </w:r>
    </w:p>
    <w:p w:rsidR="00FC7453" w:rsidRPr="0089105C" w:rsidRDefault="00FC7453" w:rsidP="00FC7453">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обеспечение доступности получения качественного начального общего образования;</w:t>
      </w:r>
    </w:p>
    <w:p w:rsidR="00FC7453" w:rsidRPr="0089105C" w:rsidRDefault="00FC7453" w:rsidP="00FC7453">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 выявление и развитие способностей обучающихся, в том числе </w:t>
      </w:r>
      <w:proofErr w:type="spellStart"/>
      <w:r w:rsidRPr="0089105C">
        <w:rPr>
          <w:rFonts w:ascii="Times New Roman" w:hAnsi="Times New Roman"/>
          <w:color w:val="000000"/>
          <w:sz w:val="24"/>
          <w:szCs w:val="24"/>
          <w:lang w:eastAsia="ru-RU"/>
        </w:rPr>
        <w:t>одар</w:t>
      </w:r>
      <w:r w:rsidRPr="0089105C">
        <w:rPr>
          <w:rFonts w:ascii="Cambria Math" w:hAnsi="Cambria Math" w:cs="Cambria Math"/>
          <w:color w:val="000000"/>
          <w:sz w:val="24"/>
          <w:szCs w:val="24"/>
          <w:lang w:eastAsia="ru-RU"/>
        </w:rPr>
        <w:t>ѐ</w:t>
      </w:r>
      <w:r w:rsidR="005B2B23">
        <w:rPr>
          <w:rFonts w:ascii="Times New Roman" w:hAnsi="Times New Roman"/>
          <w:color w:val="000000"/>
          <w:sz w:val="24"/>
          <w:szCs w:val="24"/>
          <w:lang w:eastAsia="ru-RU"/>
        </w:rPr>
        <w:t>нных</w:t>
      </w:r>
      <w:proofErr w:type="spellEnd"/>
      <w:r w:rsidR="005B2B23">
        <w:rPr>
          <w:rFonts w:ascii="Times New Roman" w:hAnsi="Times New Roman"/>
          <w:color w:val="000000"/>
          <w:sz w:val="24"/>
          <w:szCs w:val="24"/>
          <w:lang w:eastAsia="ru-RU"/>
        </w:rPr>
        <w:t xml:space="preserve"> детей, через систему </w:t>
      </w:r>
      <w:r w:rsidRPr="0089105C">
        <w:rPr>
          <w:rFonts w:ascii="Times New Roman" w:hAnsi="Times New Roman"/>
          <w:color w:val="000000"/>
          <w:sz w:val="24"/>
          <w:szCs w:val="24"/>
          <w:lang w:eastAsia="ru-RU"/>
        </w:rPr>
        <w:t>кружков, организацию общественно полезной деятельности;</w:t>
      </w:r>
    </w:p>
    <w:p w:rsidR="00FC7453" w:rsidRPr="0089105C" w:rsidRDefault="00FC7453" w:rsidP="00FC7453">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организация интеллектуальных и творческих соревнований, проектно-исследовательской деятельности;</w:t>
      </w:r>
    </w:p>
    <w:p w:rsidR="00FC7453" w:rsidRPr="0089105C" w:rsidRDefault="00FC7453" w:rsidP="00FC7453">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участие обучающихся, их родителей (законных представителей), педагогических работников и</w:t>
      </w:r>
      <w:r>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 xml:space="preserve">общественности в проектировании и развитии </w:t>
      </w:r>
      <w:proofErr w:type="spellStart"/>
      <w:r w:rsidRPr="0089105C">
        <w:rPr>
          <w:rFonts w:ascii="Times New Roman" w:hAnsi="Times New Roman"/>
          <w:color w:val="000000"/>
          <w:sz w:val="24"/>
          <w:szCs w:val="24"/>
          <w:lang w:eastAsia="ru-RU"/>
        </w:rPr>
        <w:t>внутришкольной</w:t>
      </w:r>
      <w:proofErr w:type="spellEnd"/>
      <w:r w:rsidRPr="0089105C">
        <w:rPr>
          <w:rFonts w:ascii="Times New Roman" w:hAnsi="Times New Roman"/>
          <w:color w:val="000000"/>
          <w:sz w:val="24"/>
          <w:szCs w:val="24"/>
          <w:lang w:eastAsia="ru-RU"/>
        </w:rPr>
        <w:t xml:space="preserve"> социальной среды;</w:t>
      </w:r>
    </w:p>
    <w:p w:rsidR="00FC7453" w:rsidRPr="0089105C" w:rsidRDefault="00FC7453" w:rsidP="00FC7453">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 использование в образовательном процессе современных образовательных технологий </w:t>
      </w:r>
      <w:proofErr w:type="spellStart"/>
      <w:r w:rsidRPr="0089105C">
        <w:rPr>
          <w:rFonts w:ascii="Times New Roman" w:hAnsi="Times New Roman"/>
          <w:color w:val="000000"/>
          <w:sz w:val="24"/>
          <w:szCs w:val="24"/>
          <w:lang w:eastAsia="ru-RU"/>
        </w:rPr>
        <w:t>деятельностного</w:t>
      </w:r>
      <w:proofErr w:type="spellEnd"/>
      <w:r w:rsidRPr="0089105C">
        <w:rPr>
          <w:rFonts w:ascii="Times New Roman" w:hAnsi="Times New Roman"/>
          <w:color w:val="000000"/>
          <w:sz w:val="24"/>
          <w:szCs w:val="24"/>
          <w:lang w:eastAsia="ru-RU"/>
        </w:rPr>
        <w:t xml:space="preserve"> типа;</w:t>
      </w:r>
    </w:p>
    <w:p w:rsidR="00FC7453" w:rsidRPr="0089105C" w:rsidRDefault="00FC7453" w:rsidP="00FC7453">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предоставление обучающимся возможности для эффективной самостоятельной работы;</w:t>
      </w:r>
    </w:p>
    <w:p w:rsidR="00FC7453" w:rsidRDefault="00FC7453" w:rsidP="00FC7453">
      <w:pPr>
        <w:autoSpaceDE w:val="0"/>
        <w:autoSpaceDN w:val="0"/>
        <w:adjustRightInd w:val="0"/>
        <w:spacing w:after="0" w:line="240" w:lineRule="auto"/>
        <w:jc w:val="both"/>
        <w:rPr>
          <w:rFonts w:ascii="Times New Roman" w:hAnsi="Times New Roman"/>
          <w:color w:val="000000"/>
          <w:sz w:val="24"/>
          <w:szCs w:val="24"/>
          <w:lang w:eastAsia="ru-RU"/>
        </w:rPr>
      </w:pPr>
      <w:r w:rsidRPr="0089105C">
        <w:rPr>
          <w:rFonts w:ascii="Times New Roman" w:hAnsi="Times New Roman"/>
          <w:color w:val="000000"/>
          <w:sz w:val="24"/>
          <w:szCs w:val="24"/>
          <w:lang w:eastAsia="ru-RU"/>
        </w:rPr>
        <w:t>• включение обучающихся в процессы познания и преобразования внешкольной социальной</w:t>
      </w:r>
      <w:r>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среды (</w:t>
      </w:r>
      <w:proofErr w:type="spellStart"/>
      <w:r w:rsidRPr="0089105C">
        <w:rPr>
          <w:rFonts w:ascii="Times New Roman" w:hAnsi="Times New Roman"/>
          <w:color w:val="000000"/>
          <w:sz w:val="24"/>
          <w:szCs w:val="24"/>
          <w:lang w:eastAsia="ru-RU"/>
        </w:rPr>
        <w:t>насел</w:t>
      </w:r>
      <w:r w:rsidRPr="0089105C">
        <w:rPr>
          <w:rFonts w:ascii="Cambria Math" w:hAnsi="Cambria Math" w:cs="Cambria Math"/>
          <w:color w:val="000000"/>
          <w:sz w:val="24"/>
          <w:szCs w:val="24"/>
          <w:lang w:eastAsia="ru-RU"/>
        </w:rPr>
        <w:t>ѐ</w:t>
      </w:r>
      <w:r w:rsidRPr="0089105C">
        <w:rPr>
          <w:rFonts w:ascii="Times New Roman" w:hAnsi="Times New Roman"/>
          <w:color w:val="000000"/>
          <w:sz w:val="24"/>
          <w:szCs w:val="24"/>
          <w:lang w:eastAsia="ru-RU"/>
        </w:rPr>
        <w:t>нного</w:t>
      </w:r>
      <w:proofErr w:type="spellEnd"/>
      <w:r w:rsidRPr="0089105C">
        <w:rPr>
          <w:rFonts w:ascii="Times New Roman" w:hAnsi="Times New Roman"/>
          <w:color w:val="000000"/>
          <w:sz w:val="24"/>
          <w:szCs w:val="24"/>
          <w:lang w:eastAsia="ru-RU"/>
        </w:rPr>
        <w:t xml:space="preserve"> пункта</w:t>
      </w:r>
      <w:r>
        <w:rPr>
          <w:rFonts w:ascii="Times New Roman" w:hAnsi="Times New Roman"/>
          <w:color w:val="000000"/>
          <w:sz w:val="24"/>
          <w:szCs w:val="24"/>
          <w:lang w:eastAsia="ru-RU"/>
        </w:rPr>
        <w:t>).</w:t>
      </w:r>
    </w:p>
    <w:p w:rsidR="00FC7453" w:rsidRDefault="00FC7453" w:rsidP="00FC7453">
      <w:pPr>
        <w:autoSpaceDE w:val="0"/>
        <w:autoSpaceDN w:val="0"/>
        <w:adjustRightInd w:val="0"/>
        <w:spacing w:after="0" w:line="240" w:lineRule="auto"/>
        <w:jc w:val="both"/>
        <w:rPr>
          <w:rFonts w:ascii="Times New Roman" w:hAnsi="Times New Roman"/>
          <w:b/>
          <w:sz w:val="24"/>
          <w:szCs w:val="24"/>
        </w:rPr>
      </w:pPr>
    </w:p>
    <w:p w:rsidR="0089105C" w:rsidRPr="0089105C" w:rsidRDefault="0089105C" w:rsidP="00DB4C81">
      <w:pPr>
        <w:autoSpaceDE w:val="0"/>
        <w:autoSpaceDN w:val="0"/>
        <w:adjustRightInd w:val="0"/>
        <w:spacing w:after="0" w:line="240" w:lineRule="auto"/>
        <w:jc w:val="both"/>
        <w:rPr>
          <w:rFonts w:ascii="Times New Roman,Bold" w:hAnsi="Times New Roman,Bold" w:cs="Times New Roman,Bold"/>
          <w:b/>
          <w:bCs/>
          <w:color w:val="000000"/>
          <w:sz w:val="24"/>
          <w:szCs w:val="24"/>
          <w:lang w:eastAsia="ru-RU"/>
        </w:rPr>
      </w:pPr>
      <w:r w:rsidRPr="0089105C">
        <w:rPr>
          <w:rFonts w:ascii="Times New Roman,Bold" w:hAnsi="Times New Roman,Bold" w:cs="Times New Roman,Bold"/>
          <w:b/>
          <w:bCs/>
          <w:color w:val="000000"/>
          <w:sz w:val="24"/>
          <w:szCs w:val="24"/>
          <w:lang w:eastAsia="ru-RU"/>
        </w:rPr>
        <w:t>Предполагаемый Портрет выпускника начальной школы:</w:t>
      </w:r>
    </w:p>
    <w:p w:rsidR="0089105C" w:rsidRPr="008C70CD" w:rsidRDefault="0089105C" w:rsidP="00DB4C81">
      <w:pPr>
        <w:autoSpaceDE w:val="0"/>
        <w:autoSpaceDN w:val="0"/>
        <w:adjustRightInd w:val="0"/>
        <w:spacing w:after="0" w:line="240" w:lineRule="auto"/>
        <w:jc w:val="both"/>
        <w:rPr>
          <w:rFonts w:ascii="Times New Roman" w:hAnsi="Times New Roman"/>
          <w:color w:val="000000"/>
          <w:sz w:val="24"/>
          <w:szCs w:val="24"/>
          <w:lang w:eastAsia="ru-RU"/>
        </w:rPr>
      </w:pPr>
      <w:r w:rsidRPr="0089105C">
        <w:rPr>
          <w:rFonts w:ascii="Symbol" w:hAnsi="Symbol" w:cs="Symbol"/>
          <w:color w:val="000000"/>
          <w:sz w:val="24"/>
          <w:szCs w:val="24"/>
          <w:lang w:eastAsia="ru-RU"/>
        </w:rPr>
        <w:t></w:t>
      </w:r>
      <w:r w:rsidRPr="0089105C">
        <w:rPr>
          <w:rFonts w:ascii="Symbol" w:hAnsi="Symbol" w:cs="Symbol"/>
          <w:color w:val="000000"/>
          <w:sz w:val="24"/>
          <w:szCs w:val="24"/>
          <w:lang w:eastAsia="ru-RU"/>
        </w:rPr>
        <w:t></w:t>
      </w:r>
      <w:proofErr w:type="gramStart"/>
      <w:r w:rsidRPr="0089105C">
        <w:rPr>
          <w:rFonts w:ascii="Times New Roman" w:hAnsi="Times New Roman"/>
          <w:color w:val="000000"/>
          <w:sz w:val="24"/>
          <w:szCs w:val="24"/>
          <w:lang w:eastAsia="ru-RU"/>
        </w:rPr>
        <w:t>владеющий</w:t>
      </w:r>
      <w:proofErr w:type="gramEnd"/>
      <w:r w:rsidRPr="0089105C">
        <w:rPr>
          <w:rFonts w:ascii="Times New Roman" w:hAnsi="Times New Roman"/>
          <w:color w:val="000000"/>
          <w:sz w:val="24"/>
          <w:szCs w:val="24"/>
          <w:lang w:eastAsia="ru-RU"/>
        </w:rPr>
        <w:t xml:space="preserve"> основами умения учиться, способный к организации собственной деятельности,</w:t>
      </w:r>
      <w:r w:rsidR="00DB4C81">
        <w:rPr>
          <w:rFonts w:ascii="Times New Roman" w:hAnsi="Times New Roman"/>
          <w:color w:val="000000"/>
          <w:sz w:val="24"/>
          <w:szCs w:val="24"/>
          <w:lang w:eastAsia="ru-RU"/>
        </w:rPr>
        <w:t xml:space="preserve"> </w:t>
      </w:r>
      <w:r w:rsidRPr="008C70CD">
        <w:rPr>
          <w:rFonts w:ascii="Times New Roman" w:hAnsi="Times New Roman"/>
          <w:color w:val="000000"/>
          <w:sz w:val="24"/>
          <w:szCs w:val="24"/>
          <w:lang w:eastAsia="ru-RU"/>
        </w:rPr>
        <w:t>умеющий пользоваться информационными источниками;</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Symbol" w:hAnsi="Symbol" w:cs="Symbol"/>
          <w:color w:val="000000"/>
          <w:sz w:val="24"/>
          <w:szCs w:val="24"/>
          <w:lang w:eastAsia="ru-RU"/>
        </w:rPr>
        <w:t></w:t>
      </w:r>
      <w:r w:rsidRPr="0089105C">
        <w:rPr>
          <w:rFonts w:ascii="Symbol" w:hAnsi="Symbol" w:cs="Symbol"/>
          <w:color w:val="000000"/>
          <w:sz w:val="24"/>
          <w:szCs w:val="24"/>
          <w:lang w:eastAsia="ru-RU"/>
        </w:rPr>
        <w:t></w:t>
      </w:r>
      <w:proofErr w:type="gramStart"/>
      <w:r w:rsidRPr="0089105C">
        <w:rPr>
          <w:rFonts w:ascii="Times New Roman" w:hAnsi="Times New Roman"/>
          <w:color w:val="000000"/>
          <w:sz w:val="24"/>
          <w:szCs w:val="24"/>
          <w:lang w:eastAsia="ru-RU"/>
        </w:rPr>
        <w:t>любознательный</w:t>
      </w:r>
      <w:proofErr w:type="gramEnd"/>
      <w:r w:rsidRPr="0089105C">
        <w:rPr>
          <w:rFonts w:ascii="Times New Roman" w:hAnsi="Times New Roman"/>
          <w:color w:val="000000"/>
          <w:sz w:val="24"/>
          <w:szCs w:val="24"/>
          <w:lang w:eastAsia="ru-RU"/>
        </w:rPr>
        <w:t>, трудолюбивый, интересующийся, активно познающий мир;</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Symbol" w:hAnsi="Symbol" w:cs="Symbol"/>
          <w:color w:val="000000"/>
          <w:sz w:val="24"/>
          <w:szCs w:val="24"/>
          <w:lang w:eastAsia="ru-RU"/>
        </w:rPr>
        <w:t></w:t>
      </w:r>
      <w:r w:rsidRPr="0089105C">
        <w:rPr>
          <w:rFonts w:ascii="Symbol" w:hAnsi="Symbol" w:cs="Symbol"/>
          <w:color w:val="000000"/>
          <w:sz w:val="24"/>
          <w:szCs w:val="24"/>
          <w:lang w:eastAsia="ru-RU"/>
        </w:rPr>
        <w:t></w:t>
      </w:r>
      <w:proofErr w:type="gramStart"/>
      <w:r w:rsidRPr="0089105C">
        <w:rPr>
          <w:rFonts w:ascii="Times New Roman" w:hAnsi="Times New Roman"/>
          <w:color w:val="000000"/>
          <w:sz w:val="24"/>
          <w:szCs w:val="24"/>
          <w:lang w:eastAsia="ru-RU"/>
        </w:rPr>
        <w:t>владеющий</w:t>
      </w:r>
      <w:proofErr w:type="gramEnd"/>
      <w:r w:rsidRPr="0089105C">
        <w:rPr>
          <w:rFonts w:ascii="Times New Roman" w:hAnsi="Times New Roman"/>
          <w:color w:val="000000"/>
          <w:sz w:val="24"/>
          <w:szCs w:val="24"/>
          <w:lang w:eastAsia="ru-RU"/>
        </w:rPr>
        <w:t xml:space="preserve"> опытом мотивированного участия в конкурсах и проектах муниципального и регионального уровней;</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Symbol" w:hAnsi="Symbol" w:cs="Symbol"/>
          <w:color w:val="000000"/>
          <w:sz w:val="24"/>
          <w:szCs w:val="24"/>
          <w:lang w:eastAsia="ru-RU"/>
        </w:rPr>
        <w:t></w:t>
      </w:r>
      <w:r w:rsidRPr="0089105C">
        <w:rPr>
          <w:rFonts w:ascii="Symbol" w:hAnsi="Symbol" w:cs="Symbol"/>
          <w:color w:val="000000"/>
          <w:sz w:val="24"/>
          <w:szCs w:val="24"/>
          <w:lang w:eastAsia="ru-RU"/>
        </w:rPr>
        <w:t></w:t>
      </w:r>
      <w:proofErr w:type="gramStart"/>
      <w:r w:rsidRPr="0089105C">
        <w:rPr>
          <w:rFonts w:ascii="Times New Roman" w:hAnsi="Times New Roman"/>
          <w:color w:val="000000"/>
          <w:sz w:val="24"/>
          <w:szCs w:val="24"/>
          <w:lang w:eastAsia="ru-RU"/>
        </w:rPr>
        <w:t>обладающий</w:t>
      </w:r>
      <w:proofErr w:type="gramEnd"/>
      <w:r w:rsidRPr="0089105C">
        <w:rPr>
          <w:rFonts w:ascii="Times New Roman" w:hAnsi="Times New Roman"/>
          <w:color w:val="000000"/>
          <w:sz w:val="24"/>
          <w:szCs w:val="24"/>
          <w:lang w:eastAsia="ru-RU"/>
        </w:rPr>
        <w:t xml:space="preserve"> основами коммуникативной культуры (умеет слушать и слышать собеседника, высказывать свое мнение);</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Symbol" w:hAnsi="Symbol" w:cs="Symbol"/>
          <w:color w:val="000000"/>
          <w:sz w:val="24"/>
          <w:szCs w:val="24"/>
          <w:lang w:eastAsia="ru-RU"/>
        </w:rPr>
        <w:lastRenderedPageBreak/>
        <w:t></w:t>
      </w:r>
      <w:r w:rsidRPr="0089105C">
        <w:rPr>
          <w:rFonts w:ascii="Symbol" w:hAnsi="Symbol" w:cs="Symbol"/>
          <w:color w:val="000000"/>
          <w:sz w:val="24"/>
          <w:szCs w:val="24"/>
          <w:lang w:eastAsia="ru-RU"/>
        </w:rPr>
        <w:t></w:t>
      </w:r>
      <w:proofErr w:type="gramStart"/>
      <w:r w:rsidRPr="0089105C">
        <w:rPr>
          <w:rFonts w:ascii="Times New Roman" w:hAnsi="Times New Roman"/>
          <w:color w:val="000000"/>
          <w:sz w:val="24"/>
          <w:szCs w:val="24"/>
          <w:lang w:eastAsia="ru-RU"/>
        </w:rPr>
        <w:t>любящий</w:t>
      </w:r>
      <w:proofErr w:type="gramEnd"/>
      <w:r w:rsidRPr="0089105C">
        <w:rPr>
          <w:rFonts w:ascii="Times New Roman" w:hAnsi="Times New Roman"/>
          <w:color w:val="000000"/>
          <w:sz w:val="24"/>
          <w:szCs w:val="24"/>
          <w:lang w:eastAsia="ru-RU"/>
        </w:rPr>
        <w:t xml:space="preserve"> свой край и свою Родину;</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Symbol" w:hAnsi="Symbol" w:cs="Symbol"/>
          <w:color w:val="000000"/>
          <w:sz w:val="24"/>
          <w:szCs w:val="24"/>
          <w:lang w:eastAsia="ru-RU"/>
        </w:rPr>
        <w:t></w:t>
      </w:r>
      <w:r w:rsidRPr="0089105C">
        <w:rPr>
          <w:rFonts w:ascii="Symbol" w:hAnsi="Symbol" w:cs="Symbol"/>
          <w:color w:val="000000"/>
          <w:sz w:val="24"/>
          <w:szCs w:val="24"/>
          <w:lang w:eastAsia="ru-RU"/>
        </w:rPr>
        <w:t></w:t>
      </w:r>
      <w:proofErr w:type="gramStart"/>
      <w:r w:rsidRPr="0089105C">
        <w:rPr>
          <w:rFonts w:ascii="Times New Roman" w:hAnsi="Times New Roman"/>
          <w:color w:val="000000"/>
          <w:sz w:val="24"/>
          <w:szCs w:val="24"/>
          <w:lang w:eastAsia="ru-RU"/>
        </w:rPr>
        <w:t>уважающий</w:t>
      </w:r>
      <w:proofErr w:type="gramEnd"/>
      <w:r w:rsidRPr="0089105C">
        <w:rPr>
          <w:rFonts w:ascii="Times New Roman" w:hAnsi="Times New Roman"/>
          <w:color w:val="000000"/>
          <w:sz w:val="24"/>
          <w:szCs w:val="24"/>
          <w:lang w:eastAsia="ru-RU"/>
        </w:rPr>
        <w:t xml:space="preserve"> и принимающий ценности семьи и общества;</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Symbol" w:hAnsi="Symbol" w:cs="Symbol"/>
          <w:color w:val="000000"/>
          <w:sz w:val="24"/>
          <w:szCs w:val="24"/>
          <w:lang w:eastAsia="ru-RU"/>
        </w:rPr>
        <w:t></w:t>
      </w:r>
      <w:r w:rsidRPr="0089105C">
        <w:rPr>
          <w:rFonts w:ascii="Symbol" w:hAnsi="Symbol" w:cs="Symbol"/>
          <w:color w:val="000000"/>
          <w:sz w:val="24"/>
          <w:szCs w:val="24"/>
          <w:lang w:eastAsia="ru-RU"/>
        </w:rPr>
        <w:t></w:t>
      </w:r>
      <w:proofErr w:type="gramStart"/>
      <w:r w:rsidRPr="0089105C">
        <w:rPr>
          <w:rFonts w:ascii="Times New Roman" w:hAnsi="Times New Roman"/>
          <w:color w:val="000000"/>
          <w:sz w:val="24"/>
          <w:szCs w:val="24"/>
          <w:lang w:eastAsia="ru-RU"/>
        </w:rPr>
        <w:t>готовый</w:t>
      </w:r>
      <w:proofErr w:type="gramEnd"/>
      <w:r w:rsidRPr="0089105C">
        <w:rPr>
          <w:rFonts w:ascii="Times New Roman" w:hAnsi="Times New Roman"/>
          <w:color w:val="000000"/>
          <w:sz w:val="24"/>
          <w:szCs w:val="24"/>
          <w:lang w:eastAsia="ru-RU"/>
        </w:rPr>
        <w:t xml:space="preserve"> самостоятельно действовать и отвечать за свои поступки перед семьей и школой;</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Symbol" w:hAnsi="Symbol" w:cs="Symbol"/>
          <w:color w:val="000000"/>
          <w:sz w:val="24"/>
          <w:szCs w:val="24"/>
          <w:lang w:eastAsia="ru-RU"/>
        </w:rPr>
        <w:t></w:t>
      </w:r>
      <w:r w:rsidRPr="0089105C">
        <w:rPr>
          <w:rFonts w:ascii="Symbol" w:hAnsi="Symbol" w:cs="Symbol"/>
          <w:color w:val="000000"/>
          <w:sz w:val="24"/>
          <w:szCs w:val="24"/>
          <w:lang w:eastAsia="ru-RU"/>
        </w:rPr>
        <w:t></w:t>
      </w:r>
      <w:proofErr w:type="gramStart"/>
      <w:r w:rsidRPr="0089105C">
        <w:rPr>
          <w:rFonts w:ascii="Times New Roman" w:hAnsi="Times New Roman"/>
          <w:color w:val="000000"/>
          <w:sz w:val="24"/>
          <w:szCs w:val="24"/>
          <w:lang w:eastAsia="ru-RU"/>
        </w:rPr>
        <w:t>доброжелательный</w:t>
      </w:r>
      <w:proofErr w:type="gramEnd"/>
      <w:r w:rsidRPr="0089105C">
        <w:rPr>
          <w:rFonts w:ascii="Times New Roman" w:hAnsi="Times New Roman"/>
          <w:color w:val="000000"/>
          <w:sz w:val="24"/>
          <w:szCs w:val="24"/>
          <w:lang w:eastAsia="ru-RU"/>
        </w:rPr>
        <w:t>, умеющий слушать и слышать партнера, умеющий высказать свое мнение;</w:t>
      </w:r>
    </w:p>
    <w:p w:rsid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Symbol" w:hAnsi="Symbol" w:cs="Symbol"/>
          <w:color w:val="000000"/>
          <w:sz w:val="24"/>
          <w:szCs w:val="24"/>
          <w:lang w:eastAsia="ru-RU"/>
        </w:rPr>
        <w:t></w:t>
      </w:r>
      <w:r w:rsidRPr="0089105C">
        <w:rPr>
          <w:rFonts w:ascii="Symbol" w:hAnsi="Symbol" w:cs="Symbol"/>
          <w:color w:val="000000"/>
          <w:sz w:val="24"/>
          <w:szCs w:val="24"/>
          <w:lang w:eastAsia="ru-RU"/>
        </w:rPr>
        <w:t></w:t>
      </w:r>
      <w:proofErr w:type="gramStart"/>
      <w:r w:rsidRPr="0089105C">
        <w:rPr>
          <w:rFonts w:ascii="Times New Roman" w:hAnsi="Times New Roman"/>
          <w:color w:val="000000"/>
          <w:sz w:val="24"/>
          <w:szCs w:val="24"/>
          <w:lang w:eastAsia="ru-RU"/>
        </w:rPr>
        <w:t>выполняющий</w:t>
      </w:r>
      <w:proofErr w:type="gramEnd"/>
      <w:r w:rsidRPr="0089105C">
        <w:rPr>
          <w:rFonts w:ascii="Times New Roman" w:hAnsi="Times New Roman"/>
          <w:color w:val="000000"/>
          <w:sz w:val="24"/>
          <w:szCs w:val="24"/>
          <w:lang w:eastAsia="ru-RU"/>
        </w:rPr>
        <w:t xml:space="preserve"> правила здорового и безопасного образа жизни для себя и окружающих.</w:t>
      </w:r>
    </w:p>
    <w:p w:rsidR="00961977" w:rsidRPr="0089105C" w:rsidRDefault="00961977" w:rsidP="0089105C">
      <w:pPr>
        <w:autoSpaceDE w:val="0"/>
        <w:autoSpaceDN w:val="0"/>
        <w:adjustRightInd w:val="0"/>
        <w:spacing w:after="0" w:line="240" w:lineRule="auto"/>
        <w:rPr>
          <w:rFonts w:ascii="Times New Roman" w:hAnsi="Times New Roman"/>
          <w:color w:val="000000"/>
          <w:sz w:val="24"/>
          <w:szCs w:val="24"/>
          <w:lang w:eastAsia="ru-RU"/>
        </w:rPr>
      </w:pP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В основе реализации основной образовательной программы МОУ </w:t>
      </w:r>
      <w:r w:rsidR="00EB6ED2">
        <w:rPr>
          <w:rFonts w:ascii="Times New Roman" w:hAnsi="Times New Roman"/>
          <w:color w:val="000000"/>
          <w:sz w:val="24"/>
          <w:szCs w:val="24"/>
          <w:lang w:eastAsia="ru-RU"/>
        </w:rPr>
        <w:t>Назаро</w:t>
      </w:r>
      <w:r w:rsidRPr="0089105C">
        <w:rPr>
          <w:rFonts w:ascii="Times New Roman" w:hAnsi="Times New Roman"/>
          <w:color w:val="000000"/>
          <w:sz w:val="24"/>
          <w:szCs w:val="24"/>
          <w:lang w:eastAsia="ru-RU"/>
        </w:rPr>
        <w:t>вской О</w:t>
      </w:r>
      <w:r w:rsidR="005B2B23">
        <w:rPr>
          <w:rFonts w:ascii="Times New Roman" w:hAnsi="Times New Roman"/>
          <w:color w:val="000000"/>
          <w:sz w:val="24"/>
          <w:szCs w:val="24"/>
          <w:lang w:eastAsia="ru-RU"/>
        </w:rPr>
        <w:t>О</w:t>
      </w:r>
      <w:r w:rsidRPr="0089105C">
        <w:rPr>
          <w:rFonts w:ascii="Times New Roman" w:hAnsi="Times New Roman"/>
          <w:color w:val="000000"/>
          <w:sz w:val="24"/>
          <w:szCs w:val="24"/>
          <w:lang w:eastAsia="ru-RU"/>
        </w:rPr>
        <w:t>Ш лежит</w:t>
      </w:r>
      <w:r w:rsidR="005B2B23">
        <w:rPr>
          <w:rFonts w:ascii="Times New Roman" w:hAnsi="Times New Roman"/>
          <w:color w:val="000000"/>
          <w:sz w:val="24"/>
          <w:szCs w:val="24"/>
          <w:lang w:eastAsia="ru-RU"/>
        </w:rPr>
        <w:t xml:space="preserve"> </w:t>
      </w:r>
      <w:r w:rsidRPr="0089105C">
        <w:rPr>
          <w:rFonts w:ascii="Times New Roman" w:hAnsi="Times New Roman"/>
          <w:b/>
          <w:bCs/>
          <w:color w:val="000000"/>
          <w:sz w:val="24"/>
          <w:szCs w:val="24"/>
          <w:lang w:eastAsia="ru-RU"/>
        </w:rPr>
        <w:t>системно-</w:t>
      </w:r>
      <w:proofErr w:type="spellStart"/>
      <w:r w:rsidRPr="0089105C">
        <w:rPr>
          <w:rFonts w:ascii="Times New Roman" w:hAnsi="Times New Roman"/>
          <w:b/>
          <w:bCs/>
          <w:color w:val="000000"/>
          <w:sz w:val="24"/>
          <w:szCs w:val="24"/>
          <w:lang w:eastAsia="ru-RU"/>
        </w:rPr>
        <w:t>деятельностный</w:t>
      </w:r>
      <w:proofErr w:type="spellEnd"/>
      <w:r w:rsidRPr="0089105C">
        <w:rPr>
          <w:rFonts w:ascii="Times New Roman" w:hAnsi="Times New Roman"/>
          <w:b/>
          <w:bCs/>
          <w:color w:val="000000"/>
          <w:sz w:val="24"/>
          <w:szCs w:val="24"/>
          <w:lang w:eastAsia="ru-RU"/>
        </w:rPr>
        <w:t xml:space="preserve"> подход, </w:t>
      </w:r>
      <w:r w:rsidRPr="0089105C">
        <w:rPr>
          <w:rFonts w:ascii="Times New Roman" w:hAnsi="Times New Roman"/>
          <w:color w:val="000000"/>
          <w:sz w:val="24"/>
          <w:szCs w:val="24"/>
          <w:lang w:eastAsia="ru-RU"/>
        </w:rPr>
        <w:t>который предполагает:</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w:t>
      </w:r>
      <w:proofErr w:type="spellStart"/>
      <w:proofErr w:type="gramStart"/>
      <w:r w:rsidRPr="0089105C">
        <w:rPr>
          <w:rFonts w:ascii="Times New Roman" w:hAnsi="Times New Roman"/>
          <w:color w:val="000000"/>
          <w:sz w:val="24"/>
          <w:szCs w:val="24"/>
          <w:lang w:eastAsia="ru-RU"/>
        </w:rPr>
        <w:t>толерантности,диалога</w:t>
      </w:r>
      <w:proofErr w:type="spellEnd"/>
      <w:proofErr w:type="gramEnd"/>
      <w:r w:rsidRPr="0089105C">
        <w:rPr>
          <w:rFonts w:ascii="Times New Roman" w:hAnsi="Times New Roman"/>
          <w:color w:val="000000"/>
          <w:sz w:val="24"/>
          <w:szCs w:val="24"/>
          <w:lang w:eastAsia="ru-RU"/>
        </w:rPr>
        <w:t xml:space="preserve"> культур и уважения его многонационального состава;</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ориентацию на достижение цели и основного результата образования — развитие личности</w:t>
      </w:r>
      <w:r w:rsidR="005B2B23">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обучающегося на основе освоения универсальных учебных действий, познания и освоения мира;</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признание решающей роли содержания образования, способов организации образовательной</w:t>
      </w:r>
      <w:r w:rsidR="004E0BFA">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деятельности и учебного сотрудничества в достижении целей личностного и социального развития</w:t>
      </w:r>
      <w:r w:rsidR="00DB4C81">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обучающихся;</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 </w:t>
      </w:r>
      <w:proofErr w:type="spellStart"/>
      <w:r w:rsidRPr="0089105C">
        <w:rPr>
          <w:rFonts w:ascii="Times New Roman" w:hAnsi="Times New Roman"/>
          <w:color w:val="000000"/>
          <w:sz w:val="24"/>
          <w:szCs w:val="24"/>
          <w:lang w:eastAsia="ru-RU"/>
        </w:rPr>
        <w:t>уч</w:t>
      </w:r>
      <w:r w:rsidRPr="0089105C">
        <w:rPr>
          <w:rFonts w:ascii="Cambria Math" w:hAnsi="Cambria Math" w:cs="Cambria Math"/>
          <w:color w:val="000000"/>
          <w:sz w:val="24"/>
          <w:szCs w:val="24"/>
          <w:lang w:eastAsia="ru-RU"/>
        </w:rPr>
        <w:t>ѐ</w:t>
      </w:r>
      <w:r w:rsidRPr="0089105C">
        <w:rPr>
          <w:rFonts w:ascii="Times New Roman" w:hAnsi="Times New Roman"/>
          <w:color w:val="000000"/>
          <w:sz w:val="24"/>
          <w:szCs w:val="24"/>
          <w:lang w:eastAsia="ru-RU"/>
        </w:rPr>
        <w:t>т</w:t>
      </w:r>
      <w:proofErr w:type="spellEnd"/>
      <w:r w:rsidR="005B2B23">
        <w:rPr>
          <w:rFonts w:ascii="Times New Roman" w:hAnsi="Times New Roman"/>
          <w:color w:val="000000"/>
          <w:sz w:val="24"/>
          <w:szCs w:val="24"/>
          <w:lang w:eastAsia="ru-RU"/>
        </w:rPr>
        <w:t xml:space="preserve"> индивидуальных возрастных, пси</w:t>
      </w:r>
      <w:r w:rsidRPr="0089105C">
        <w:rPr>
          <w:rFonts w:ascii="Times New Roman" w:hAnsi="Times New Roman"/>
          <w:color w:val="000000"/>
          <w:sz w:val="24"/>
          <w:szCs w:val="24"/>
          <w:lang w:eastAsia="ru-RU"/>
        </w:rPr>
        <w:t>хологических и физиологически 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обеспечение преемственности дошкольного, начального общего, основного общего образования;</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 разнообразие индивидуальных образовательных траекторий и индивидуального развития каждого обучающегося (в том числе </w:t>
      </w:r>
      <w:proofErr w:type="spellStart"/>
      <w:r w:rsidRPr="0089105C">
        <w:rPr>
          <w:rFonts w:ascii="Times New Roman" w:hAnsi="Times New Roman"/>
          <w:color w:val="000000"/>
          <w:sz w:val="24"/>
          <w:szCs w:val="24"/>
          <w:lang w:eastAsia="ru-RU"/>
        </w:rPr>
        <w:t>одар</w:t>
      </w:r>
      <w:r w:rsidRPr="0089105C">
        <w:rPr>
          <w:rFonts w:ascii="Cambria Math" w:hAnsi="Cambria Math" w:cs="Cambria Math"/>
          <w:color w:val="000000"/>
          <w:sz w:val="24"/>
          <w:szCs w:val="24"/>
          <w:lang w:eastAsia="ru-RU"/>
        </w:rPr>
        <w:t>ѐ</w:t>
      </w:r>
      <w:r w:rsidRPr="0089105C">
        <w:rPr>
          <w:rFonts w:ascii="Times New Roman" w:hAnsi="Times New Roman"/>
          <w:color w:val="000000"/>
          <w:sz w:val="24"/>
          <w:szCs w:val="24"/>
          <w:lang w:eastAsia="ru-RU"/>
        </w:rPr>
        <w:t>нных</w:t>
      </w:r>
      <w:proofErr w:type="spellEnd"/>
      <w:r w:rsidRPr="0089105C">
        <w:rPr>
          <w:rFonts w:ascii="Times New Roman" w:hAnsi="Times New Roman"/>
          <w:color w:val="000000"/>
          <w:sz w:val="24"/>
          <w:szCs w:val="24"/>
          <w:lang w:eastAsia="ru-RU"/>
        </w:rPr>
        <w:t xml:space="preserve"> детей и детей с ограниченными возможностями здоровья).</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Первая ступень общего образования – это фундамент всего последующего обучения, а значит</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 особый этап в жизни </w:t>
      </w:r>
      <w:proofErr w:type="spellStart"/>
      <w:r w:rsidRPr="0089105C">
        <w:rPr>
          <w:rFonts w:ascii="Times New Roman" w:hAnsi="Times New Roman"/>
          <w:color w:val="000000"/>
          <w:sz w:val="24"/>
          <w:szCs w:val="24"/>
          <w:lang w:eastAsia="ru-RU"/>
        </w:rPr>
        <w:t>реб</w:t>
      </w:r>
      <w:r w:rsidRPr="0089105C">
        <w:rPr>
          <w:rFonts w:ascii="Cambria Math" w:hAnsi="Cambria Math" w:cs="Cambria Math"/>
          <w:color w:val="000000"/>
          <w:sz w:val="24"/>
          <w:szCs w:val="24"/>
          <w:lang w:eastAsia="ru-RU"/>
        </w:rPr>
        <w:t>ѐ</w:t>
      </w:r>
      <w:r w:rsidRPr="0089105C">
        <w:rPr>
          <w:rFonts w:ascii="Times New Roman" w:hAnsi="Times New Roman"/>
          <w:color w:val="000000"/>
          <w:sz w:val="24"/>
          <w:szCs w:val="24"/>
          <w:lang w:eastAsia="ru-RU"/>
        </w:rPr>
        <w:t>нка</w:t>
      </w:r>
      <w:proofErr w:type="spellEnd"/>
      <w:r w:rsidRPr="0089105C">
        <w:rPr>
          <w:rFonts w:ascii="Times New Roman" w:hAnsi="Times New Roman"/>
          <w:color w:val="000000"/>
          <w:sz w:val="24"/>
          <w:szCs w:val="24"/>
          <w:lang w:eastAsia="ru-RU"/>
        </w:rPr>
        <w:t>. Основными характеристиками личности, достигаемыми на протяжении младшего школьного возраста, являются:</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 изменение ведущей деятельности </w:t>
      </w:r>
      <w:proofErr w:type="spellStart"/>
      <w:r w:rsidRPr="0089105C">
        <w:rPr>
          <w:rFonts w:ascii="Times New Roman" w:hAnsi="Times New Roman"/>
          <w:color w:val="000000"/>
          <w:sz w:val="24"/>
          <w:szCs w:val="24"/>
          <w:lang w:eastAsia="ru-RU"/>
        </w:rPr>
        <w:t>реб</w:t>
      </w:r>
      <w:r w:rsidRPr="0089105C">
        <w:rPr>
          <w:rFonts w:ascii="Cambria Math" w:hAnsi="Cambria Math" w:cs="Cambria Math"/>
          <w:color w:val="000000"/>
          <w:sz w:val="24"/>
          <w:szCs w:val="24"/>
          <w:lang w:eastAsia="ru-RU"/>
        </w:rPr>
        <w:t>ѐ</w:t>
      </w:r>
      <w:r w:rsidRPr="0089105C">
        <w:rPr>
          <w:rFonts w:ascii="Times New Roman" w:hAnsi="Times New Roman"/>
          <w:color w:val="000000"/>
          <w:sz w:val="24"/>
          <w:szCs w:val="24"/>
          <w:lang w:eastAsia="ru-RU"/>
        </w:rPr>
        <w:t>нка</w:t>
      </w:r>
      <w:proofErr w:type="spellEnd"/>
      <w:r w:rsidRPr="0089105C">
        <w:rPr>
          <w:rFonts w:ascii="Times New Roman" w:hAnsi="Times New Roman"/>
          <w:color w:val="000000"/>
          <w:sz w:val="24"/>
          <w:szCs w:val="24"/>
          <w:lang w:eastAsia="ru-RU"/>
        </w:rPr>
        <w:t>. Переход от игры к систематическому, социально организованному обучению;</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 освоение новой социальной позиции, расширение сферы взаимодействия </w:t>
      </w:r>
      <w:proofErr w:type="spellStart"/>
      <w:r w:rsidRPr="0089105C">
        <w:rPr>
          <w:rFonts w:ascii="Times New Roman" w:hAnsi="Times New Roman"/>
          <w:color w:val="000000"/>
          <w:sz w:val="24"/>
          <w:szCs w:val="24"/>
          <w:lang w:eastAsia="ru-RU"/>
        </w:rPr>
        <w:t>реб</w:t>
      </w:r>
      <w:r w:rsidRPr="0089105C">
        <w:rPr>
          <w:rFonts w:ascii="Cambria Math" w:hAnsi="Cambria Math" w:cs="Cambria Math"/>
          <w:color w:val="000000"/>
          <w:sz w:val="24"/>
          <w:szCs w:val="24"/>
          <w:lang w:eastAsia="ru-RU"/>
        </w:rPr>
        <w:t>ѐ</w:t>
      </w:r>
      <w:r w:rsidRPr="0089105C">
        <w:rPr>
          <w:rFonts w:ascii="Times New Roman" w:hAnsi="Times New Roman"/>
          <w:color w:val="000000"/>
          <w:sz w:val="24"/>
          <w:szCs w:val="24"/>
          <w:lang w:eastAsia="ru-RU"/>
        </w:rPr>
        <w:t>нка</w:t>
      </w:r>
      <w:proofErr w:type="spellEnd"/>
      <w:r w:rsidRPr="0089105C">
        <w:rPr>
          <w:rFonts w:ascii="Times New Roman" w:hAnsi="Times New Roman"/>
          <w:color w:val="000000"/>
          <w:sz w:val="24"/>
          <w:szCs w:val="24"/>
          <w:lang w:eastAsia="ru-RU"/>
        </w:rPr>
        <w:t xml:space="preserve"> с окружающим миром, развитие потребности в общении, познании, социальном признании и самовыражении,</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принятие новой социальной роли ученика, выражающейся в формировании внутренней позиции</w:t>
      </w:r>
      <w:r w:rsidR="004E0BFA">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школьника, определяющей новый образ школьной жизни и перспективы личностного и познавательного развития;</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формирование у школьника основ умения учиться и способности к организации своей деятельности: ставить цели, планировать, контролировать и оценивать свою деятельность, взаимодействовать с учителем и сверстниками в учебном процессе,</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xml:space="preserve">- изменение самооценки </w:t>
      </w:r>
      <w:proofErr w:type="spellStart"/>
      <w:r w:rsidRPr="0089105C">
        <w:rPr>
          <w:rFonts w:ascii="Times New Roman" w:hAnsi="Times New Roman"/>
          <w:color w:val="000000"/>
          <w:sz w:val="24"/>
          <w:szCs w:val="24"/>
          <w:lang w:eastAsia="ru-RU"/>
        </w:rPr>
        <w:t>реб</w:t>
      </w:r>
      <w:r w:rsidRPr="0089105C">
        <w:rPr>
          <w:rFonts w:ascii="Cambria Math" w:hAnsi="Cambria Math" w:cs="Cambria Math"/>
          <w:color w:val="000000"/>
          <w:sz w:val="24"/>
          <w:szCs w:val="24"/>
          <w:lang w:eastAsia="ru-RU"/>
        </w:rPr>
        <w:t>ѐ</w:t>
      </w:r>
      <w:r w:rsidRPr="0089105C">
        <w:rPr>
          <w:rFonts w:ascii="Times New Roman" w:hAnsi="Times New Roman"/>
          <w:color w:val="000000"/>
          <w:sz w:val="24"/>
          <w:szCs w:val="24"/>
          <w:lang w:eastAsia="ru-RU"/>
        </w:rPr>
        <w:t>нка</w:t>
      </w:r>
      <w:proofErr w:type="spellEnd"/>
      <w:r w:rsidRPr="0089105C">
        <w:rPr>
          <w:rFonts w:ascii="Times New Roman" w:hAnsi="Times New Roman"/>
          <w:color w:val="000000"/>
          <w:sz w:val="24"/>
          <w:szCs w:val="24"/>
          <w:lang w:eastAsia="ru-RU"/>
        </w:rPr>
        <w:t xml:space="preserve">, которая приобретает черты адекватности и </w:t>
      </w:r>
      <w:proofErr w:type="spellStart"/>
      <w:r w:rsidRPr="0089105C">
        <w:rPr>
          <w:rFonts w:ascii="Times New Roman" w:hAnsi="Times New Roman"/>
          <w:color w:val="000000"/>
          <w:sz w:val="24"/>
          <w:szCs w:val="24"/>
          <w:lang w:eastAsia="ru-RU"/>
        </w:rPr>
        <w:t>рефлексивности</w:t>
      </w:r>
      <w:proofErr w:type="spellEnd"/>
      <w:r w:rsidRPr="0089105C">
        <w:rPr>
          <w:rFonts w:ascii="Times New Roman" w:hAnsi="Times New Roman"/>
          <w:color w:val="000000"/>
          <w:sz w:val="24"/>
          <w:szCs w:val="24"/>
          <w:lang w:eastAsia="ru-RU"/>
        </w:rPr>
        <w:t>,</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эмоциональность, впечатлительность, отзывчивость и уравновешенность (младший школьник в</w:t>
      </w:r>
      <w:r w:rsidR="004E0BFA">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89105C" w:rsidRPr="0089105C" w:rsidRDefault="0089105C" w:rsidP="0089105C">
      <w:pPr>
        <w:autoSpaceDE w:val="0"/>
        <w:autoSpaceDN w:val="0"/>
        <w:adjustRightInd w:val="0"/>
        <w:spacing w:after="0" w:line="240" w:lineRule="auto"/>
        <w:rPr>
          <w:rFonts w:ascii="Times New Roman" w:hAnsi="Times New Roman"/>
          <w:color w:val="000000"/>
          <w:sz w:val="24"/>
          <w:szCs w:val="24"/>
          <w:lang w:eastAsia="ru-RU"/>
        </w:rPr>
      </w:pPr>
      <w:r w:rsidRPr="0089105C">
        <w:rPr>
          <w:rFonts w:ascii="Times New Roman" w:hAnsi="Times New Roman"/>
          <w:color w:val="000000"/>
          <w:sz w:val="24"/>
          <w:szCs w:val="24"/>
          <w:lang w:eastAsia="ru-RU"/>
        </w:rPr>
        <w:t>- моральное развитие, связанное с характером сотрудничества со взрослыми и сверстниками, становление основ гражданской идентичности и мировоззрения;</w:t>
      </w:r>
    </w:p>
    <w:p w:rsidR="0089105C" w:rsidRPr="0089105C" w:rsidRDefault="0089105C" w:rsidP="0089105C">
      <w:pPr>
        <w:autoSpaceDE w:val="0"/>
        <w:autoSpaceDN w:val="0"/>
        <w:adjustRightInd w:val="0"/>
        <w:spacing w:after="0" w:line="240" w:lineRule="auto"/>
        <w:rPr>
          <w:rFonts w:ascii="Times New Roman" w:hAnsi="Times New Roman"/>
          <w:b/>
          <w:bCs/>
          <w:color w:val="000000"/>
          <w:sz w:val="24"/>
          <w:szCs w:val="24"/>
          <w:lang w:eastAsia="ru-RU"/>
        </w:rPr>
      </w:pPr>
      <w:r w:rsidRPr="0089105C">
        <w:rPr>
          <w:rFonts w:ascii="Times New Roman" w:hAnsi="Times New Roman"/>
          <w:color w:val="000000"/>
          <w:sz w:val="24"/>
          <w:szCs w:val="24"/>
          <w:lang w:eastAsia="ru-RU"/>
        </w:rPr>
        <w:lastRenderedPageBreak/>
        <w:t xml:space="preserve">- полноценным итогом начального обучения являются </w:t>
      </w:r>
      <w:r w:rsidRPr="0089105C">
        <w:rPr>
          <w:rFonts w:ascii="Times New Roman" w:hAnsi="Times New Roman"/>
          <w:b/>
          <w:bCs/>
          <w:color w:val="000000"/>
          <w:sz w:val="24"/>
          <w:szCs w:val="24"/>
          <w:lang w:eastAsia="ru-RU"/>
        </w:rPr>
        <w:t>желание и умение учиться.</w:t>
      </w:r>
    </w:p>
    <w:p w:rsidR="0089105C" w:rsidRDefault="0089105C" w:rsidP="0089105C">
      <w:pPr>
        <w:autoSpaceDE w:val="0"/>
        <w:autoSpaceDN w:val="0"/>
        <w:adjustRightInd w:val="0"/>
        <w:spacing w:after="0" w:line="240" w:lineRule="auto"/>
        <w:rPr>
          <w:rFonts w:ascii="Times New Roman" w:hAnsi="Times New Roman"/>
          <w:color w:val="810081"/>
          <w:sz w:val="24"/>
          <w:szCs w:val="24"/>
          <w:lang w:eastAsia="ru-RU"/>
        </w:rPr>
      </w:pPr>
      <w:r w:rsidRPr="0089105C">
        <w:rPr>
          <w:rFonts w:ascii="Times New Roman" w:hAnsi="Times New Roman"/>
          <w:color w:val="000000"/>
          <w:sz w:val="24"/>
          <w:szCs w:val="24"/>
          <w:lang w:eastAsia="ru-RU"/>
        </w:rPr>
        <w:t xml:space="preserve">Реализация данной образовательной программы осуществляется через учебную и </w:t>
      </w:r>
      <w:proofErr w:type="spellStart"/>
      <w:r w:rsidRPr="0089105C">
        <w:rPr>
          <w:rFonts w:ascii="Times New Roman" w:hAnsi="Times New Roman"/>
          <w:color w:val="000000"/>
          <w:sz w:val="24"/>
          <w:szCs w:val="24"/>
          <w:lang w:eastAsia="ru-RU"/>
        </w:rPr>
        <w:t>внеучебную</w:t>
      </w:r>
      <w:proofErr w:type="spellEnd"/>
      <w:r w:rsidR="001278BE">
        <w:rPr>
          <w:rFonts w:ascii="Times New Roman" w:hAnsi="Times New Roman"/>
          <w:color w:val="000000"/>
          <w:sz w:val="24"/>
          <w:szCs w:val="24"/>
          <w:lang w:eastAsia="ru-RU"/>
        </w:rPr>
        <w:t xml:space="preserve"> </w:t>
      </w:r>
      <w:r w:rsidRPr="0089105C">
        <w:rPr>
          <w:rFonts w:ascii="Times New Roman" w:hAnsi="Times New Roman"/>
          <w:color w:val="000000"/>
          <w:sz w:val="24"/>
          <w:szCs w:val="24"/>
          <w:lang w:eastAsia="ru-RU"/>
        </w:rPr>
        <w:t xml:space="preserve">деятельность младших школьников. Организация занятий </w:t>
      </w:r>
      <w:r w:rsidRPr="00BE594B">
        <w:rPr>
          <w:rFonts w:ascii="Times New Roman" w:hAnsi="Times New Roman"/>
          <w:b/>
          <w:color w:val="000000"/>
          <w:sz w:val="24"/>
          <w:szCs w:val="24"/>
          <w:lang w:eastAsia="ru-RU"/>
        </w:rPr>
        <w:t>в</w:t>
      </w:r>
      <w:r w:rsidRPr="0089105C">
        <w:rPr>
          <w:rFonts w:ascii="Times New Roman" w:hAnsi="Times New Roman"/>
          <w:b/>
          <w:bCs/>
          <w:color w:val="000000"/>
          <w:sz w:val="24"/>
          <w:szCs w:val="24"/>
          <w:lang w:eastAsia="ru-RU"/>
        </w:rPr>
        <w:t>неурочной деятельности</w:t>
      </w:r>
      <w:r w:rsidRPr="0089105C">
        <w:rPr>
          <w:rFonts w:ascii="Times New Roman" w:hAnsi="Times New Roman"/>
          <w:color w:val="000000"/>
          <w:sz w:val="24"/>
          <w:szCs w:val="24"/>
          <w:lang w:eastAsia="ru-RU"/>
        </w:rPr>
        <w:t xml:space="preserve">, которая организуется по пяти направлениям развития личности, является </w:t>
      </w:r>
      <w:r w:rsidRPr="00FC7453">
        <w:rPr>
          <w:rFonts w:ascii="Times New Roman" w:hAnsi="Times New Roman"/>
          <w:color w:val="000000"/>
          <w:sz w:val="24"/>
          <w:szCs w:val="24"/>
          <w:lang w:eastAsia="ru-RU"/>
        </w:rPr>
        <w:t>неотъемлемой частью образовательного процесса в начальной школе</w:t>
      </w:r>
      <w:r w:rsidRPr="00FC7453">
        <w:rPr>
          <w:rFonts w:ascii="Times New Roman" w:hAnsi="Times New Roman"/>
          <w:color w:val="810081"/>
          <w:sz w:val="24"/>
          <w:szCs w:val="24"/>
          <w:lang w:eastAsia="ru-RU"/>
        </w:rPr>
        <w:t>.</w:t>
      </w:r>
    </w:p>
    <w:p w:rsidR="00FC7453" w:rsidRPr="0089105C" w:rsidRDefault="00FC7453" w:rsidP="0089105C">
      <w:pPr>
        <w:autoSpaceDE w:val="0"/>
        <w:autoSpaceDN w:val="0"/>
        <w:adjustRightInd w:val="0"/>
        <w:spacing w:after="0" w:line="240" w:lineRule="auto"/>
        <w:rPr>
          <w:rFonts w:ascii="Times New Roman" w:hAnsi="Times New Roman"/>
          <w:color w:val="810081"/>
          <w:sz w:val="24"/>
          <w:szCs w:val="24"/>
          <w:lang w:eastAsia="ru-RU"/>
        </w:rPr>
      </w:pPr>
    </w:p>
    <w:p w:rsidR="008F294A" w:rsidRPr="007462F3" w:rsidRDefault="0089105C" w:rsidP="008F294A">
      <w:pPr>
        <w:pStyle w:val="bodytext"/>
        <w:jc w:val="center"/>
        <w:rPr>
          <w:b/>
        </w:rPr>
      </w:pPr>
      <w:r w:rsidRPr="0089105C">
        <w:rPr>
          <w:rFonts w:ascii="Times New Roman" w:hAnsi="Times New Roman"/>
          <w:b/>
          <w:bCs/>
          <w:sz w:val="29"/>
          <w:szCs w:val="29"/>
        </w:rPr>
        <w:t xml:space="preserve">1.2. </w:t>
      </w:r>
      <w:r w:rsidRPr="008F294A">
        <w:rPr>
          <w:rFonts w:ascii="Times New Roman" w:hAnsi="Times New Roman"/>
          <w:b/>
          <w:bCs/>
          <w:sz w:val="28"/>
          <w:szCs w:val="28"/>
        </w:rPr>
        <w:t>Планируемые резу</w:t>
      </w:r>
      <w:r w:rsidR="00B36168" w:rsidRPr="008F294A">
        <w:rPr>
          <w:rFonts w:ascii="Times New Roman" w:hAnsi="Times New Roman"/>
          <w:b/>
          <w:bCs/>
          <w:sz w:val="28"/>
          <w:szCs w:val="28"/>
        </w:rPr>
        <w:t>льтат</w:t>
      </w:r>
      <w:r w:rsidR="008F294A" w:rsidRPr="008F294A">
        <w:rPr>
          <w:rFonts w:ascii="Times New Roman" w:hAnsi="Times New Roman"/>
          <w:b/>
          <w:bCs/>
          <w:sz w:val="28"/>
          <w:szCs w:val="28"/>
        </w:rPr>
        <w:t>ы</w:t>
      </w:r>
      <w:r w:rsidR="008F294A" w:rsidRPr="008F294A">
        <w:rPr>
          <w:rFonts w:ascii="Times New Roman" w:hAnsi="Times New Roman"/>
          <w:b/>
          <w:sz w:val="28"/>
          <w:szCs w:val="28"/>
        </w:rPr>
        <w:t xml:space="preserve"> освоения основной образовательной программы начального общего образования</w:t>
      </w:r>
    </w:p>
    <w:p w:rsidR="00BB0033" w:rsidRDefault="00BB0033" w:rsidP="0089105C">
      <w:pPr>
        <w:autoSpaceDE w:val="0"/>
        <w:autoSpaceDN w:val="0"/>
        <w:adjustRightInd w:val="0"/>
        <w:spacing w:after="0" w:line="240" w:lineRule="auto"/>
        <w:rPr>
          <w:b/>
          <w:sz w:val="28"/>
          <w:szCs w:val="28"/>
        </w:rPr>
      </w:pPr>
    </w:p>
    <w:p w:rsidR="008F0BC8" w:rsidRDefault="00E47557" w:rsidP="00B00BB2">
      <w:pPr>
        <w:spacing w:after="0" w:line="240" w:lineRule="auto"/>
        <w:rPr>
          <w:rFonts w:ascii="Times New Roman" w:hAnsi="Times New Roman"/>
          <w:sz w:val="24"/>
          <w:szCs w:val="24"/>
        </w:rPr>
      </w:pPr>
      <w:r>
        <w:rPr>
          <w:rFonts w:ascii="Times New Roman" w:hAnsi="Times New Roman"/>
          <w:b/>
          <w:sz w:val="24"/>
          <w:szCs w:val="24"/>
        </w:rPr>
        <w:t xml:space="preserve">     </w:t>
      </w:r>
      <w:r w:rsidR="00177D83" w:rsidRPr="00D31BC0">
        <w:rPr>
          <w:rFonts w:ascii="Times New Roman" w:hAnsi="Times New Roman"/>
          <w:b/>
          <w:sz w:val="24"/>
          <w:szCs w:val="24"/>
        </w:rPr>
        <w:t>Целью реализации основной образовательной программы начального общего образования</w:t>
      </w:r>
      <w:r w:rsidR="00177D83" w:rsidRPr="00D31BC0">
        <w:rPr>
          <w:rFonts w:ascii="Times New Roman" w:hAnsi="Times New Roman"/>
          <w:sz w:val="24"/>
          <w:szCs w:val="24"/>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863FAE" w:rsidRDefault="00332D21" w:rsidP="00B00BB2">
      <w:pPr>
        <w:spacing w:after="0" w:line="240" w:lineRule="auto"/>
        <w:rPr>
          <w:rFonts w:ascii="Times New Roman" w:hAnsi="Times New Roman"/>
          <w:sz w:val="24"/>
          <w:szCs w:val="24"/>
        </w:rPr>
      </w:pPr>
      <w:r w:rsidRPr="00373B51">
        <w:rPr>
          <w:rFonts w:ascii="Times New Roman" w:hAnsi="Times New Roman"/>
          <w:sz w:val="24"/>
          <w:szCs w:val="24"/>
        </w:rPr>
        <w:t xml:space="preserve"> </w:t>
      </w:r>
      <w:r w:rsidR="00177D83" w:rsidRPr="00D31BC0">
        <w:rPr>
          <w:rFonts w:ascii="Times New Roman" w:hAnsi="Times New Roman"/>
          <w:sz w:val="24"/>
          <w:szCs w:val="24"/>
        </w:rPr>
        <w:t>К числу планируемых результатов освоения основной образовательной программы отнесены:</w:t>
      </w:r>
      <w:r w:rsidR="00177D83" w:rsidRPr="00D31BC0">
        <w:rPr>
          <w:rFonts w:ascii="Times New Roman" w:hAnsi="Times New Roman"/>
          <w:sz w:val="24"/>
          <w:szCs w:val="24"/>
        </w:rPr>
        <w:br/>
        <w:t xml:space="preserve">• </w:t>
      </w:r>
      <w:r w:rsidR="00177D83" w:rsidRPr="00D31BC0">
        <w:rPr>
          <w:rFonts w:ascii="Times New Roman" w:hAnsi="Times New Roman"/>
          <w:b/>
          <w:sz w:val="24"/>
          <w:szCs w:val="24"/>
        </w:rPr>
        <w:t>личностные</w:t>
      </w:r>
      <w:r w:rsidR="00177D83" w:rsidRPr="00D31BC0">
        <w:rPr>
          <w:rFonts w:ascii="Times New Roman" w:hAnsi="Times New Roman"/>
          <w:sz w:val="24"/>
          <w:szCs w:val="24"/>
        </w:rPr>
        <w:t xml:space="preserve"> результаты — готовность и способность обучающихся к саморазвитию, </w:t>
      </w:r>
      <w:proofErr w:type="spellStart"/>
      <w:r w:rsidR="00177D83" w:rsidRPr="00D31BC0">
        <w:rPr>
          <w:rFonts w:ascii="Times New Roman" w:hAnsi="Times New Roman"/>
          <w:sz w:val="24"/>
          <w:szCs w:val="24"/>
        </w:rPr>
        <w:t>сформированность</w:t>
      </w:r>
      <w:proofErr w:type="spellEnd"/>
      <w:r w:rsidR="00177D83" w:rsidRPr="00D31BC0">
        <w:rPr>
          <w:rFonts w:ascii="Times New Roman" w:hAnsi="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00177D83" w:rsidRPr="00D31BC0">
        <w:rPr>
          <w:rFonts w:ascii="Times New Roman" w:hAnsi="Times New Roman"/>
          <w:sz w:val="24"/>
          <w:szCs w:val="24"/>
        </w:rPr>
        <w:t>сформированность</w:t>
      </w:r>
      <w:proofErr w:type="spellEnd"/>
      <w:r w:rsidR="00177D83" w:rsidRPr="00D31BC0">
        <w:rPr>
          <w:rFonts w:ascii="Times New Roman" w:hAnsi="Times New Roman"/>
          <w:sz w:val="24"/>
          <w:szCs w:val="24"/>
        </w:rPr>
        <w:t xml:space="preserve"> </w:t>
      </w:r>
      <w:r w:rsidR="002457E7" w:rsidRPr="00D31BC0">
        <w:rPr>
          <w:rFonts w:ascii="Times New Roman" w:hAnsi="Times New Roman"/>
          <w:sz w:val="24"/>
          <w:szCs w:val="24"/>
        </w:rPr>
        <w:t xml:space="preserve"> </w:t>
      </w:r>
      <w:r w:rsidR="00177D83" w:rsidRPr="00D31BC0">
        <w:rPr>
          <w:rFonts w:ascii="Times New Roman" w:hAnsi="Times New Roman"/>
          <w:sz w:val="24"/>
          <w:szCs w:val="24"/>
        </w:rPr>
        <w:t>основ российской, гражданской идентичности;</w:t>
      </w:r>
      <w:r w:rsidR="00177D83" w:rsidRPr="00D31BC0">
        <w:rPr>
          <w:rFonts w:ascii="Times New Roman" w:hAnsi="Times New Roman"/>
          <w:sz w:val="24"/>
          <w:szCs w:val="24"/>
        </w:rPr>
        <w:br/>
        <w:t xml:space="preserve">• </w:t>
      </w:r>
      <w:proofErr w:type="spellStart"/>
      <w:r w:rsidR="00177D83" w:rsidRPr="00D31BC0">
        <w:rPr>
          <w:rFonts w:ascii="Times New Roman" w:hAnsi="Times New Roman"/>
          <w:b/>
          <w:sz w:val="24"/>
          <w:szCs w:val="24"/>
        </w:rPr>
        <w:t>метапредметные</w:t>
      </w:r>
      <w:proofErr w:type="spellEnd"/>
      <w:r w:rsidR="00177D83" w:rsidRPr="00D31BC0">
        <w:rPr>
          <w:rFonts w:ascii="Times New Roman" w:hAnsi="Times New Roman"/>
          <w:sz w:val="24"/>
          <w:szCs w:val="24"/>
        </w:rPr>
        <w:t xml:space="preserve"> результаты — освоенные обучающимися универсальные учебные действия (познавательные, регулятивные и коммуникативные);</w:t>
      </w:r>
      <w:r w:rsidR="00177D83" w:rsidRPr="00D31BC0">
        <w:rPr>
          <w:rFonts w:ascii="Times New Roman" w:hAnsi="Times New Roman"/>
          <w:sz w:val="24"/>
          <w:szCs w:val="24"/>
        </w:rPr>
        <w:br/>
        <w:t xml:space="preserve">• </w:t>
      </w:r>
      <w:r w:rsidR="00177D83" w:rsidRPr="00D31BC0">
        <w:rPr>
          <w:rFonts w:ascii="Times New Roman" w:hAnsi="Times New Roman"/>
          <w:b/>
          <w:sz w:val="24"/>
          <w:szCs w:val="24"/>
        </w:rPr>
        <w:t>предметные</w:t>
      </w:r>
      <w:r w:rsidR="00177D83" w:rsidRPr="00D31BC0">
        <w:rPr>
          <w:rFonts w:ascii="Times New Roman" w:hAnsi="Times New Roman"/>
          <w:sz w:val="24"/>
          <w:szCs w:val="24"/>
        </w:rPr>
        <w:t xml:space="preserve"> результаты — освоенный обучающимися в ходе изучения учебных </w:t>
      </w:r>
      <w:proofErr w:type="spellStart"/>
      <w:r w:rsidR="00177D83" w:rsidRPr="00D31BC0">
        <w:rPr>
          <w:rFonts w:ascii="Times New Roman" w:hAnsi="Times New Roman"/>
          <w:sz w:val="24"/>
          <w:szCs w:val="24"/>
        </w:rPr>
        <w:t>предме</w:t>
      </w:r>
      <w:r w:rsidR="00E47557">
        <w:rPr>
          <w:rFonts w:ascii="Times New Roman" w:hAnsi="Times New Roman"/>
          <w:sz w:val="24"/>
          <w:szCs w:val="24"/>
        </w:rPr>
        <w:t>-</w:t>
      </w:r>
      <w:r w:rsidR="00177D83" w:rsidRPr="00D31BC0">
        <w:rPr>
          <w:rFonts w:ascii="Times New Roman" w:hAnsi="Times New Roman"/>
          <w:sz w:val="24"/>
          <w:szCs w:val="24"/>
        </w:rPr>
        <w:t>тов</w:t>
      </w:r>
      <w:proofErr w:type="spellEnd"/>
      <w:r w:rsidR="00177D83" w:rsidRPr="00D31BC0">
        <w:rPr>
          <w:rFonts w:ascii="Times New Roman" w:hAnsi="Times New Roman"/>
          <w:sz w:val="24"/>
          <w:szCs w:val="24"/>
        </w:rPr>
        <w:t xml:space="preserve"> опыт специфической для каждой предметной области деятельности по </w:t>
      </w:r>
      <w:r w:rsidR="00E47557">
        <w:rPr>
          <w:rFonts w:ascii="Times New Roman" w:hAnsi="Times New Roman"/>
          <w:sz w:val="24"/>
          <w:szCs w:val="24"/>
        </w:rPr>
        <w:t xml:space="preserve"> п</w:t>
      </w:r>
      <w:r w:rsidR="00177D83" w:rsidRPr="00D31BC0">
        <w:rPr>
          <w:rFonts w:ascii="Times New Roman" w:hAnsi="Times New Roman"/>
          <w:sz w:val="24"/>
          <w:szCs w:val="24"/>
        </w:rPr>
        <w:t>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00177D83" w:rsidRPr="00D31BC0">
        <w:rPr>
          <w:rFonts w:ascii="Times New Roman" w:hAnsi="Times New Roman"/>
          <w:sz w:val="24"/>
          <w:szCs w:val="24"/>
        </w:rPr>
        <w:br/>
        <w:t>В основе реализации основной образовательной программы лежит системно-</w:t>
      </w:r>
      <w:proofErr w:type="spellStart"/>
      <w:r w:rsidR="00177D83" w:rsidRPr="00D31BC0">
        <w:rPr>
          <w:rFonts w:ascii="Times New Roman" w:hAnsi="Times New Roman"/>
          <w:sz w:val="24"/>
          <w:szCs w:val="24"/>
        </w:rPr>
        <w:t>деятельност</w:t>
      </w:r>
      <w:proofErr w:type="spellEnd"/>
      <w:r w:rsidR="00E47557">
        <w:rPr>
          <w:rFonts w:ascii="Times New Roman" w:hAnsi="Times New Roman"/>
          <w:sz w:val="24"/>
          <w:szCs w:val="24"/>
        </w:rPr>
        <w:t>-</w:t>
      </w:r>
      <w:proofErr w:type="spellStart"/>
      <w:r w:rsidR="00177D83" w:rsidRPr="00D31BC0">
        <w:rPr>
          <w:rFonts w:ascii="Times New Roman" w:hAnsi="Times New Roman"/>
          <w:sz w:val="24"/>
          <w:szCs w:val="24"/>
        </w:rPr>
        <w:t>ный</w:t>
      </w:r>
      <w:proofErr w:type="spellEnd"/>
      <w:r w:rsidR="00177D83" w:rsidRPr="00D31BC0">
        <w:rPr>
          <w:rFonts w:ascii="Times New Roman" w:hAnsi="Times New Roman"/>
          <w:sz w:val="24"/>
          <w:szCs w:val="24"/>
        </w:rPr>
        <w:t xml:space="preserve"> подход, который предполагает:</w:t>
      </w:r>
      <w:r w:rsidR="002A659D" w:rsidRPr="00D31BC0">
        <w:rPr>
          <w:rFonts w:ascii="Times New Roman" w:hAnsi="Times New Roman"/>
          <w:sz w:val="24"/>
          <w:szCs w:val="24"/>
        </w:rPr>
        <w:t xml:space="preserve"> </w:t>
      </w:r>
      <w:r w:rsidR="00177D83" w:rsidRPr="00D31BC0">
        <w:rPr>
          <w:rFonts w:ascii="Times New Roman" w:hAnsi="Times New Roman"/>
          <w:sz w:val="24"/>
          <w:szCs w:val="24"/>
        </w:rPr>
        <w:b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w:t>
      </w:r>
      <w:proofErr w:type="spellStart"/>
      <w:r w:rsidR="00177D83" w:rsidRPr="00D31BC0">
        <w:rPr>
          <w:rFonts w:ascii="Times New Roman" w:hAnsi="Times New Roman"/>
          <w:sz w:val="24"/>
          <w:szCs w:val="24"/>
        </w:rPr>
        <w:t>многона</w:t>
      </w:r>
      <w:r w:rsidR="00E47557">
        <w:rPr>
          <w:rFonts w:ascii="Times New Roman" w:hAnsi="Times New Roman"/>
          <w:sz w:val="24"/>
          <w:szCs w:val="24"/>
        </w:rPr>
        <w:t>-</w:t>
      </w:r>
      <w:r w:rsidR="00177D83" w:rsidRPr="00D31BC0">
        <w:rPr>
          <w:rFonts w:ascii="Times New Roman" w:hAnsi="Times New Roman"/>
          <w:sz w:val="24"/>
          <w:szCs w:val="24"/>
        </w:rPr>
        <w:t>ционального</w:t>
      </w:r>
      <w:proofErr w:type="spellEnd"/>
      <w:r w:rsidR="00177D83" w:rsidRPr="00D31BC0">
        <w:rPr>
          <w:rFonts w:ascii="Times New Roman" w:hAnsi="Times New Roman"/>
          <w:sz w:val="24"/>
          <w:szCs w:val="24"/>
        </w:rPr>
        <w:t xml:space="preserve">, поликультурного и </w:t>
      </w:r>
      <w:proofErr w:type="spellStart"/>
      <w:r w:rsidR="00177D83" w:rsidRPr="00D31BC0">
        <w:rPr>
          <w:rFonts w:ascii="Times New Roman" w:hAnsi="Times New Roman"/>
          <w:sz w:val="24"/>
          <w:szCs w:val="24"/>
        </w:rPr>
        <w:t>поликонфессионального</w:t>
      </w:r>
      <w:proofErr w:type="spellEnd"/>
      <w:r w:rsidR="00177D83" w:rsidRPr="00D31BC0">
        <w:rPr>
          <w:rFonts w:ascii="Times New Roman" w:hAnsi="Times New Roman"/>
          <w:sz w:val="24"/>
          <w:szCs w:val="24"/>
        </w:rPr>
        <w:t xml:space="preserve"> состава;</w:t>
      </w:r>
      <w:r w:rsidR="00177D83" w:rsidRPr="00D31BC0">
        <w:rPr>
          <w:rFonts w:ascii="Times New Roman" w:hAnsi="Times New Roman"/>
          <w:sz w:val="24"/>
          <w:szCs w:val="24"/>
        </w:rPr>
        <w:b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r w:rsidR="00177D83" w:rsidRPr="00D31BC0">
        <w:rPr>
          <w:rFonts w:ascii="Times New Roman" w:hAnsi="Times New Roman"/>
          <w:sz w:val="24"/>
          <w:szCs w:val="24"/>
        </w:rPr>
        <w:b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r w:rsidR="00177D83" w:rsidRPr="00D31BC0">
        <w:rPr>
          <w:rFonts w:ascii="Times New Roman" w:hAnsi="Times New Roman"/>
          <w:sz w:val="24"/>
          <w:szCs w:val="24"/>
        </w:rPr>
        <w:br/>
        <w:t xml:space="preserve">• признание решающей роли содержания образования, способов организации </w:t>
      </w:r>
      <w:proofErr w:type="spellStart"/>
      <w:r w:rsidR="00177D83" w:rsidRPr="00D31BC0">
        <w:rPr>
          <w:rFonts w:ascii="Times New Roman" w:hAnsi="Times New Roman"/>
          <w:sz w:val="24"/>
          <w:szCs w:val="24"/>
        </w:rPr>
        <w:t>образова</w:t>
      </w:r>
      <w:proofErr w:type="spellEnd"/>
      <w:r w:rsidR="00E47557">
        <w:rPr>
          <w:rFonts w:ascii="Times New Roman" w:hAnsi="Times New Roman"/>
          <w:sz w:val="24"/>
          <w:szCs w:val="24"/>
        </w:rPr>
        <w:t>-</w:t>
      </w:r>
      <w:r w:rsidR="00177D83" w:rsidRPr="00D31BC0">
        <w:rPr>
          <w:rFonts w:ascii="Times New Roman" w:hAnsi="Times New Roman"/>
          <w:sz w:val="24"/>
          <w:szCs w:val="24"/>
        </w:rPr>
        <w:t>тельной деятельности и учебного сотрудничества в достижении целей личностного и социального развития обучающихся;</w:t>
      </w:r>
      <w:r w:rsidR="00177D83" w:rsidRPr="00D31BC0">
        <w:rPr>
          <w:rFonts w:ascii="Times New Roman" w:hAnsi="Times New Roman"/>
          <w:sz w:val="24"/>
          <w:szCs w:val="24"/>
        </w:rPr>
        <w:b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r w:rsidR="00177D83" w:rsidRPr="00D31BC0">
        <w:rPr>
          <w:rFonts w:ascii="Times New Roman" w:hAnsi="Times New Roman"/>
          <w:sz w:val="24"/>
          <w:szCs w:val="24"/>
        </w:rPr>
        <w:br/>
        <w:t>• обеспечение преемственности дошкольного, начального общего, основного общего и профессионального образования;</w:t>
      </w:r>
      <w:r w:rsidR="00177D83" w:rsidRPr="00D31BC0">
        <w:rPr>
          <w:rFonts w:ascii="Times New Roman" w:hAnsi="Times New Roman"/>
          <w:sz w:val="24"/>
          <w:szCs w:val="24"/>
        </w:rPr>
        <w:br/>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w:t>
      </w:r>
      <w:proofErr w:type="spellStart"/>
      <w:r w:rsidR="00177D83" w:rsidRPr="00D31BC0">
        <w:rPr>
          <w:rFonts w:ascii="Times New Roman" w:hAnsi="Times New Roman"/>
          <w:sz w:val="24"/>
          <w:szCs w:val="24"/>
        </w:rPr>
        <w:t>возможнос</w:t>
      </w:r>
      <w:r w:rsidR="00E47557">
        <w:rPr>
          <w:rFonts w:ascii="Times New Roman" w:hAnsi="Times New Roman"/>
          <w:sz w:val="24"/>
          <w:szCs w:val="24"/>
        </w:rPr>
        <w:t>-</w:t>
      </w:r>
      <w:r w:rsidR="00177D83" w:rsidRPr="00D31BC0">
        <w:rPr>
          <w:rFonts w:ascii="Times New Roman" w:hAnsi="Times New Roman"/>
          <w:sz w:val="24"/>
          <w:szCs w:val="24"/>
        </w:rPr>
        <w:lastRenderedPageBreak/>
        <w:t>тями</w:t>
      </w:r>
      <w:proofErr w:type="spellEnd"/>
      <w:r w:rsidR="00177D83" w:rsidRPr="00D31BC0">
        <w:rPr>
          <w:rFonts w:ascii="Times New Roman" w:hAnsi="Times New Roman"/>
          <w:sz w:val="24"/>
          <w:szCs w:val="24"/>
        </w:rPr>
        <w:t xml:space="preserve">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53107" w:rsidRPr="00A458FE" w:rsidRDefault="00177D83" w:rsidP="00974CCB">
      <w:pPr>
        <w:spacing w:after="0" w:line="240" w:lineRule="auto"/>
        <w:rPr>
          <w:rFonts w:ascii="Times New Roman" w:hAnsi="Times New Roman"/>
          <w:b/>
          <w:sz w:val="24"/>
          <w:szCs w:val="24"/>
        </w:rPr>
      </w:pPr>
      <w:r w:rsidRPr="00D31BC0">
        <w:rPr>
          <w:rFonts w:ascii="Times New Roman" w:hAnsi="Times New Roman"/>
          <w:sz w:val="24"/>
          <w:szCs w:val="24"/>
        </w:rPr>
        <w:br/>
      </w:r>
      <w:hyperlink r:id="rId8" w:history="1">
        <w:r w:rsidR="00D31BC0" w:rsidRPr="00A458FE">
          <w:rPr>
            <w:rStyle w:val="a3"/>
            <w:rFonts w:ascii="Times New Roman" w:hAnsi="Times New Roman"/>
            <w:b/>
            <w:color w:val="auto"/>
            <w:sz w:val="24"/>
            <w:szCs w:val="24"/>
          </w:rPr>
          <w:t>П</w:t>
        </w:r>
        <w:r w:rsidRPr="00A458FE">
          <w:rPr>
            <w:rStyle w:val="a3"/>
            <w:rFonts w:ascii="Times New Roman" w:hAnsi="Times New Roman"/>
            <w:b/>
            <w:color w:val="auto"/>
            <w:sz w:val="24"/>
            <w:szCs w:val="24"/>
          </w:rPr>
          <w:t>ланируемые результаты освоения обучающимися основной образовательной программы начального общего образования</w:t>
        </w:r>
      </w:hyperlink>
    </w:p>
    <w:p w:rsidR="002A659D"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w:t>
      </w:r>
    </w:p>
    <w:p w:rsidR="00F53107" w:rsidRPr="00D31BC0" w:rsidRDefault="00F53107" w:rsidP="00F53107">
      <w:pPr>
        <w:autoSpaceDE w:val="0"/>
        <w:autoSpaceDN w:val="0"/>
        <w:adjustRightInd w:val="0"/>
        <w:spacing w:after="0" w:line="240" w:lineRule="auto"/>
        <w:rPr>
          <w:rFonts w:ascii="Times New Roman" w:hAnsi="Times New Roman"/>
          <w:sz w:val="24"/>
          <w:szCs w:val="24"/>
        </w:rPr>
      </w:pPr>
      <w:proofErr w:type="gramStart"/>
      <w:r w:rsidRPr="00D31BC0">
        <w:rPr>
          <w:rFonts w:ascii="Times New Roman" w:hAnsi="Times New Roman"/>
          <w:sz w:val="24"/>
          <w:szCs w:val="24"/>
        </w:rPr>
        <w:t>общего</w:t>
      </w:r>
      <w:proofErr w:type="gramEnd"/>
      <w:r w:rsidRPr="00D31BC0">
        <w:rPr>
          <w:rFonts w:ascii="Times New Roman" w:hAnsi="Times New Roman"/>
          <w:sz w:val="24"/>
          <w:szCs w:val="24"/>
        </w:rPr>
        <w:t xml:space="preserve"> образования, уточняя и конкретизируя общее понимание личностных, </w:t>
      </w:r>
      <w:proofErr w:type="spellStart"/>
      <w:r w:rsidRPr="00D31BC0">
        <w:rPr>
          <w:rFonts w:ascii="Times New Roman" w:hAnsi="Times New Roman"/>
          <w:sz w:val="24"/>
          <w:szCs w:val="24"/>
        </w:rPr>
        <w:t>метапредметных</w:t>
      </w:r>
      <w:proofErr w:type="spellEnd"/>
      <w:r w:rsidRPr="00D31BC0">
        <w:rPr>
          <w:rFonts w:ascii="Times New Roman" w:hAnsi="Times New Roman"/>
          <w:sz w:val="24"/>
          <w:szCs w:val="24"/>
        </w:rPr>
        <w:t xml:space="preserve"> и предметных результатов для каждой учебной программы с учётом ведущих целевых</w:t>
      </w:r>
      <w:r w:rsidR="002A659D" w:rsidRPr="00D31BC0">
        <w:rPr>
          <w:rFonts w:ascii="Times New Roman" w:hAnsi="Times New Roman"/>
          <w:sz w:val="24"/>
          <w:szCs w:val="24"/>
        </w:rPr>
        <w:t xml:space="preserve"> </w:t>
      </w:r>
      <w:r w:rsidRPr="00D31BC0">
        <w:rPr>
          <w:rFonts w:ascii="Times New Roman" w:hAnsi="Times New Roman"/>
          <w:sz w:val="24"/>
          <w:szCs w:val="24"/>
        </w:rPr>
        <w:t>установок их освоения, возрастной специфики обучающихся и требований, предъявляемых системой оценки;</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являются содержательной и </w:t>
      </w:r>
      <w:proofErr w:type="spellStart"/>
      <w:r w:rsidRPr="00D31BC0">
        <w:rPr>
          <w:rFonts w:ascii="Times New Roman" w:hAnsi="Times New Roman"/>
          <w:sz w:val="24"/>
          <w:szCs w:val="24"/>
        </w:rPr>
        <w:t>критериальной</w:t>
      </w:r>
      <w:proofErr w:type="spellEnd"/>
      <w:r w:rsidRPr="00D31BC0">
        <w:rPr>
          <w:rFonts w:ascii="Times New Roman" w:hAnsi="Times New Roman"/>
          <w:sz w:val="24"/>
          <w:szCs w:val="24"/>
        </w:rPr>
        <w:t xml:space="preserve"> основой для разработки прогр</w:t>
      </w:r>
      <w:r w:rsidR="005B2B23">
        <w:rPr>
          <w:rFonts w:ascii="Times New Roman" w:hAnsi="Times New Roman"/>
          <w:sz w:val="24"/>
          <w:szCs w:val="24"/>
        </w:rPr>
        <w:t xml:space="preserve">амм учебных предметов, курсов, </w:t>
      </w:r>
      <w:r w:rsidRPr="00D31BC0">
        <w:rPr>
          <w:rFonts w:ascii="Times New Roman" w:hAnsi="Times New Roman"/>
          <w:sz w:val="24"/>
          <w:szCs w:val="24"/>
        </w:rPr>
        <w:t>для системы оценки качества освоения обучающимися основной образовательной программы начального общего образования.</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b/>
          <w:bCs/>
          <w:sz w:val="24"/>
          <w:szCs w:val="24"/>
        </w:rPr>
        <w:t xml:space="preserve">Структура планируемых результатов </w:t>
      </w:r>
      <w:r w:rsidRPr="00D31BC0">
        <w:rPr>
          <w:rFonts w:ascii="Times New Roman" w:hAnsi="Times New Roman"/>
          <w:sz w:val="24"/>
          <w:szCs w:val="24"/>
        </w:rPr>
        <w:t>строится с учётом необходимости:</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определения динамики картины развития обучающихся на основе выделения достигнутого уровня развития и зоны ближайшего развития ребёнка;</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С этой целью в структуре планируемых результатов по каждой учебной программе (предметной,</w:t>
      </w:r>
      <w:r w:rsidR="005B2B23">
        <w:rPr>
          <w:rFonts w:ascii="Times New Roman" w:hAnsi="Times New Roman"/>
          <w:sz w:val="24"/>
          <w:szCs w:val="24"/>
        </w:rPr>
        <w:t xml:space="preserve"> междисциплинарной) выделяются </w:t>
      </w:r>
      <w:r w:rsidRPr="00D31BC0">
        <w:rPr>
          <w:rFonts w:ascii="Times New Roman" w:hAnsi="Times New Roman"/>
          <w:i/>
          <w:iCs/>
          <w:sz w:val="24"/>
          <w:szCs w:val="24"/>
        </w:rPr>
        <w:t>уровни описания</w:t>
      </w:r>
      <w:r w:rsidRPr="00D31BC0">
        <w:rPr>
          <w:rFonts w:ascii="Times New Roman" w:hAnsi="Times New Roman"/>
          <w:sz w:val="24"/>
          <w:szCs w:val="24"/>
        </w:rPr>
        <w:t>.</w:t>
      </w:r>
    </w:p>
    <w:p w:rsidR="00974CCB"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b/>
          <w:bCs/>
          <w:sz w:val="24"/>
          <w:szCs w:val="24"/>
        </w:rPr>
        <w:t>Цели</w:t>
      </w:r>
      <w:r w:rsidR="002A659D" w:rsidRPr="00D31BC0">
        <w:rPr>
          <w:rFonts w:ascii="Times New Roman" w:hAnsi="Times New Roman"/>
          <w:b/>
          <w:bCs/>
          <w:sz w:val="24"/>
          <w:szCs w:val="24"/>
        </w:rPr>
        <w:t>-</w:t>
      </w:r>
      <w:r w:rsidRPr="00D31BC0">
        <w:rPr>
          <w:rFonts w:ascii="Times New Roman" w:hAnsi="Times New Roman"/>
          <w:b/>
          <w:bCs/>
          <w:sz w:val="24"/>
          <w:szCs w:val="24"/>
        </w:rPr>
        <w:t>ориентиры</w:t>
      </w:r>
      <w:r w:rsidR="005B2B23">
        <w:rPr>
          <w:rFonts w:ascii="Times New Roman" w:hAnsi="Times New Roman"/>
          <w:sz w:val="24"/>
          <w:szCs w:val="24"/>
        </w:rPr>
        <w:t xml:space="preserve"> представлены в </w:t>
      </w:r>
      <w:r w:rsidRPr="00D31BC0">
        <w:rPr>
          <w:rFonts w:ascii="Times New Roman" w:hAnsi="Times New Roman"/>
          <w:sz w:val="24"/>
          <w:szCs w:val="24"/>
        </w:rPr>
        <w:t>общецелевом блоке, предваряющем планируемые результаты по отдельным разделам</w:t>
      </w:r>
      <w:r w:rsidR="006E4F43" w:rsidRPr="00D31BC0">
        <w:rPr>
          <w:rFonts w:ascii="Times New Roman" w:hAnsi="Times New Roman"/>
          <w:sz w:val="24"/>
          <w:szCs w:val="24"/>
        </w:rPr>
        <w:t xml:space="preserve"> </w:t>
      </w:r>
      <w:r w:rsidRPr="00D31BC0">
        <w:rPr>
          <w:rFonts w:ascii="Times New Roman" w:hAnsi="Times New Roman"/>
          <w:sz w:val="24"/>
          <w:szCs w:val="24"/>
        </w:rPr>
        <w:t>учебной программы.</w:t>
      </w:r>
      <w:r w:rsidR="008F294A">
        <w:rPr>
          <w:rFonts w:ascii="Times New Roman" w:hAnsi="Times New Roman"/>
          <w:sz w:val="24"/>
          <w:szCs w:val="24"/>
        </w:rPr>
        <w:t xml:space="preserve"> </w:t>
      </w:r>
    </w:p>
    <w:p w:rsidR="00F53107" w:rsidRPr="00D31BC0" w:rsidRDefault="00F53107" w:rsidP="006A07A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b/>
          <w:bCs/>
          <w:sz w:val="24"/>
          <w:szCs w:val="24"/>
        </w:rPr>
        <w:t>Цели, характеризующие систему учебных действий в</w:t>
      </w:r>
      <w:r w:rsidR="006E4F43" w:rsidRPr="00D31BC0">
        <w:rPr>
          <w:rFonts w:ascii="Times New Roman" w:hAnsi="Times New Roman"/>
          <w:b/>
          <w:bCs/>
          <w:sz w:val="24"/>
          <w:szCs w:val="24"/>
        </w:rPr>
        <w:t xml:space="preserve"> </w:t>
      </w:r>
      <w:r w:rsidRPr="00D31BC0">
        <w:rPr>
          <w:rFonts w:ascii="Times New Roman" w:hAnsi="Times New Roman"/>
          <w:b/>
          <w:bCs/>
          <w:sz w:val="24"/>
          <w:szCs w:val="24"/>
        </w:rPr>
        <w:t>отношении опорного учебного материала</w:t>
      </w:r>
      <w:r w:rsidRPr="00D31BC0">
        <w:rPr>
          <w:rFonts w:ascii="Times New Roman" w:hAnsi="Times New Roman"/>
          <w:sz w:val="24"/>
          <w:szCs w:val="24"/>
        </w:rPr>
        <w:t xml:space="preserve"> приводятся в</w:t>
      </w:r>
      <w:r w:rsidR="003439E9">
        <w:rPr>
          <w:rFonts w:ascii="Times New Roman" w:hAnsi="Times New Roman"/>
          <w:sz w:val="24"/>
          <w:szCs w:val="24"/>
        </w:rPr>
        <w:t xml:space="preserve"> </w:t>
      </w:r>
      <w:r w:rsidRPr="00D31BC0">
        <w:rPr>
          <w:rFonts w:ascii="Times New Roman" w:hAnsi="Times New Roman"/>
          <w:sz w:val="24"/>
          <w:szCs w:val="24"/>
        </w:rPr>
        <w:t xml:space="preserve">блоках </w:t>
      </w:r>
      <w:r w:rsidRPr="00D31BC0">
        <w:rPr>
          <w:rFonts w:ascii="Times New Roman" w:hAnsi="Times New Roman"/>
          <w:b/>
          <w:bCs/>
          <w:sz w:val="24"/>
          <w:szCs w:val="24"/>
        </w:rPr>
        <w:t>«</w:t>
      </w:r>
      <w:r w:rsidRPr="00D31BC0">
        <w:rPr>
          <w:rFonts w:ascii="Times New Roman" w:hAnsi="Times New Roman"/>
          <w:sz w:val="24"/>
          <w:szCs w:val="24"/>
        </w:rPr>
        <w:t>Выпускник научится</w:t>
      </w:r>
      <w:r w:rsidRPr="00D31BC0">
        <w:rPr>
          <w:rFonts w:ascii="Times New Roman" w:hAnsi="Times New Roman"/>
          <w:b/>
          <w:bCs/>
          <w:sz w:val="24"/>
          <w:szCs w:val="24"/>
        </w:rPr>
        <w:t xml:space="preserve">» </w:t>
      </w:r>
      <w:r w:rsidRPr="00D31BC0">
        <w:rPr>
          <w:rFonts w:ascii="Times New Roman" w:hAnsi="Times New Roman"/>
          <w:sz w:val="24"/>
          <w:szCs w:val="24"/>
        </w:rPr>
        <w:t>к каждому разделу учебной</w:t>
      </w:r>
      <w:r w:rsidR="006E4F43" w:rsidRPr="00D31BC0">
        <w:rPr>
          <w:rFonts w:ascii="Times New Roman" w:hAnsi="Times New Roman"/>
          <w:sz w:val="24"/>
          <w:szCs w:val="24"/>
        </w:rPr>
        <w:t xml:space="preserve"> </w:t>
      </w:r>
      <w:r w:rsidRPr="00D31BC0">
        <w:rPr>
          <w:rFonts w:ascii="Times New Roman" w:hAnsi="Times New Roman"/>
          <w:sz w:val="24"/>
          <w:szCs w:val="24"/>
        </w:rPr>
        <w:t xml:space="preserve">программы. Они ориентируют, какой уровень освоения опорного учебного материала ожидается от выпускников. </w:t>
      </w:r>
    </w:p>
    <w:p w:rsidR="00F95617" w:rsidRPr="00D31BC0" w:rsidRDefault="00F53107" w:rsidP="00F53107">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Цели, характеризующие систему учебных действий в</w:t>
      </w:r>
      <w:r w:rsidR="00F95617" w:rsidRPr="00D31BC0">
        <w:rPr>
          <w:rFonts w:ascii="Times New Roman" w:hAnsi="Times New Roman"/>
          <w:b/>
          <w:bCs/>
          <w:sz w:val="24"/>
          <w:szCs w:val="24"/>
        </w:rPr>
        <w:t xml:space="preserve"> </w:t>
      </w:r>
      <w:r w:rsidRPr="00D31BC0">
        <w:rPr>
          <w:rFonts w:ascii="Times New Roman" w:hAnsi="Times New Roman"/>
          <w:b/>
          <w:bCs/>
          <w:sz w:val="24"/>
          <w:szCs w:val="24"/>
        </w:rPr>
        <w:t>отношении знаний, умений, навыков, расширяющих и</w:t>
      </w:r>
      <w:r w:rsidR="00F95617" w:rsidRPr="00D31BC0">
        <w:rPr>
          <w:rFonts w:ascii="Times New Roman" w:hAnsi="Times New Roman"/>
          <w:b/>
          <w:bCs/>
          <w:sz w:val="24"/>
          <w:szCs w:val="24"/>
        </w:rPr>
        <w:t xml:space="preserve"> </w:t>
      </w:r>
      <w:r w:rsidRPr="00D31BC0">
        <w:rPr>
          <w:rFonts w:ascii="Times New Roman" w:hAnsi="Times New Roman"/>
          <w:b/>
          <w:bCs/>
          <w:sz w:val="24"/>
          <w:szCs w:val="24"/>
        </w:rPr>
        <w:t xml:space="preserve">углубляющих опорную систему или выступающих как </w:t>
      </w:r>
    </w:p>
    <w:p w:rsidR="00F53107" w:rsidRPr="00D31BC0" w:rsidRDefault="00F53107" w:rsidP="006A07A4">
      <w:pPr>
        <w:autoSpaceDE w:val="0"/>
        <w:autoSpaceDN w:val="0"/>
        <w:adjustRightInd w:val="0"/>
        <w:spacing w:after="0" w:line="240" w:lineRule="auto"/>
        <w:rPr>
          <w:rFonts w:ascii="Times New Roman" w:hAnsi="Times New Roman"/>
          <w:sz w:val="24"/>
          <w:szCs w:val="24"/>
        </w:rPr>
      </w:pPr>
      <w:proofErr w:type="gramStart"/>
      <w:r w:rsidRPr="00D31BC0">
        <w:rPr>
          <w:rFonts w:ascii="Times New Roman" w:hAnsi="Times New Roman"/>
          <w:b/>
          <w:bCs/>
          <w:sz w:val="24"/>
          <w:szCs w:val="24"/>
        </w:rPr>
        <w:t>пропедевтика</w:t>
      </w:r>
      <w:proofErr w:type="gramEnd"/>
      <w:r w:rsidRPr="00D31BC0">
        <w:rPr>
          <w:rFonts w:ascii="Times New Roman" w:hAnsi="Times New Roman"/>
          <w:b/>
          <w:bCs/>
          <w:sz w:val="24"/>
          <w:szCs w:val="24"/>
        </w:rPr>
        <w:t xml:space="preserve"> для дальнейшего изучения данного предмета</w:t>
      </w:r>
      <w:r w:rsidRPr="00D31BC0">
        <w:rPr>
          <w:rFonts w:ascii="Times New Roman" w:hAnsi="Times New Roman"/>
          <w:sz w:val="24"/>
          <w:szCs w:val="24"/>
        </w:rPr>
        <w:t xml:space="preserve"> приводятся в блоках «Выпускник получит возможность</w:t>
      </w:r>
      <w:r w:rsidR="00F95617" w:rsidRPr="00D31BC0">
        <w:rPr>
          <w:rFonts w:ascii="Times New Roman" w:hAnsi="Times New Roman"/>
          <w:sz w:val="24"/>
          <w:szCs w:val="24"/>
        </w:rPr>
        <w:t xml:space="preserve"> </w:t>
      </w:r>
      <w:r w:rsidRPr="00D31BC0">
        <w:rPr>
          <w:rFonts w:ascii="Times New Roman" w:hAnsi="Times New Roman"/>
          <w:sz w:val="24"/>
          <w:szCs w:val="24"/>
        </w:rPr>
        <w:t>научиться» к каждому разделу примерной программы учебного предмета</w:t>
      </w:r>
      <w:r w:rsidRPr="00D31BC0">
        <w:rPr>
          <w:rFonts w:ascii="Times New Roman" w:hAnsi="Times New Roman"/>
          <w:i/>
          <w:iCs/>
          <w:sz w:val="24"/>
          <w:szCs w:val="24"/>
        </w:rPr>
        <w:t xml:space="preserve">. </w:t>
      </w:r>
      <w:r w:rsidRPr="00D31BC0">
        <w:rPr>
          <w:rFonts w:ascii="Times New Roman" w:hAnsi="Times New Roman"/>
          <w:sz w:val="24"/>
          <w:szCs w:val="24"/>
        </w:rPr>
        <w:t>Уровень достижений,</w:t>
      </w:r>
      <w:r w:rsidR="006A07A4" w:rsidRPr="00D31BC0">
        <w:rPr>
          <w:rFonts w:ascii="Times New Roman" w:hAnsi="Times New Roman"/>
          <w:sz w:val="24"/>
          <w:szCs w:val="24"/>
        </w:rPr>
        <w:t xml:space="preserve"> </w:t>
      </w:r>
      <w:r w:rsidRPr="00D31BC0">
        <w:rPr>
          <w:rFonts w:ascii="Times New Roman" w:hAnsi="Times New Roman"/>
          <w:sz w:val="24"/>
          <w:szCs w:val="24"/>
        </w:rPr>
        <w:t>соответствующий результатам этой гр</w:t>
      </w:r>
      <w:r w:rsidR="005B2B23">
        <w:rPr>
          <w:rFonts w:ascii="Times New Roman" w:hAnsi="Times New Roman"/>
          <w:sz w:val="24"/>
          <w:szCs w:val="24"/>
        </w:rPr>
        <w:t xml:space="preserve">уппы, могут продемонстрировать </w:t>
      </w:r>
      <w:r w:rsidRPr="00D31BC0">
        <w:rPr>
          <w:rFonts w:ascii="Times New Roman" w:hAnsi="Times New Roman"/>
          <w:sz w:val="24"/>
          <w:szCs w:val="24"/>
        </w:rPr>
        <w:t xml:space="preserve">обучающиеся, имеющие более высокий уровень мотивации и способностей. </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На ступени начального общего образования устанавливаются планируемые результаты освоения:</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междисциплинарной программы «Формирование универсальных учебных действий», а также её разделов «Чтение.</w:t>
      </w:r>
      <w:r w:rsidR="00F95617" w:rsidRPr="00D31BC0">
        <w:rPr>
          <w:rFonts w:ascii="Times New Roman" w:hAnsi="Times New Roman"/>
          <w:sz w:val="24"/>
          <w:szCs w:val="24"/>
        </w:rPr>
        <w:t xml:space="preserve"> </w:t>
      </w:r>
      <w:r w:rsidRPr="00D31BC0">
        <w:rPr>
          <w:rFonts w:ascii="Times New Roman" w:hAnsi="Times New Roman"/>
          <w:sz w:val="24"/>
          <w:szCs w:val="24"/>
        </w:rPr>
        <w:t>Работа с текстом» и «Формирование ИКТ</w:t>
      </w:r>
      <w:r w:rsidR="00F95617" w:rsidRPr="00D31BC0">
        <w:rPr>
          <w:rFonts w:ascii="Times New Roman" w:hAnsi="Times New Roman"/>
          <w:sz w:val="24"/>
          <w:szCs w:val="24"/>
        </w:rPr>
        <w:t xml:space="preserve">- </w:t>
      </w:r>
      <w:r w:rsidRPr="00D31BC0">
        <w:rPr>
          <w:rFonts w:ascii="Times New Roman" w:hAnsi="Times New Roman"/>
          <w:sz w:val="24"/>
          <w:szCs w:val="24"/>
        </w:rPr>
        <w:t>компетентности</w:t>
      </w:r>
      <w:r w:rsidR="006A07A4" w:rsidRPr="00D31BC0">
        <w:rPr>
          <w:rFonts w:ascii="Times New Roman" w:hAnsi="Times New Roman"/>
          <w:sz w:val="24"/>
          <w:szCs w:val="24"/>
        </w:rPr>
        <w:t xml:space="preserve"> </w:t>
      </w:r>
      <w:r w:rsidRPr="00D31BC0">
        <w:rPr>
          <w:rFonts w:ascii="Times New Roman" w:hAnsi="Times New Roman"/>
          <w:sz w:val="24"/>
          <w:szCs w:val="24"/>
        </w:rPr>
        <w:t>учащихся»;</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программ по всем учебным предметам — «Русский</w:t>
      </w:r>
      <w:r w:rsidR="00F95617" w:rsidRPr="00D31BC0">
        <w:rPr>
          <w:rFonts w:ascii="Times New Roman" w:hAnsi="Times New Roman"/>
          <w:sz w:val="24"/>
          <w:szCs w:val="24"/>
        </w:rPr>
        <w:t xml:space="preserve"> </w:t>
      </w:r>
      <w:r w:rsidR="005B2B23">
        <w:rPr>
          <w:rFonts w:ascii="Times New Roman" w:hAnsi="Times New Roman"/>
          <w:sz w:val="24"/>
          <w:szCs w:val="24"/>
        </w:rPr>
        <w:t xml:space="preserve">язык», </w:t>
      </w:r>
      <w:r w:rsidRPr="00D31BC0">
        <w:rPr>
          <w:rFonts w:ascii="Times New Roman" w:hAnsi="Times New Roman"/>
          <w:sz w:val="24"/>
          <w:szCs w:val="24"/>
        </w:rPr>
        <w:t>«Литературное чтение», «Иностранный язык», «Математика», «Окружающий мир», «Основы духовно</w:t>
      </w:r>
      <w:r w:rsidR="00F95617" w:rsidRPr="00D31BC0">
        <w:rPr>
          <w:rFonts w:ascii="Times New Roman" w:hAnsi="Times New Roman"/>
          <w:sz w:val="24"/>
          <w:szCs w:val="24"/>
        </w:rPr>
        <w:t xml:space="preserve">- </w:t>
      </w:r>
      <w:r w:rsidRPr="00D31BC0">
        <w:rPr>
          <w:rFonts w:ascii="Times New Roman" w:hAnsi="Times New Roman"/>
          <w:sz w:val="24"/>
          <w:szCs w:val="24"/>
        </w:rPr>
        <w:t>нравственной</w:t>
      </w:r>
      <w:r w:rsidR="00F95617" w:rsidRPr="00D31BC0">
        <w:rPr>
          <w:rFonts w:ascii="Times New Roman" w:hAnsi="Times New Roman"/>
          <w:sz w:val="24"/>
          <w:szCs w:val="24"/>
        </w:rPr>
        <w:t xml:space="preserve"> </w:t>
      </w:r>
      <w:r w:rsidRPr="00D31BC0">
        <w:rPr>
          <w:rFonts w:ascii="Times New Roman" w:hAnsi="Times New Roman"/>
          <w:sz w:val="24"/>
          <w:szCs w:val="24"/>
        </w:rPr>
        <w:t>культуры народов России», «Музыка», «Изобразительное искусство», «Технология», «Физическая культура».</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b/>
          <w:bCs/>
          <w:sz w:val="24"/>
          <w:szCs w:val="24"/>
        </w:rPr>
        <w:t xml:space="preserve"> Формирование универсальных</w:t>
      </w:r>
      <w:r w:rsidR="00293E73" w:rsidRPr="00D31BC0">
        <w:rPr>
          <w:rFonts w:ascii="Times New Roman" w:hAnsi="Times New Roman"/>
          <w:b/>
          <w:bCs/>
          <w:sz w:val="24"/>
          <w:szCs w:val="24"/>
        </w:rPr>
        <w:t xml:space="preserve"> </w:t>
      </w:r>
      <w:r w:rsidRPr="00D31BC0">
        <w:rPr>
          <w:rFonts w:ascii="Times New Roman" w:hAnsi="Times New Roman"/>
          <w:b/>
          <w:bCs/>
          <w:sz w:val="24"/>
          <w:szCs w:val="24"/>
        </w:rPr>
        <w:t>учебных действий</w:t>
      </w:r>
      <w:r w:rsidR="00F95617" w:rsidRPr="00D31BC0">
        <w:rPr>
          <w:rFonts w:ascii="Times New Roman" w:hAnsi="Times New Roman"/>
          <w:b/>
          <w:bCs/>
          <w:sz w:val="24"/>
          <w:szCs w:val="24"/>
        </w:rPr>
        <w:t xml:space="preserve"> </w:t>
      </w:r>
      <w:r w:rsidRPr="00D31BC0">
        <w:rPr>
          <w:rFonts w:ascii="Times New Roman" w:hAnsi="Times New Roman"/>
          <w:i/>
          <w:iCs/>
          <w:sz w:val="24"/>
          <w:szCs w:val="24"/>
        </w:rPr>
        <w:t xml:space="preserve">(личностные и </w:t>
      </w:r>
      <w:proofErr w:type="spellStart"/>
      <w:r w:rsidRPr="00D31BC0">
        <w:rPr>
          <w:rFonts w:ascii="Times New Roman" w:hAnsi="Times New Roman"/>
          <w:i/>
          <w:iCs/>
          <w:sz w:val="24"/>
          <w:szCs w:val="24"/>
        </w:rPr>
        <w:t>метапредметные</w:t>
      </w:r>
      <w:proofErr w:type="spellEnd"/>
      <w:r w:rsidRPr="00D31BC0">
        <w:rPr>
          <w:rFonts w:ascii="Times New Roman" w:hAnsi="Times New Roman"/>
          <w:i/>
          <w:iCs/>
          <w:sz w:val="24"/>
          <w:szCs w:val="24"/>
        </w:rPr>
        <w:t xml:space="preserve"> результаты</w:t>
      </w:r>
      <w:r w:rsidR="00974CCB">
        <w:rPr>
          <w:rFonts w:ascii="Times New Roman" w:hAnsi="Times New Roman"/>
          <w:i/>
          <w:iCs/>
          <w:sz w:val="24"/>
          <w:szCs w:val="24"/>
        </w:rPr>
        <w:t>.</w:t>
      </w:r>
      <w:r w:rsidRPr="00D31BC0">
        <w:rPr>
          <w:rFonts w:ascii="Times New Roman" w:hAnsi="Times New Roman"/>
          <w:i/>
          <w:iCs/>
          <w:sz w:val="24"/>
          <w:szCs w:val="24"/>
        </w:rPr>
        <w:t>)</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В результате изучения </w:t>
      </w:r>
      <w:r w:rsidR="005B2B23">
        <w:rPr>
          <w:rFonts w:ascii="Times New Roman" w:hAnsi="Times New Roman"/>
          <w:b/>
          <w:bCs/>
          <w:sz w:val="24"/>
          <w:szCs w:val="24"/>
        </w:rPr>
        <w:t xml:space="preserve">всех </w:t>
      </w:r>
      <w:r w:rsidRPr="00D31BC0">
        <w:rPr>
          <w:rFonts w:ascii="Times New Roman" w:hAnsi="Times New Roman"/>
          <w:b/>
          <w:bCs/>
          <w:sz w:val="24"/>
          <w:szCs w:val="24"/>
        </w:rPr>
        <w:t>предметов</w:t>
      </w:r>
      <w:r w:rsidR="002457E7" w:rsidRPr="00D31BC0">
        <w:rPr>
          <w:rFonts w:ascii="Times New Roman" w:hAnsi="Times New Roman"/>
          <w:b/>
          <w:bCs/>
          <w:sz w:val="24"/>
          <w:szCs w:val="24"/>
        </w:rPr>
        <w:t xml:space="preserve"> </w:t>
      </w:r>
      <w:r w:rsidRPr="00D31BC0">
        <w:rPr>
          <w:rFonts w:ascii="Times New Roman" w:hAnsi="Times New Roman"/>
          <w:sz w:val="24"/>
          <w:szCs w:val="24"/>
        </w:rPr>
        <w:t>на ступени начального общего образования у выпускников</w:t>
      </w:r>
      <w:r w:rsidR="00F95617" w:rsidRPr="00D31BC0">
        <w:rPr>
          <w:rFonts w:ascii="Times New Roman" w:hAnsi="Times New Roman"/>
          <w:sz w:val="24"/>
          <w:szCs w:val="24"/>
        </w:rPr>
        <w:t xml:space="preserve"> </w:t>
      </w:r>
      <w:r w:rsidRPr="00D31BC0">
        <w:rPr>
          <w:rFonts w:ascii="Times New Roman" w:hAnsi="Times New Roman"/>
          <w:sz w:val="24"/>
          <w:szCs w:val="24"/>
        </w:rPr>
        <w:t xml:space="preserve">будут сформированы </w:t>
      </w:r>
      <w:proofErr w:type="gramStart"/>
      <w:r w:rsidRPr="00D31BC0">
        <w:rPr>
          <w:rFonts w:ascii="Times New Roman" w:hAnsi="Times New Roman"/>
          <w:i/>
          <w:iCs/>
          <w:sz w:val="24"/>
          <w:szCs w:val="24"/>
        </w:rPr>
        <w:t>личностные,</w:t>
      </w:r>
      <w:r w:rsidR="00F95617" w:rsidRPr="00D31BC0">
        <w:rPr>
          <w:rFonts w:ascii="Times New Roman" w:hAnsi="Times New Roman"/>
          <w:i/>
          <w:iCs/>
          <w:sz w:val="24"/>
          <w:szCs w:val="24"/>
        </w:rPr>
        <w:t xml:space="preserve"> </w:t>
      </w:r>
      <w:r w:rsidRPr="00D31BC0">
        <w:rPr>
          <w:rFonts w:ascii="Times New Roman" w:hAnsi="Times New Roman"/>
          <w:i/>
          <w:iCs/>
          <w:sz w:val="24"/>
          <w:szCs w:val="24"/>
        </w:rPr>
        <w:t xml:space="preserve"> регулятивные</w:t>
      </w:r>
      <w:proofErr w:type="gramEnd"/>
      <w:r w:rsidRPr="00D31BC0">
        <w:rPr>
          <w:rFonts w:ascii="Times New Roman" w:hAnsi="Times New Roman"/>
          <w:i/>
          <w:iCs/>
          <w:sz w:val="24"/>
          <w:szCs w:val="24"/>
        </w:rPr>
        <w:t xml:space="preserve">, познавательные </w:t>
      </w:r>
      <w:r w:rsidRPr="00D31BC0">
        <w:rPr>
          <w:rFonts w:ascii="Times New Roman" w:hAnsi="Times New Roman"/>
          <w:sz w:val="24"/>
          <w:szCs w:val="24"/>
        </w:rPr>
        <w:t xml:space="preserve">и </w:t>
      </w:r>
      <w:r w:rsidRPr="00D31BC0">
        <w:rPr>
          <w:rFonts w:ascii="Times New Roman" w:hAnsi="Times New Roman"/>
          <w:i/>
          <w:iCs/>
          <w:sz w:val="24"/>
          <w:szCs w:val="24"/>
        </w:rPr>
        <w:t xml:space="preserve">коммуникативные </w:t>
      </w:r>
      <w:r w:rsidRPr="00D31BC0">
        <w:rPr>
          <w:rFonts w:ascii="Times New Roman" w:hAnsi="Times New Roman"/>
          <w:sz w:val="24"/>
          <w:szCs w:val="24"/>
        </w:rPr>
        <w:t>универсальные учебные</w:t>
      </w:r>
      <w:r w:rsidR="00F95617" w:rsidRPr="00D31BC0">
        <w:rPr>
          <w:rFonts w:ascii="Times New Roman" w:hAnsi="Times New Roman"/>
          <w:sz w:val="24"/>
          <w:szCs w:val="24"/>
        </w:rPr>
        <w:t xml:space="preserve"> </w:t>
      </w:r>
      <w:r w:rsidRPr="00D31BC0">
        <w:rPr>
          <w:rFonts w:ascii="Times New Roman" w:hAnsi="Times New Roman"/>
          <w:sz w:val="24"/>
          <w:szCs w:val="24"/>
        </w:rPr>
        <w:t>действия как основа умения учиться.</w:t>
      </w:r>
    </w:p>
    <w:p w:rsidR="00F53107"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 xml:space="preserve">В </w:t>
      </w:r>
      <w:r w:rsidRPr="00D31BC0">
        <w:rPr>
          <w:rFonts w:ascii="Times New Roman" w:hAnsi="Times New Roman"/>
          <w:b/>
          <w:bCs/>
          <w:i/>
          <w:iCs/>
          <w:sz w:val="24"/>
          <w:szCs w:val="24"/>
        </w:rPr>
        <w:t>сфере личностных универсальных учебных действий</w:t>
      </w:r>
      <w:r w:rsidR="00F95617" w:rsidRPr="00D31BC0">
        <w:rPr>
          <w:rFonts w:ascii="Times New Roman" w:hAnsi="Times New Roman"/>
          <w:b/>
          <w:bCs/>
          <w:i/>
          <w:iCs/>
          <w:sz w:val="24"/>
          <w:szCs w:val="24"/>
        </w:rPr>
        <w:t xml:space="preserve"> </w:t>
      </w:r>
      <w:r w:rsidRPr="00D31BC0">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w:t>
      </w:r>
      <w:r w:rsidR="00F95617" w:rsidRPr="00D31BC0">
        <w:rPr>
          <w:rFonts w:ascii="Times New Roman" w:hAnsi="Times New Roman"/>
          <w:sz w:val="24"/>
          <w:szCs w:val="24"/>
        </w:rPr>
        <w:t xml:space="preserve"> </w:t>
      </w:r>
      <w:r w:rsidRPr="00D31BC0">
        <w:rPr>
          <w:rFonts w:ascii="Times New Roman" w:hAnsi="Times New Roman"/>
          <w:sz w:val="24"/>
          <w:szCs w:val="24"/>
        </w:rPr>
        <w:t>познавательные мотивы, ориентация на моральные нормы и</w:t>
      </w:r>
      <w:r w:rsidR="00F95617" w:rsidRPr="00D31BC0">
        <w:rPr>
          <w:rFonts w:ascii="Times New Roman" w:hAnsi="Times New Roman"/>
          <w:sz w:val="24"/>
          <w:szCs w:val="24"/>
        </w:rPr>
        <w:t xml:space="preserve"> </w:t>
      </w:r>
      <w:r w:rsidRPr="00D31BC0">
        <w:rPr>
          <w:rFonts w:ascii="Times New Roman" w:hAnsi="Times New Roman"/>
          <w:sz w:val="24"/>
          <w:szCs w:val="24"/>
        </w:rPr>
        <w:t xml:space="preserve">их выполнение, способность к моральной </w:t>
      </w:r>
      <w:proofErr w:type="spellStart"/>
      <w:r w:rsidRPr="00D31BC0">
        <w:rPr>
          <w:rFonts w:ascii="Times New Roman" w:hAnsi="Times New Roman"/>
          <w:sz w:val="24"/>
          <w:szCs w:val="24"/>
        </w:rPr>
        <w:t>децентрации</w:t>
      </w:r>
      <w:proofErr w:type="spellEnd"/>
      <w:r w:rsidRPr="00D31BC0">
        <w:rPr>
          <w:rFonts w:ascii="Times New Roman" w:hAnsi="Times New Roman"/>
          <w:sz w:val="24"/>
          <w:szCs w:val="24"/>
        </w:rPr>
        <w:t>.</w:t>
      </w:r>
    </w:p>
    <w:p w:rsidR="001278BE" w:rsidRDefault="001278BE" w:rsidP="00F53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Личностные результаты обучения не подлежат итоговой оценке в виде отметки и не являются критерием перевода учащегося в основную школу. Личностные результаты фиксируются учителем в 2-х </w:t>
      </w:r>
      <w:proofErr w:type="gramStart"/>
      <w:r>
        <w:rPr>
          <w:rFonts w:ascii="Times New Roman" w:hAnsi="Times New Roman"/>
          <w:sz w:val="24"/>
          <w:szCs w:val="24"/>
        </w:rPr>
        <w:t>документах :</w:t>
      </w:r>
      <w:proofErr w:type="gramEnd"/>
      <w:r>
        <w:rPr>
          <w:rFonts w:ascii="Times New Roman" w:hAnsi="Times New Roman"/>
          <w:sz w:val="24"/>
          <w:szCs w:val="24"/>
        </w:rPr>
        <w:t xml:space="preserve"> характеристике ученика и его портфолио</w:t>
      </w:r>
      <w:r w:rsidR="007C3A83">
        <w:rPr>
          <w:rFonts w:ascii="Times New Roman" w:hAnsi="Times New Roman"/>
          <w:sz w:val="24"/>
          <w:szCs w:val="24"/>
        </w:rPr>
        <w:t>.</w:t>
      </w:r>
      <w:r w:rsidR="007C3A83" w:rsidRPr="007C3A83">
        <w:rPr>
          <w:rFonts w:ascii="Times New Roman" w:hAnsi="Times New Roman"/>
          <w:sz w:val="24"/>
          <w:szCs w:val="24"/>
        </w:rPr>
        <w:t xml:space="preserve"> </w:t>
      </w:r>
      <w:r w:rsidR="007C3A83">
        <w:rPr>
          <w:rFonts w:ascii="Times New Roman" w:hAnsi="Times New Roman"/>
          <w:sz w:val="24"/>
          <w:szCs w:val="24"/>
        </w:rPr>
        <w:t xml:space="preserve"> Характеристика может включать:</w:t>
      </w:r>
    </w:p>
    <w:p w:rsidR="007C3A83" w:rsidRDefault="007C3A83" w:rsidP="00F53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).оценку</w:t>
      </w:r>
      <w:proofErr w:type="gramEnd"/>
      <w:r>
        <w:rPr>
          <w:rFonts w:ascii="Times New Roman" w:hAnsi="Times New Roman"/>
          <w:sz w:val="24"/>
          <w:szCs w:val="24"/>
        </w:rPr>
        <w:t xml:space="preserve"> успеваемости обучающегося, его достижения в изучении учебных предмет</w:t>
      </w:r>
      <w:r w:rsidR="005B2B23">
        <w:rPr>
          <w:rFonts w:ascii="Times New Roman" w:hAnsi="Times New Roman"/>
          <w:sz w:val="24"/>
          <w:szCs w:val="24"/>
        </w:rPr>
        <w:t>ов, возможные трудности усвоени</w:t>
      </w:r>
      <w:r>
        <w:rPr>
          <w:rFonts w:ascii="Times New Roman" w:hAnsi="Times New Roman"/>
          <w:sz w:val="24"/>
          <w:szCs w:val="24"/>
        </w:rPr>
        <w:t>я отдельного программного материала;</w:t>
      </w:r>
    </w:p>
    <w:p w:rsidR="007C3A83" w:rsidRDefault="007C3A83" w:rsidP="00F5310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учебно- познавательной мотивации, отношения к учебной деятельности, учебная само</w:t>
      </w:r>
      <w:r w:rsidR="005B2B23">
        <w:rPr>
          <w:rFonts w:ascii="Times New Roman" w:hAnsi="Times New Roman"/>
          <w:sz w:val="24"/>
          <w:szCs w:val="24"/>
        </w:rPr>
        <w:t>стоятельность и инициативность (</w:t>
      </w:r>
      <w:proofErr w:type="gramStart"/>
      <w:r>
        <w:rPr>
          <w:rFonts w:ascii="Times New Roman" w:hAnsi="Times New Roman"/>
          <w:sz w:val="24"/>
          <w:szCs w:val="24"/>
        </w:rPr>
        <w:t>высокий ,</w:t>
      </w:r>
      <w:proofErr w:type="gramEnd"/>
      <w:r>
        <w:rPr>
          <w:rFonts w:ascii="Times New Roman" w:hAnsi="Times New Roman"/>
          <w:sz w:val="24"/>
          <w:szCs w:val="24"/>
        </w:rPr>
        <w:t xml:space="preserve"> средний/ достаточный, низкий);</w:t>
      </w:r>
    </w:p>
    <w:p w:rsidR="002F3D4E" w:rsidRDefault="007C3A83" w:rsidP="002F3D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Взаимоотношения с одноклассниками, уровень лидерских качеств, участие в совместной деятельности, наличие друзей в классе, отношение к учащемуся других детей.</w:t>
      </w:r>
      <w:r w:rsidR="0057304F">
        <w:rPr>
          <w:rFonts w:ascii="Times New Roman" w:hAnsi="Times New Roman"/>
          <w:sz w:val="24"/>
          <w:szCs w:val="24"/>
        </w:rPr>
        <w:t xml:space="preserve"> </w:t>
      </w:r>
      <w:r>
        <w:rPr>
          <w:rFonts w:ascii="Times New Roman" w:hAnsi="Times New Roman"/>
          <w:sz w:val="24"/>
          <w:szCs w:val="24"/>
        </w:rPr>
        <w:t>Портфолио ученика ведется в течение всех лет обучения. Это совместная деятельность учащегося и учителя:</w:t>
      </w:r>
      <w:r w:rsidR="0057304F">
        <w:rPr>
          <w:rFonts w:ascii="Times New Roman" w:hAnsi="Times New Roman"/>
          <w:sz w:val="24"/>
          <w:szCs w:val="24"/>
        </w:rPr>
        <w:t xml:space="preserve"> </w:t>
      </w:r>
      <w:r>
        <w:rPr>
          <w:rFonts w:ascii="Times New Roman" w:hAnsi="Times New Roman"/>
          <w:sz w:val="24"/>
          <w:szCs w:val="24"/>
        </w:rPr>
        <w:t>школьник организует содержание портфолио, следит за порядком и организацией материалов, а педагог дает рекомендации, какие материалы могут его наполнять.</w:t>
      </w:r>
      <w:r w:rsidR="0057304F">
        <w:rPr>
          <w:rFonts w:ascii="Times New Roman" w:hAnsi="Times New Roman"/>
          <w:sz w:val="24"/>
          <w:szCs w:val="24"/>
        </w:rPr>
        <w:t xml:space="preserve"> </w:t>
      </w:r>
      <w:r>
        <w:rPr>
          <w:rFonts w:ascii="Times New Roman" w:hAnsi="Times New Roman"/>
          <w:sz w:val="24"/>
          <w:szCs w:val="24"/>
        </w:rPr>
        <w:t>Это</w:t>
      </w:r>
      <w:r w:rsidR="0057304F">
        <w:rPr>
          <w:rFonts w:ascii="Times New Roman" w:hAnsi="Times New Roman"/>
          <w:sz w:val="24"/>
          <w:szCs w:val="24"/>
        </w:rPr>
        <w:t xml:space="preserve"> творческие работы ребенка, различные награды, полученные им за успехи во внеурочной деятельности</w:t>
      </w:r>
      <w:r w:rsidR="003B33EF">
        <w:rPr>
          <w:rFonts w:ascii="Times New Roman" w:hAnsi="Times New Roman"/>
          <w:sz w:val="24"/>
          <w:szCs w:val="24"/>
        </w:rPr>
        <w:t xml:space="preserve"> </w:t>
      </w:r>
      <w:r w:rsidR="0057304F">
        <w:rPr>
          <w:rFonts w:ascii="Times New Roman" w:hAnsi="Times New Roman"/>
          <w:sz w:val="24"/>
          <w:szCs w:val="24"/>
        </w:rPr>
        <w:t>(дипломы, грамоты и др.), оценочные характеристики успешных докладов, проектов, презентаций)</w:t>
      </w:r>
      <w:r w:rsidR="002F3D4E">
        <w:rPr>
          <w:rFonts w:ascii="Times New Roman" w:hAnsi="Times New Roman"/>
          <w:sz w:val="24"/>
          <w:szCs w:val="24"/>
        </w:rPr>
        <w:t>.</w:t>
      </w:r>
    </w:p>
    <w:p w:rsidR="002F3D4E" w:rsidRPr="00560238" w:rsidRDefault="007C3A83" w:rsidP="002F3D4E">
      <w:pPr>
        <w:autoSpaceDE w:val="0"/>
        <w:autoSpaceDN w:val="0"/>
        <w:adjustRightInd w:val="0"/>
        <w:spacing w:after="0" w:line="240" w:lineRule="auto"/>
        <w:rPr>
          <w:rFonts w:ascii="Times New Roman" w:hAnsi="Times New Roman"/>
          <w:iCs/>
          <w:sz w:val="24"/>
          <w:szCs w:val="24"/>
        </w:rPr>
      </w:pPr>
      <w:r>
        <w:rPr>
          <w:rFonts w:ascii="Times New Roman" w:hAnsi="Times New Roman"/>
          <w:sz w:val="24"/>
          <w:szCs w:val="24"/>
        </w:rPr>
        <w:t xml:space="preserve"> </w:t>
      </w:r>
      <w:proofErr w:type="spellStart"/>
      <w:r w:rsidR="002F3D4E" w:rsidRPr="002F3D4E">
        <w:rPr>
          <w:rFonts w:ascii="Times New Roman" w:hAnsi="Times New Roman"/>
          <w:b/>
          <w:iCs/>
          <w:sz w:val="24"/>
          <w:szCs w:val="24"/>
        </w:rPr>
        <w:t>Метапредметные</w:t>
      </w:r>
      <w:proofErr w:type="spellEnd"/>
      <w:r w:rsidR="002F3D4E" w:rsidRPr="002F3D4E">
        <w:rPr>
          <w:rFonts w:ascii="Times New Roman" w:hAnsi="Times New Roman"/>
          <w:b/>
          <w:iCs/>
          <w:sz w:val="24"/>
          <w:szCs w:val="24"/>
        </w:rPr>
        <w:t xml:space="preserve"> результаты обучения</w:t>
      </w:r>
      <w:r w:rsidR="002F3D4E" w:rsidRPr="00560238">
        <w:rPr>
          <w:rFonts w:ascii="Times New Roman" w:hAnsi="Times New Roman"/>
          <w:iCs/>
          <w:sz w:val="24"/>
          <w:szCs w:val="24"/>
        </w:rPr>
        <w:t xml:space="preserve"> раскрываются через умения и универсальные учебные действия.</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B00BB2">
        <w:rPr>
          <w:rFonts w:ascii="Times New Roman" w:hAnsi="Times New Roman"/>
          <w:b/>
          <w:bCs/>
          <w:sz w:val="24"/>
          <w:szCs w:val="24"/>
          <w:lang w:eastAsia="ru-RU"/>
        </w:rPr>
        <w:t xml:space="preserve">Оценка </w:t>
      </w:r>
      <w:proofErr w:type="spellStart"/>
      <w:r w:rsidRPr="00B00BB2">
        <w:rPr>
          <w:rFonts w:ascii="Times New Roman" w:hAnsi="Times New Roman"/>
          <w:b/>
          <w:bCs/>
          <w:sz w:val="24"/>
          <w:szCs w:val="24"/>
          <w:lang w:eastAsia="ru-RU"/>
        </w:rPr>
        <w:t>метапредметных</w:t>
      </w:r>
      <w:proofErr w:type="spellEnd"/>
      <w:r w:rsidRPr="00B00BB2">
        <w:rPr>
          <w:rFonts w:ascii="Times New Roman" w:hAnsi="Times New Roman"/>
          <w:b/>
          <w:bCs/>
          <w:sz w:val="24"/>
          <w:szCs w:val="24"/>
          <w:lang w:eastAsia="ru-RU"/>
        </w:rPr>
        <w:t xml:space="preserve"> результатов</w:t>
      </w:r>
      <w:r w:rsidRPr="00560238">
        <w:rPr>
          <w:rFonts w:ascii="Times New Roman" w:hAnsi="Times New Roman"/>
          <w:sz w:val="24"/>
          <w:szCs w:val="24"/>
          <w:lang w:eastAsia="ru-RU"/>
        </w:rPr>
        <w:t xml:space="preserve">. Достижение </w:t>
      </w:r>
      <w:proofErr w:type="spellStart"/>
      <w:r w:rsidRPr="00560238">
        <w:rPr>
          <w:rFonts w:ascii="Times New Roman" w:hAnsi="Times New Roman"/>
          <w:sz w:val="24"/>
          <w:szCs w:val="24"/>
          <w:lang w:eastAsia="ru-RU"/>
        </w:rPr>
        <w:t>метапредметных</w:t>
      </w:r>
      <w:proofErr w:type="spellEnd"/>
      <w:r w:rsidRPr="00560238">
        <w:rPr>
          <w:rFonts w:ascii="Times New Roman" w:hAnsi="Times New Roman"/>
          <w:sz w:val="24"/>
          <w:szCs w:val="24"/>
          <w:lang w:eastAsia="ru-RU"/>
        </w:rPr>
        <w:t xml:space="preserve"> результатов обеспечивается за </w:t>
      </w:r>
      <w:proofErr w:type="spellStart"/>
      <w:r w:rsidRPr="00560238">
        <w:rPr>
          <w:rFonts w:ascii="Times New Roman" w:hAnsi="Times New Roman"/>
          <w:sz w:val="24"/>
          <w:szCs w:val="24"/>
          <w:lang w:eastAsia="ru-RU"/>
        </w:rPr>
        <w:t>сч</w:t>
      </w:r>
      <w:r w:rsidRPr="00560238">
        <w:rPr>
          <w:rFonts w:ascii="Cambria Math" w:hAnsi="Cambria Math" w:cs="Cambria Math"/>
          <w:sz w:val="24"/>
          <w:szCs w:val="24"/>
          <w:lang w:eastAsia="ru-RU"/>
        </w:rPr>
        <w:t>ѐ</w:t>
      </w:r>
      <w:r w:rsidRPr="00560238">
        <w:rPr>
          <w:rFonts w:ascii="Times New Roman" w:hAnsi="Times New Roman"/>
          <w:sz w:val="24"/>
          <w:szCs w:val="24"/>
          <w:lang w:eastAsia="ru-RU"/>
        </w:rPr>
        <w:t>т</w:t>
      </w:r>
      <w:proofErr w:type="spellEnd"/>
      <w:r w:rsidRPr="00560238">
        <w:rPr>
          <w:rFonts w:ascii="Times New Roman" w:hAnsi="Times New Roman"/>
          <w:sz w:val="24"/>
          <w:szCs w:val="24"/>
          <w:lang w:eastAsia="ru-RU"/>
        </w:rPr>
        <w:t xml:space="preserve"> основных компонентов образовательного процесса – учебных предметов.</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B00BB2">
        <w:rPr>
          <w:rFonts w:ascii="Times New Roman" w:hAnsi="Times New Roman"/>
          <w:b/>
          <w:bCs/>
          <w:i/>
          <w:iCs/>
          <w:sz w:val="24"/>
          <w:szCs w:val="24"/>
          <w:lang w:eastAsia="ru-RU"/>
        </w:rPr>
        <w:t xml:space="preserve">Основным объектом оценки </w:t>
      </w:r>
      <w:proofErr w:type="spellStart"/>
      <w:r w:rsidRPr="00B00BB2">
        <w:rPr>
          <w:rFonts w:ascii="Times New Roman" w:hAnsi="Times New Roman"/>
          <w:b/>
          <w:bCs/>
          <w:i/>
          <w:iCs/>
          <w:sz w:val="24"/>
          <w:szCs w:val="24"/>
          <w:lang w:eastAsia="ru-RU"/>
        </w:rPr>
        <w:t>метапредметных</w:t>
      </w:r>
      <w:proofErr w:type="spellEnd"/>
      <w:r w:rsidRPr="00B00BB2">
        <w:rPr>
          <w:rFonts w:ascii="Times New Roman" w:hAnsi="Times New Roman"/>
          <w:b/>
          <w:bCs/>
          <w:i/>
          <w:iCs/>
          <w:sz w:val="24"/>
          <w:szCs w:val="24"/>
          <w:lang w:eastAsia="ru-RU"/>
        </w:rPr>
        <w:t xml:space="preserve"> результатов </w:t>
      </w:r>
      <w:r w:rsidRPr="00B00BB2">
        <w:rPr>
          <w:rFonts w:ascii="Times New Roman" w:hAnsi="Times New Roman"/>
          <w:sz w:val="24"/>
          <w:szCs w:val="24"/>
          <w:lang w:eastAsia="ru-RU"/>
        </w:rPr>
        <w:t>служит</w:t>
      </w:r>
      <w:r w:rsidRPr="00560238">
        <w:rPr>
          <w:rFonts w:ascii="Times New Roman" w:hAnsi="Times New Roman"/>
          <w:sz w:val="24"/>
          <w:szCs w:val="24"/>
          <w:lang w:eastAsia="ru-RU"/>
        </w:rPr>
        <w:t xml:space="preserve"> </w:t>
      </w:r>
      <w:proofErr w:type="spellStart"/>
      <w:r w:rsidRPr="00560238">
        <w:rPr>
          <w:rFonts w:ascii="Times New Roman" w:hAnsi="Times New Roman"/>
          <w:sz w:val="24"/>
          <w:szCs w:val="24"/>
          <w:lang w:eastAsia="ru-RU"/>
        </w:rPr>
        <w:t>сформированность</w:t>
      </w:r>
      <w:proofErr w:type="spellEnd"/>
      <w:r w:rsidRPr="00560238">
        <w:rPr>
          <w:rFonts w:ascii="Times New Roman" w:hAnsi="Times New Roman"/>
          <w:sz w:val="24"/>
          <w:szCs w:val="24"/>
          <w:lang w:eastAsia="ru-RU"/>
        </w:rPr>
        <w:t xml:space="preserve"> у</w:t>
      </w:r>
      <w:r>
        <w:rPr>
          <w:rFonts w:ascii="Times New Roman" w:hAnsi="Times New Roman"/>
          <w:sz w:val="24"/>
          <w:szCs w:val="24"/>
          <w:lang w:eastAsia="ru-RU"/>
        </w:rPr>
        <w:t xml:space="preserve"> </w:t>
      </w:r>
      <w:r w:rsidRPr="00560238">
        <w:rPr>
          <w:rFonts w:ascii="Times New Roman" w:hAnsi="Times New Roman"/>
          <w:sz w:val="24"/>
          <w:szCs w:val="24"/>
          <w:lang w:eastAsia="ru-RU"/>
        </w:rPr>
        <w:t>обучающегося регулятивных, коммуникативных и познавательных универсальных действий, которые направлены на анализ и управление своей познавательной деятельностью. К ним относятся:</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способность обучающегося принимать и сохранять учебную цель и задачи; самостоятельно</w:t>
      </w:r>
      <w:r>
        <w:rPr>
          <w:rFonts w:ascii="Times New Roman" w:hAnsi="Times New Roman"/>
          <w:sz w:val="24"/>
          <w:szCs w:val="24"/>
          <w:lang w:eastAsia="ru-RU"/>
        </w:rPr>
        <w:t xml:space="preserve"> </w:t>
      </w:r>
      <w:r w:rsidRPr="00560238">
        <w:rPr>
          <w:rFonts w:ascii="Times New Roman" w:hAnsi="Times New Roman"/>
          <w:sz w:val="24"/>
          <w:szCs w:val="24"/>
          <w:lang w:eastAsia="ru-RU"/>
        </w:rPr>
        <w:t xml:space="preserve">преобразовывать практическую задачу в познавательную; умение планировать собственную деятельность в соответствии с поставленной задачей и условиями </w:t>
      </w:r>
      <w:proofErr w:type="spellStart"/>
      <w:r w:rsidRPr="00560238">
        <w:rPr>
          <w:rFonts w:ascii="Times New Roman" w:hAnsi="Times New Roman"/>
          <w:sz w:val="24"/>
          <w:szCs w:val="24"/>
          <w:lang w:eastAsia="ru-RU"/>
        </w:rPr>
        <w:t>е</w:t>
      </w:r>
      <w:r w:rsidRPr="00560238">
        <w:rPr>
          <w:rFonts w:ascii="Cambria Math" w:hAnsi="Cambria Math" w:cs="Cambria Math"/>
          <w:sz w:val="24"/>
          <w:szCs w:val="24"/>
          <w:lang w:eastAsia="ru-RU"/>
        </w:rPr>
        <w:t>ѐ</w:t>
      </w:r>
      <w:proofErr w:type="spellEnd"/>
      <w:r w:rsidRPr="00560238">
        <w:rPr>
          <w:rFonts w:ascii="Times New Roman" w:hAnsi="Times New Roman"/>
          <w:sz w:val="24"/>
          <w:szCs w:val="24"/>
          <w:lang w:eastAsia="ru-RU"/>
        </w:rPr>
        <w:t xml:space="preserve"> реализации и искать средства </w:t>
      </w:r>
      <w:proofErr w:type="spellStart"/>
      <w:r w:rsidRPr="00560238">
        <w:rPr>
          <w:rFonts w:ascii="Times New Roman" w:hAnsi="Times New Roman"/>
          <w:sz w:val="24"/>
          <w:szCs w:val="24"/>
          <w:lang w:eastAsia="ru-RU"/>
        </w:rPr>
        <w:t>е</w:t>
      </w:r>
      <w:r w:rsidRPr="00560238">
        <w:rPr>
          <w:rFonts w:ascii="Cambria Math" w:hAnsi="Cambria Math" w:cs="Cambria Math"/>
          <w:sz w:val="24"/>
          <w:szCs w:val="24"/>
          <w:lang w:eastAsia="ru-RU"/>
        </w:rPr>
        <w:t>ѐ</w:t>
      </w:r>
      <w:proofErr w:type="spellEnd"/>
      <w:r w:rsidR="00B00BB2">
        <w:rPr>
          <w:rFonts w:ascii="Cambria Math" w:hAnsi="Cambria Math" w:cs="Cambria Math"/>
          <w:sz w:val="24"/>
          <w:szCs w:val="24"/>
          <w:lang w:eastAsia="ru-RU"/>
        </w:rPr>
        <w:t xml:space="preserve"> </w:t>
      </w:r>
      <w:r w:rsidRPr="00560238">
        <w:rPr>
          <w:rFonts w:ascii="Times New Roman" w:hAnsi="Times New Roman"/>
          <w:sz w:val="24"/>
          <w:szCs w:val="24"/>
          <w:lang w:eastAsia="ru-RU"/>
        </w:rPr>
        <w:t xml:space="preserve">осуществления; умение контролировать и оценивать свои действия, вносить коррективы в их выполнение на основе оценки и </w:t>
      </w:r>
      <w:proofErr w:type="spellStart"/>
      <w:r w:rsidRPr="00560238">
        <w:rPr>
          <w:rFonts w:ascii="Times New Roman" w:hAnsi="Times New Roman"/>
          <w:sz w:val="24"/>
          <w:szCs w:val="24"/>
          <w:lang w:eastAsia="ru-RU"/>
        </w:rPr>
        <w:t>уч</w:t>
      </w:r>
      <w:r w:rsidRPr="00560238">
        <w:rPr>
          <w:rFonts w:ascii="Cambria Math" w:hAnsi="Cambria Math" w:cs="Cambria Math"/>
          <w:sz w:val="24"/>
          <w:szCs w:val="24"/>
          <w:lang w:eastAsia="ru-RU"/>
        </w:rPr>
        <w:t>ѐ</w:t>
      </w:r>
      <w:r w:rsidRPr="00560238">
        <w:rPr>
          <w:rFonts w:ascii="Times New Roman" w:hAnsi="Times New Roman"/>
          <w:sz w:val="24"/>
          <w:szCs w:val="24"/>
          <w:lang w:eastAsia="ru-RU"/>
        </w:rPr>
        <w:t>та</w:t>
      </w:r>
      <w:proofErr w:type="spellEnd"/>
      <w:r w:rsidRPr="00560238">
        <w:rPr>
          <w:rFonts w:ascii="Times New Roman" w:hAnsi="Times New Roman"/>
          <w:sz w:val="24"/>
          <w:szCs w:val="24"/>
          <w:lang w:eastAsia="ru-RU"/>
        </w:rPr>
        <w:t xml:space="preserve"> характера ошибок, проявлять инициативу и самостоятельность в</w:t>
      </w:r>
      <w:r>
        <w:rPr>
          <w:rFonts w:ascii="Times New Roman" w:hAnsi="Times New Roman"/>
          <w:sz w:val="24"/>
          <w:szCs w:val="24"/>
          <w:lang w:eastAsia="ru-RU"/>
        </w:rPr>
        <w:t xml:space="preserve"> </w:t>
      </w:r>
      <w:r w:rsidRPr="00560238">
        <w:rPr>
          <w:rFonts w:ascii="Times New Roman" w:hAnsi="Times New Roman"/>
          <w:sz w:val="24"/>
          <w:szCs w:val="24"/>
          <w:lang w:eastAsia="ru-RU"/>
        </w:rPr>
        <w:t>обучении;</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умение осуществлять ин формационный поиск, сбор и выделение существенной информации</w:t>
      </w:r>
      <w:r>
        <w:rPr>
          <w:rFonts w:ascii="Times New Roman" w:hAnsi="Times New Roman"/>
          <w:sz w:val="24"/>
          <w:szCs w:val="24"/>
          <w:lang w:eastAsia="ru-RU"/>
        </w:rPr>
        <w:t xml:space="preserve"> </w:t>
      </w:r>
      <w:r w:rsidRPr="00560238">
        <w:rPr>
          <w:rFonts w:ascii="Times New Roman" w:hAnsi="Times New Roman"/>
          <w:sz w:val="24"/>
          <w:szCs w:val="24"/>
          <w:lang w:eastAsia="ru-RU"/>
        </w:rPr>
        <w:t>из различных информационных источников;</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умение сотрудничать с педагогом и сверстниками при решении учебных проблем, принимать</w:t>
      </w:r>
      <w:r>
        <w:rPr>
          <w:rFonts w:ascii="Times New Roman" w:hAnsi="Times New Roman"/>
          <w:sz w:val="24"/>
          <w:szCs w:val="24"/>
          <w:lang w:eastAsia="ru-RU"/>
        </w:rPr>
        <w:t xml:space="preserve"> </w:t>
      </w:r>
      <w:r w:rsidRPr="00560238">
        <w:rPr>
          <w:rFonts w:ascii="Times New Roman" w:hAnsi="Times New Roman"/>
          <w:sz w:val="24"/>
          <w:szCs w:val="24"/>
          <w:lang w:eastAsia="ru-RU"/>
        </w:rPr>
        <w:t>на себя ответственность за результаты своих действий.</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BoldItalic" w:hAnsi="Times New Roman,BoldItalic" w:cs="Times New Roman,BoldItalic"/>
          <w:b/>
          <w:bCs/>
          <w:i/>
          <w:iCs/>
          <w:sz w:val="24"/>
          <w:szCs w:val="24"/>
          <w:lang w:eastAsia="ru-RU"/>
        </w:rPr>
        <w:t xml:space="preserve">Основное содержание оценки </w:t>
      </w:r>
      <w:proofErr w:type="spellStart"/>
      <w:r w:rsidRPr="00560238">
        <w:rPr>
          <w:rFonts w:ascii="Times New Roman,BoldItalic" w:hAnsi="Times New Roman,BoldItalic" w:cs="Times New Roman,BoldItalic"/>
          <w:b/>
          <w:bCs/>
          <w:i/>
          <w:iCs/>
          <w:sz w:val="24"/>
          <w:szCs w:val="24"/>
          <w:lang w:eastAsia="ru-RU"/>
        </w:rPr>
        <w:t>метапредметных</w:t>
      </w:r>
      <w:proofErr w:type="spellEnd"/>
      <w:r w:rsidRPr="00560238">
        <w:rPr>
          <w:rFonts w:ascii="Times New Roman,BoldItalic" w:hAnsi="Times New Roman,BoldItalic" w:cs="Times New Roman,BoldItalic"/>
          <w:b/>
          <w:bCs/>
          <w:i/>
          <w:iCs/>
          <w:sz w:val="24"/>
          <w:szCs w:val="24"/>
          <w:lang w:eastAsia="ru-RU"/>
        </w:rPr>
        <w:t xml:space="preserve"> результатов </w:t>
      </w:r>
      <w:r w:rsidRPr="00560238">
        <w:rPr>
          <w:rFonts w:ascii="Times New Roman" w:hAnsi="Times New Roman"/>
          <w:sz w:val="24"/>
          <w:szCs w:val="24"/>
          <w:lang w:eastAsia="ru-RU"/>
        </w:rPr>
        <w:t>на ступени начального общего</w:t>
      </w:r>
      <w:r>
        <w:rPr>
          <w:rFonts w:ascii="Times New Roman" w:hAnsi="Times New Roman"/>
          <w:sz w:val="24"/>
          <w:szCs w:val="24"/>
          <w:lang w:eastAsia="ru-RU"/>
        </w:rPr>
        <w:t xml:space="preserve"> </w:t>
      </w:r>
      <w:r w:rsidRPr="00560238">
        <w:rPr>
          <w:rFonts w:ascii="Times New Roman" w:hAnsi="Times New Roman"/>
          <w:sz w:val="24"/>
          <w:szCs w:val="24"/>
          <w:lang w:eastAsia="ru-RU"/>
        </w:rPr>
        <w:t>образования строится вокруг умения учиться.</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Уровень </w:t>
      </w:r>
      <w:proofErr w:type="spellStart"/>
      <w:r w:rsidRPr="00560238">
        <w:rPr>
          <w:rFonts w:ascii="Times New Roman" w:hAnsi="Times New Roman"/>
          <w:sz w:val="24"/>
          <w:szCs w:val="24"/>
          <w:lang w:eastAsia="ru-RU"/>
        </w:rPr>
        <w:t>сформированности</w:t>
      </w:r>
      <w:proofErr w:type="spellEnd"/>
      <w:r w:rsidRPr="00560238">
        <w:rPr>
          <w:rFonts w:ascii="Times New Roman" w:hAnsi="Times New Roman"/>
          <w:sz w:val="24"/>
          <w:szCs w:val="24"/>
          <w:lang w:eastAsia="ru-RU"/>
        </w:rPr>
        <w:t xml:space="preserve"> универсальных учебных действий может быть качественно </w:t>
      </w:r>
      <w:proofErr w:type="spellStart"/>
      <w:r w:rsidRPr="00560238">
        <w:rPr>
          <w:rFonts w:ascii="Times New Roman" w:hAnsi="Times New Roman"/>
          <w:sz w:val="24"/>
          <w:szCs w:val="24"/>
          <w:lang w:eastAsia="ru-RU"/>
        </w:rPr>
        <w:t>оцен</w:t>
      </w:r>
      <w:r w:rsidRPr="00560238">
        <w:rPr>
          <w:rFonts w:ascii="Cambria Math" w:hAnsi="Cambria Math" w:cs="Cambria Math"/>
          <w:sz w:val="24"/>
          <w:szCs w:val="24"/>
          <w:lang w:eastAsia="ru-RU"/>
        </w:rPr>
        <w:t>ѐ</w:t>
      </w:r>
      <w:r w:rsidRPr="00560238">
        <w:rPr>
          <w:rFonts w:ascii="Times New Roman" w:hAnsi="Times New Roman"/>
          <w:sz w:val="24"/>
          <w:szCs w:val="24"/>
          <w:lang w:eastAsia="ru-RU"/>
        </w:rPr>
        <w:t>н</w:t>
      </w:r>
      <w:proofErr w:type="spellEnd"/>
      <w:r>
        <w:rPr>
          <w:rFonts w:ascii="Times New Roman" w:hAnsi="Times New Roman"/>
          <w:sz w:val="24"/>
          <w:szCs w:val="24"/>
          <w:lang w:eastAsia="ru-RU"/>
        </w:rPr>
        <w:t xml:space="preserve"> </w:t>
      </w:r>
      <w:r w:rsidRPr="00560238">
        <w:rPr>
          <w:rFonts w:ascii="Times New Roman" w:hAnsi="Times New Roman"/>
          <w:sz w:val="24"/>
          <w:szCs w:val="24"/>
          <w:lang w:eastAsia="ru-RU"/>
        </w:rPr>
        <w:t>и измерен в следующих основных формах</w:t>
      </w:r>
      <w:r w:rsidR="00CE1D0D">
        <w:rPr>
          <w:rFonts w:ascii="Times New Roman" w:hAnsi="Times New Roman"/>
          <w:sz w:val="24"/>
          <w:szCs w:val="24"/>
          <w:lang w:eastAsia="ru-RU"/>
        </w:rPr>
        <w:t>:</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Во-первых, достижение </w:t>
      </w:r>
      <w:proofErr w:type="spellStart"/>
      <w:r w:rsidRPr="00560238">
        <w:rPr>
          <w:rFonts w:ascii="Times New Roman" w:hAnsi="Times New Roman"/>
          <w:sz w:val="24"/>
          <w:szCs w:val="24"/>
          <w:lang w:eastAsia="ru-RU"/>
        </w:rPr>
        <w:t>метапредметных</w:t>
      </w:r>
      <w:proofErr w:type="spellEnd"/>
      <w:r w:rsidRPr="00560238">
        <w:rPr>
          <w:rFonts w:ascii="Times New Roman" w:hAnsi="Times New Roman"/>
          <w:sz w:val="24"/>
          <w:szCs w:val="24"/>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560238">
        <w:rPr>
          <w:rFonts w:ascii="Times New Roman" w:hAnsi="Times New Roman"/>
          <w:sz w:val="24"/>
          <w:szCs w:val="24"/>
          <w:lang w:eastAsia="ru-RU"/>
        </w:rPr>
        <w:t>сформированности</w:t>
      </w:r>
      <w:proofErr w:type="spellEnd"/>
      <w:r w:rsidRPr="00560238">
        <w:rPr>
          <w:rFonts w:ascii="Times New Roman" w:hAnsi="Times New Roman"/>
          <w:sz w:val="24"/>
          <w:szCs w:val="24"/>
          <w:lang w:eastAsia="ru-RU"/>
        </w:rPr>
        <w:t xml:space="preserve"> конкретного вида универсальных учебных действий.</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lastRenderedPageBreak/>
        <w:t xml:space="preserve">Во-вторых, достижение </w:t>
      </w:r>
      <w:proofErr w:type="spellStart"/>
      <w:r w:rsidRPr="00560238">
        <w:rPr>
          <w:rFonts w:ascii="Times New Roman" w:hAnsi="Times New Roman"/>
          <w:sz w:val="24"/>
          <w:szCs w:val="24"/>
          <w:lang w:eastAsia="ru-RU"/>
        </w:rPr>
        <w:t>метапредметных</w:t>
      </w:r>
      <w:proofErr w:type="spellEnd"/>
      <w:r w:rsidRPr="00560238">
        <w:rPr>
          <w:rFonts w:ascii="Times New Roman" w:hAnsi="Times New Roman"/>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В зависимости от успешности выполнения проверочных заданий по математике, русскому языку и другим предметам и с </w:t>
      </w:r>
      <w:proofErr w:type="spellStart"/>
      <w:r w:rsidRPr="00560238">
        <w:rPr>
          <w:rFonts w:ascii="Times New Roman" w:hAnsi="Times New Roman"/>
          <w:sz w:val="24"/>
          <w:szCs w:val="24"/>
          <w:lang w:eastAsia="ru-RU"/>
        </w:rPr>
        <w:t>уч</w:t>
      </w:r>
      <w:r w:rsidRPr="00560238">
        <w:rPr>
          <w:rFonts w:ascii="Cambria Math" w:hAnsi="Cambria Math" w:cs="Cambria Math"/>
          <w:sz w:val="24"/>
          <w:szCs w:val="24"/>
          <w:lang w:eastAsia="ru-RU"/>
        </w:rPr>
        <w:t>ѐ</w:t>
      </w:r>
      <w:r w:rsidRPr="00560238">
        <w:rPr>
          <w:rFonts w:ascii="Times New Roman" w:hAnsi="Times New Roman"/>
          <w:sz w:val="24"/>
          <w:szCs w:val="24"/>
          <w:lang w:eastAsia="ru-RU"/>
        </w:rPr>
        <w:t>том</w:t>
      </w:r>
      <w:proofErr w:type="spellEnd"/>
      <w:r w:rsidRPr="00560238">
        <w:rPr>
          <w:rFonts w:ascii="Times New Roman" w:hAnsi="Times New Roman"/>
          <w:sz w:val="24"/>
          <w:szCs w:val="24"/>
          <w:lang w:eastAsia="ru-RU"/>
        </w:rPr>
        <w:t xml:space="preserve"> характера ошибок, допущенных </w:t>
      </w:r>
      <w:proofErr w:type="spellStart"/>
      <w:r w:rsidRPr="00560238">
        <w:rPr>
          <w:rFonts w:ascii="Times New Roman" w:hAnsi="Times New Roman"/>
          <w:sz w:val="24"/>
          <w:szCs w:val="24"/>
          <w:lang w:eastAsia="ru-RU"/>
        </w:rPr>
        <w:t>реб</w:t>
      </w:r>
      <w:r w:rsidRPr="00560238">
        <w:rPr>
          <w:rFonts w:ascii="Cambria Math" w:hAnsi="Cambria Math" w:cs="Cambria Math"/>
          <w:sz w:val="24"/>
          <w:szCs w:val="24"/>
          <w:lang w:eastAsia="ru-RU"/>
        </w:rPr>
        <w:t>ѐ</w:t>
      </w:r>
      <w:r w:rsidRPr="00560238">
        <w:rPr>
          <w:rFonts w:ascii="Times New Roman" w:hAnsi="Times New Roman"/>
          <w:sz w:val="24"/>
          <w:szCs w:val="24"/>
          <w:lang w:eastAsia="ru-RU"/>
        </w:rPr>
        <w:t>нком</w:t>
      </w:r>
      <w:proofErr w:type="spellEnd"/>
      <w:r w:rsidRPr="00560238">
        <w:rPr>
          <w:rFonts w:ascii="Times New Roman" w:hAnsi="Times New Roman"/>
          <w:sz w:val="24"/>
          <w:szCs w:val="24"/>
          <w:lang w:eastAsia="ru-RU"/>
        </w:rPr>
        <w:t xml:space="preserve">, можно сделать вывод о </w:t>
      </w:r>
      <w:proofErr w:type="spellStart"/>
      <w:r w:rsidRPr="00560238">
        <w:rPr>
          <w:rFonts w:ascii="Times New Roman" w:hAnsi="Times New Roman"/>
          <w:sz w:val="24"/>
          <w:szCs w:val="24"/>
          <w:lang w:eastAsia="ru-RU"/>
        </w:rPr>
        <w:t>сформированности</w:t>
      </w:r>
      <w:proofErr w:type="spellEnd"/>
      <w:r w:rsidRPr="00560238">
        <w:rPr>
          <w:rFonts w:ascii="Times New Roman" w:hAnsi="Times New Roman"/>
          <w:sz w:val="24"/>
          <w:szCs w:val="24"/>
          <w:lang w:eastAsia="ru-RU"/>
        </w:rPr>
        <w:t xml:space="preserve"> ряда познавательных и регулятивных действий обучающихся.</w:t>
      </w:r>
    </w:p>
    <w:p w:rsidR="002F3D4E"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Достижение </w:t>
      </w:r>
      <w:proofErr w:type="spellStart"/>
      <w:r w:rsidRPr="00560238">
        <w:rPr>
          <w:rFonts w:ascii="Times New Roman" w:hAnsi="Times New Roman"/>
          <w:sz w:val="24"/>
          <w:szCs w:val="24"/>
          <w:lang w:eastAsia="ru-RU"/>
        </w:rPr>
        <w:t>метапредметных</w:t>
      </w:r>
      <w:proofErr w:type="spellEnd"/>
      <w:r w:rsidRPr="00560238">
        <w:rPr>
          <w:rFonts w:ascii="Times New Roman" w:hAnsi="Times New Roman"/>
          <w:sz w:val="24"/>
          <w:szCs w:val="24"/>
          <w:lang w:eastAsia="ru-RU"/>
        </w:rPr>
        <w:t xml:space="preserve"> результатов может проявиться в успешности выполнения комплексных заданий на </w:t>
      </w:r>
      <w:proofErr w:type="spellStart"/>
      <w:r w:rsidRPr="00560238">
        <w:rPr>
          <w:rFonts w:ascii="Times New Roman" w:hAnsi="Times New Roman"/>
          <w:sz w:val="24"/>
          <w:szCs w:val="24"/>
          <w:lang w:eastAsia="ru-RU"/>
        </w:rPr>
        <w:t>межпредметной</w:t>
      </w:r>
      <w:proofErr w:type="spellEnd"/>
      <w:r w:rsidRPr="00560238">
        <w:rPr>
          <w:rFonts w:ascii="Times New Roman" w:hAnsi="Times New Roman"/>
          <w:sz w:val="24"/>
          <w:szCs w:val="24"/>
          <w:lang w:eastAsia="ru-RU"/>
        </w:rPr>
        <w:t xml:space="preserve"> основе.</w:t>
      </w:r>
    </w:p>
    <w:p w:rsidR="00CE1D0D" w:rsidRPr="00560238" w:rsidRDefault="00CE1D0D" w:rsidP="002F3D4E">
      <w:pPr>
        <w:autoSpaceDE w:val="0"/>
        <w:autoSpaceDN w:val="0"/>
        <w:adjustRightInd w:val="0"/>
        <w:spacing w:after="0" w:line="240" w:lineRule="auto"/>
        <w:rPr>
          <w:rFonts w:ascii="Times New Roman" w:hAnsi="Times New Roman"/>
          <w:sz w:val="24"/>
          <w:szCs w:val="24"/>
          <w:lang w:eastAsia="ru-RU"/>
        </w:rPr>
      </w:pPr>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r w:rsidRPr="00560238">
        <w:rPr>
          <w:rFonts w:ascii="Times New Roman,Bold" w:hAnsi="Times New Roman,Bold" w:cs="Times New Roman,Bold"/>
          <w:b/>
          <w:bCs/>
          <w:sz w:val="24"/>
          <w:szCs w:val="24"/>
          <w:lang w:eastAsia="ru-RU"/>
        </w:rPr>
        <w:t xml:space="preserve">Основные объекты и методы оценки </w:t>
      </w:r>
      <w:proofErr w:type="spellStart"/>
      <w:r w:rsidRPr="00560238">
        <w:rPr>
          <w:rFonts w:ascii="Times New Roman,Bold" w:hAnsi="Times New Roman,Bold" w:cs="Times New Roman,Bold"/>
          <w:b/>
          <w:bCs/>
          <w:sz w:val="24"/>
          <w:szCs w:val="24"/>
          <w:lang w:eastAsia="ru-RU"/>
        </w:rPr>
        <w:t>метапредметных</w:t>
      </w:r>
      <w:proofErr w:type="spellEnd"/>
      <w:r w:rsidRPr="00560238">
        <w:rPr>
          <w:rFonts w:ascii="Times New Roman,Bold" w:hAnsi="Times New Roman,Bold" w:cs="Times New Roman,Bold"/>
          <w:b/>
          <w:bCs/>
          <w:sz w:val="24"/>
          <w:szCs w:val="24"/>
          <w:lang w:eastAsia="ru-RU"/>
        </w:rPr>
        <w:t xml:space="preserve"> результатов</w:t>
      </w:r>
    </w:p>
    <w:p w:rsidR="008376FA" w:rsidRDefault="008376FA" w:rsidP="002F3D4E">
      <w:pPr>
        <w:autoSpaceDE w:val="0"/>
        <w:autoSpaceDN w:val="0"/>
        <w:adjustRightInd w:val="0"/>
        <w:spacing w:after="0" w:line="240" w:lineRule="auto"/>
        <w:rPr>
          <w:rFonts w:ascii="Times New Roman,Bold" w:hAnsi="Times New Roman,Bold" w:cs="Times New Roman,Bold"/>
          <w:b/>
          <w:bCs/>
          <w:sz w:val="24"/>
          <w:szCs w:val="24"/>
          <w:lang w:eastAsia="ru-RU"/>
        </w:rPr>
      </w:pPr>
    </w:p>
    <w:tbl>
      <w:tblPr>
        <w:tblStyle w:val="a8"/>
        <w:tblW w:w="0" w:type="auto"/>
        <w:tblLook w:val="04A0" w:firstRow="1" w:lastRow="0" w:firstColumn="1" w:lastColumn="0" w:noHBand="0" w:noVBand="1"/>
      </w:tblPr>
      <w:tblGrid>
        <w:gridCol w:w="2802"/>
        <w:gridCol w:w="2976"/>
        <w:gridCol w:w="1400"/>
        <w:gridCol w:w="2393"/>
      </w:tblGrid>
      <w:tr w:rsidR="002F3D4E" w:rsidTr="008376FA">
        <w:tc>
          <w:tcPr>
            <w:tcW w:w="2802" w:type="dxa"/>
          </w:tcPr>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r w:rsidRPr="00560238">
              <w:rPr>
                <w:rFonts w:ascii="Times New Roman" w:hAnsi="Times New Roman"/>
                <w:sz w:val="24"/>
                <w:szCs w:val="24"/>
                <w:lang w:eastAsia="ru-RU"/>
              </w:rPr>
              <w:t>Что диагностируем</w:t>
            </w:r>
          </w:p>
        </w:tc>
        <w:tc>
          <w:tcPr>
            <w:tcW w:w="2976" w:type="dxa"/>
          </w:tcPr>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r w:rsidRPr="00560238">
              <w:rPr>
                <w:rFonts w:ascii="Times New Roman" w:hAnsi="Times New Roman"/>
                <w:sz w:val="24"/>
                <w:szCs w:val="24"/>
                <w:lang w:eastAsia="ru-RU"/>
              </w:rPr>
              <w:t>Методы оценки</w:t>
            </w:r>
          </w:p>
        </w:tc>
        <w:tc>
          <w:tcPr>
            <w:tcW w:w="1400" w:type="dxa"/>
          </w:tcPr>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r w:rsidRPr="00560238">
              <w:rPr>
                <w:rFonts w:ascii="Times New Roman" w:hAnsi="Times New Roman"/>
                <w:sz w:val="24"/>
                <w:szCs w:val="24"/>
                <w:lang w:eastAsia="ru-RU"/>
              </w:rPr>
              <w:t>Класс</w:t>
            </w:r>
          </w:p>
        </w:tc>
        <w:tc>
          <w:tcPr>
            <w:tcW w:w="2393" w:type="dxa"/>
          </w:tcPr>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r w:rsidRPr="00560238">
              <w:rPr>
                <w:rFonts w:ascii="Times New Roman" w:hAnsi="Times New Roman"/>
                <w:sz w:val="24"/>
                <w:szCs w:val="24"/>
                <w:lang w:eastAsia="ru-RU"/>
              </w:rPr>
              <w:t>Ответственный</w:t>
            </w:r>
          </w:p>
        </w:tc>
      </w:tr>
      <w:tr w:rsidR="002F3D4E" w:rsidTr="008376FA">
        <w:trPr>
          <w:trHeight w:val="959"/>
        </w:trPr>
        <w:tc>
          <w:tcPr>
            <w:tcW w:w="2802" w:type="dxa"/>
          </w:tcPr>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r w:rsidRPr="00560238">
              <w:rPr>
                <w:rFonts w:ascii="Times New Roman" w:hAnsi="Times New Roman"/>
                <w:sz w:val="24"/>
                <w:szCs w:val="24"/>
                <w:lang w:eastAsia="ru-RU"/>
              </w:rPr>
              <w:t>Умение использовать знаково-символические средства</w:t>
            </w:r>
          </w:p>
        </w:tc>
        <w:tc>
          <w:tcPr>
            <w:tcW w:w="2976"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Методика «Кодирование»</w:t>
            </w:r>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c>
          <w:tcPr>
            <w:tcW w:w="1400"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1 класс </w:t>
            </w:r>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c>
          <w:tcPr>
            <w:tcW w:w="2393"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Учитель начальных классов</w:t>
            </w:r>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r>
      <w:tr w:rsidR="002F3D4E" w:rsidTr="008376FA">
        <w:tc>
          <w:tcPr>
            <w:tcW w:w="2802"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Развитие регулятивных</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действий</w:t>
            </w:r>
            <w:proofErr w:type="gramEnd"/>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c>
          <w:tcPr>
            <w:tcW w:w="2976"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Задача «Выкладывание</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узоров</w:t>
            </w:r>
            <w:proofErr w:type="gramEnd"/>
            <w:r w:rsidRPr="00560238">
              <w:rPr>
                <w:rFonts w:ascii="Times New Roman" w:hAnsi="Times New Roman"/>
                <w:sz w:val="24"/>
                <w:szCs w:val="24"/>
                <w:lang w:eastAsia="ru-RU"/>
              </w:rPr>
              <w:t xml:space="preserve"> из кубиков »</w:t>
            </w:r>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c>
          <w:tcPr>
            <w:tcW w:w="1400"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1 класс </w:t>
            </w:r>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c>
          <w:tcPr>
            <w:tcW w:w="2393" w:type="dxa"/>
          </w:tcPr>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r w:rsidRPr="00560238">
              <w:rPr>
                <w:rFonts w:ascii="Times New Roman" w:hAnsi="Times New Roman"/>
                <w:sz w:val="24"/>
                <w:szCs w:val="24"/>
                <w:lang w:eastAsia="ru-RU"/>
              </w:rPr>
              <w:t>Учитель начальных классов</w:t>
            </w:r>
          </w:p>
        </w:tc>
      </w:tr>
      <w:tr w:rsidR="002F3D4E" w:rsidTr="008376FA">
        <w:tc>
          <w:tcPr>
            <w:tcW w:w="2802"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Выявление уровня </w:t>
            </w:r>
            <w:proofErr w:type="spellStart"/>
            <w:r w:rsidRPr="00560238">
              <w:rPr>
                <w:rFonts w:ascii="Times New Roman" w:hAnsi="Times New Roman"/>
                <w:sz w:val="24"/>
                <w:szCs w:val="24"/>
                <w:lang w:eastAsia="ru-RU"/>
              </w:rPr>
              <w:t>сфор</w:t>
            </w:r>
            <w:proofErr w:type="spellEnd"/>
            <w:r w:rsidRPr="00560238">
              <w:rPr>
                <w:rFonts w:ascii="Times New Roman" w:hAnsi="Times New Roman"/>
                <w:sz w:val="24"/>
                <w:szCs w:val="24"/>
                <w:lang w:eastAsia="ru-RU"/>
              </w:rPr>
              <w:t>-</w:t>
            </w:r>
          </w:p>
          <w:p w:rsidR="002F3D4E" w:rsidRDefault="002F3D4E" w:rsidP="00CE1D0D">
            <w:pPr>
              <w:autoSpaceDE w:val="0"/>
              <w:autoSpaceDN w:val="0"/>
              <w:adjustRightInd w:val="0"/>
              <w:spacing w:after="0" w:line="240" w:lineRule="auto"/>
              <w:rPr>
                <w:rFonts w:ascii="Times New Roman,Bold" w:hAnsi="Times New Roman,Bold" w:cs="Times New Roman,Bold"/>
                <w:b/>
                <w:bCs/>
                <w:sz w:val="24"/>
                <w:szCs w:val="24"/>
                <w:lang w:eastAsia="ru-RU"/>
              </w:rPr>
            </w:pPr>
            <w:proofErr w:type="spellStart"/>
            <w:proofErr w:type="gramStart"/>
            <w:r w:rsidRPr="00560238">
              <w:rPr>
                <w:rFonts w:ascii="Times New Roman" w:hAnsi="Times New Roman"/>
                <w:sz w:val="24"/>
                <w:szCs w:val="24"/>
                <w:lang w:eastAsia="ru-RU"/>
              </w:rPr>
              <w:t>мированности</w:t>
            </w:r>
            <w:proofErr w:type="spellEnd"/>
            <w:proofErr w:type="gramEnd"/>
            <w:r w:rsidRPr="00560238">
              <w:rPr>
                <w:rFonts w:ascii="Times New Roman" w:hAnsi="Times New Roman"/>
                <w:sz w:val="24"/>
                <w:szCs w:val="24"/>
                <w:lang w:eastAsia="ru-RU"/>
              </w:rPr>
              <w:t xml:space="preserve"> внимания и</w:t>
            </w:r>
            <w:r w:rsidR="00CE1D0D">
              <w:rPr>
                <w:rFonts w:ascii="Times New Roman" w:hAnsi="Times New Roman"/>
                <w:sz w:val="24"/>
                <w:szCs w:val="24"/>
                <w:lang w:eastAsia="ru-RU"/>
              </w:rPr>
              <w:t xml:space="preserve"> </w:t>
            </w:r>
            <w:r w:rsidRPr="00560238">
              <w:rPr>
                <w:rFonts w:ascii="Times New Roman" w:hAnsi="Times New Roman"/>
                <w:sz w:val="24"/>
                <w:szCs w:val="24"/>
                <w:lang w:eastAsia="ru-RU"/>
              </w:rPr>
              <w:t>самоконтроля</w:t>
            </w:r>
          </w:p>
        </w:tc>
        <w:tc>
          <w:tcPr>
            <w:tcW w:w="2976"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Психолого-</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педагогическое</w:t>
            </w:r>
            <w:proofErr w:type="gramEnd"/>
            <w:r w:rsidRPr="00560238">
              <w:rPr>
                <w:rFonts w:ascii="Times New Roman" w:hAnsi="Times New Roman"/>
                <w:sz w:val="24"/>
                <w:szCs w:val="24"/>
                <w:lang w:eastAsia="ru-RU"/>
              </w:rPr>
              <w:t xml:space="preserve"> </w:t>
            </w:r>
            <w:proofErr w:type="spellStart"/>
            <w:r w:rsidRPr="00560238">
              <w:rPr>
                <w:rFonts w:ascii="Times New Roman" w:hAnsi="Times New Roman"/>
                <w:sz w:val="24"/>
                <w:szCs w:val="24"/>
                <w:lang w:eastAsia="ru-RU"/>
              </w:rPr>
              <w:t>наблю</w:t>
            </w:r>
            <w:proofErr w:type="spellEnd"/>
            <w:r w:rsidRPr="00560238">
              <w:rPr>
                <w:rFonts w:ascii="Times New Roman" w:hAnsi="Times New Roman"/>
                <w:sz w:val="24"/>
                <w:szCs w:val="24"/>
                <w:lang w:eastAsia="ru-RU"/>
              </w:rPr>
              <w:t>-</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560238">
              <w:rPr>
                <w:rFonts w:ascii="Times New Roman" w:hAnsi="Times New Roman"/>
                <w:sz w:val="24"/>
                <w:szCs w:val="24"/>
                <w:lang w:eastAsia="ru-RU"/>
              </w:rPr>
              <w:t>дение</w:t>
            </w:r>
            <w:proofErr w:type="spellEnd"/>
            <w:proofErr w:type="gramEnd"/>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c>
          <w:tcPr>
            <w:tcW w:w="1400"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1 </w:t>
            </w:r>
            <w:r w:rsidR="00CE1D0D">
              <w:rPr>
                <w:rFonts w:ascii="Times New Roman" w:hAnsi="Times New Roman"/>
                <w:sz w:val="24"/>
                <w:szCs w:val="24"/>
                <w:lang w:eastAsia="ru-RU"/>
              </w:rPr>
              <w:t>-4</w:t>
            </w:r>
            <w:r w:rsidRPr="00560238">
              <w:rPr>
                <w:rFonts w:ascii="Times New Roman" w:hAnsi="Times New Roman"/>
                <w:sz w:val="24"/>
                <w:szCs w:val="24"/>
                <w:lang w:eastAsia="ru-RU"/>
              </w:rPr>
              <w:t>класс</w:t>
            </w:r>
            <w:r w:rsidR="00CE1D0D">
              <w:rPr>
                <w:rFonts w:ascii="Times New Roman" w:hAnsi="Times New Roman"/>
                <w:sz w:val="24"/>
                <w:szCs w:val="24"/>
                <w:lang w:eastAsia="ru-RU"/>
              </w:rPr>
              <w:t>ы</w:t>
            </w:r>
            <w:r w:rsidRPr="00560238">
              <w:rPr>
                <w:rFonts w:ascii="Times New Roman" w:hAnsi="Times New Roman"/>
                <w:sz w:val="24"/>
                <w:szCs w:val="24"/>
                <w:lang w:eastAsia="ru-RU"/>
              </w:rPr>
              <w:t xml:space="preserve"> </w:t>
            </w:r>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c>
          <w:tcPr>
            <w:tcW w:w="2393" w:type="dxa"/>
          </w:tcPr>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r w:rsidRPr="00560238">
              <w:rPr>
                <w:rFonts w:ascii="Times New Roman" w:hAnsi="Times New Roman"/>
                <w:sz w:val="24"/>
                <w:szCs w:val="24"/>
                <w:lang w:eastAsia="ru-RU"/>
              </w:rPr>
              <w:t>Учитель начальных классов</w:t>
            </w:r>
          </w:p>
        </w:tc>
      </w:tr>
      <w:tr w:rsidR="002F3D4E" w:rsidTr="008376FA">
        <w:tc>
          <w:tcPr>
            <w:tcW w:w="2802"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Умение работать с информацией</w:t>
            </w:r>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c>
          <w:tcPr>
            <w:tcW w:w="2976" w:type="dxa"/>
          </w:tcPr>
          <w:p w:rsidR="002F3D4E" w:rsidRPr="008376FA" w:rsidRDefault="008376FA" w:rsidP="002F3D4E">
            <w:pPr>
              <w:autoSpaceDE w:val="0"/>
              <w:autoSpaceDN w:val="0"/>
              <w:adjustRightInd w:val="0"/>
              <w:spacing w:after="0" w:line="240" w:lineRule="auto"/>
              <w:rPr>
                <w:rFonts w:ascii="Times New Roman" w:hAnsi="Times New Roman"/>
                <w:bCs/>
                <w:sz w:val="24"/>
                <w:szCs w:val="24"/>
                <w:lang w:eastAsia="ru-RU"/>
              </w:rPr>
            </w:pPr>
            <w:r w:rsidRPr="008376FA">
              <w:rPr>
                <w:rFonts w:ascii="Times New Roman" w:hAnsi="Times New Roman"/>
                <w:bCs/>
                <w:sz w:val="24"/>
                <w:szCs w:val="24"/>
                <w:lang w:eastAsia="ru-RU"/>
              </w:rPr>
              <w:t>Наблюдение</w:t>
            </w:r>
          </w:p>
        </w:tc>
        <w:tc>
          <w:tcPr>
            <w:tcW w:w="1400"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1 </w:t>
            </w:r>
            <w:r>
              <w:rPr>
                <w:rFonts w:ascii="Times New Roman" w:hAnsi="Times New Roman"/>
                <w:sz w:val="24"/>
                <w:szCs w:val="24"/>
                <w:lang w:eastAsia="ru-RU"/>
              </w:rPr>
              <w:t xml:space="preserve">-4 </w:t>
            </w:r>
            <w:r w:rsidRPr="00560238">
              <w:rPr>
                <w:rFonts w:ascii="Times New Roman" w:hAnsi="Times New Roman"/>
                <w:sz w:val="24"/>
                <w:szCs w:val="24"/>
                <w:lang w:eastAsia="ru-RU"/>
              </w:rPr>
              <w:t>класс</w:t>
            </w:r>
            <w:r>
              <w:rPr>
                <w:rFonts w:ascii="Times New Roman" w:hAnsi="Times New Roman"/>
                <w:sz w:val="24"/>
                <w:szCs w:val="24"/>
                <w:lang w:eastAsia="ru-RU"/>
              </w:rPr>
              <w:t>ы</w:t>
            </w:r>
            <w:r w:rsidRPr="00560238">
              <w:rPr>
                <w:rFonts w:ascii="Times New Roman" w:hAnsi="Times New Roman"/>
                <w:sz w:val="24"/>
                <w:szCs w:val="24"/>
                <w:lang w:eastAsia="ru-RU"/>
              </w:rPr>
              <w:t xml:space="preserve"> </w:t>
            </w:r>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c>
          <w:tcPr>
            <w:tcW w:w="2393" w:type="dxa"/>
          </w:tcPr>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r w:rsidRPr="00560238">
              <w:rPr>
                <w:rFonts w:ascii="Times New Roman" w:hAnsi="Times New Roman"/>
                <w:sz w:val="24"/>
                <w:szCs w:val="24"/>
                <w:lang w:eastAsia="ru-RU"/>
              </w:rPr>
              <w:t>Учитель начальных классов</w:t>
            </w:r>
          </w:p>
        </w:tc>
      </w:tr>
      <w:tr w:rsidR="002F3D4E" w:rsidTr="008376FA">
        <w:tc>
          <w:tcPr>
            <w:tcW w:w="2802"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Коммуникативные действия</w:t>
            </w:r>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c>
          <w:tcPr>
            <w:tcW w:w="2976" w:type="dxa"/>
          </w:tcPr>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Типовые задачи для</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оценки</w:t>
            </w:r>
            <w:proofErr w:type="gramEnd"/>
            <w:r w:rsidRPr="00560238">
              <w:rPr>
                <w:rFonts w:ascii="Times New Roman" w:hAnsi="Times New Roman"/>
                <w:sz w:val="24"/>
                <w:szCs w:val="24"/>
                <w:lang w:eastAsia="ru-RU"/>
              </w:rPr>
              <w:t xml:space="preserve"> коммуникативных действий.</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Психолого-</w:t>
            </w:r>
          </w:p>
          <w:p w:rsidR="00B00BB2" w:rsidRDefault="002F3D4E" w:rsidP="002F3D4E">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педагогическое</w:t>
            </w:r>
            <w:proofErr w:type="gramEnd"/>
            <w:r w:rsidRPr="00560238">
              <w:rPr>
                <w:rFonts w:ascii="Times New Roman" w:hAnsi="Times New Roman"/>
                <w:sz w:val="24"/>
                <w:szCs w:val="24"/>
                <w:lang w:eastAsia="ru-RU"/>
              </w:rPr>
              <w:t xml:space="preserve"> </w:t>
            </w:r>
          </w:p>
          <w:p w:rsidR="002F3D4E" w:rsidRDefault="002F3D4E" w:rsidP="00B00BB2">
            <w:pPr>
              <w:autoSpaceDE w:val="0"/>
              <w:autoSpaceDN w:val="0"/>
              <w:adjustRightInd w:val="0"/>
              <w:spacing w:after="0" w:line="240" w:lineRule="auto"/>
              <w:rPr>
                <w:rFonts w:ascii="Times New Roman,Bold" w:hAnsi="Times New Roman,Bold" w:cs="Times New Roman,Bold"/>
                <w:b/>
                <w:bCs/>
                <w:sz w:val="24"/>
                <w:szCs w:val="24"/>
                <w:lang w:eastAsia="ru-RU"/>
              </w:rPr>
            </w:pPr>
            <w:proofErr w:type="gramStart"/>
            <w:r w:rsidRPr="00560238">
              <w:rPr>
                <w:rFonts w:ascii="Times New Roman" w:hAnsi="Times New Roman"/>
                <w:sz w:val="24"/>
                <w:szCs w:val="24"/>
                <w:lang w:eastAsia="ru-RU"/>
              </w:rPr>
              <w:t>наблюдение</w:t>
            </w:r>
            <w:proofErr w:type="gramEnd"/>
            <w:r w:rsidRPr="00560238">
              <w:rPr>
                <w:rFonts w:ascii="Times New Roman" w:hAnsi="Times New Roman"/>
                <w:sz w:val="24"/>
                <w:szCs w:val="24"/>
                <w:lang w:eastAsia="ru-RU"/>
              </w:rPr>
              <w:t>.</w:t>
            </w:r>
          </w:p>
        </w:tc>
        <w:tc>
          <w:tcPr>
            <w:tcW w:w="1400" w:type="dxa"/>
          </w:tcPr>
          <w:p w:rsidR="002F3D4E" w:rsidRPr="008376FA" w:rsidRDefault="008376FA" w:rsidP="008376F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w:t>
            </w:r>
            <w:proofErr w:type="gramStart"/>
            <w:r w:rsidRPr="008376FA">
              <w:rPr>
                <w:rFonts w:ascii="Times New Roman" w:hAnsi="Times New Roman"/>
                <w:sz w:val="24"/>
                <w:szCs w:val="24"/>
                <w:lang w:eastAsia="ru-RU"/>
              </w:rPr>
              <w:t xml:space="preserve">4 </w:t>
            </w:r>
            <w:r w:rsidR="002F3D4E" w:rsidRPr="008376FA">
              <w:rPr>
                <w:rFonts w:ascii="Times New Roman" w:hAnsi="Times New Roman"/>
                <w:sz w:val="24"/>
                <w:szCs w:val="24"/>
                <w:lang w:eastAsia="ru-RU"/>
              </w:rPr>
              <w:t xml:space="preserve"> класс</w:t>
            </w:r>
            <w:r w:rsidRPr="008376FA">
              <w:rPr>
                <w:rFonts w:ascii="Times New Roman" w:hAnsi="Times New Roman"/>
                <w:sz w:val="24"/>
                <w:szCs w:val="24"/>
                <w:lang w:eastAsia="ru-RU"/>
              </w:rPr>
              <w:t>ы</w:t>
            </w:r>
            <w:proofErr w:type="gramEnd"/>
            <w:r w:rsidR="002F3D4E" w:rsidRPr="008376FA">
              <w:rPr>
                <w:rFonts w:ascii="Times New Roman" w:hAnsi="Times New Roman"/>
                <w:sz w:val="24"/>
                <w:szCs w:val="24"/>
                <w:lang w:eastAsia="ru-RU"/>
              </w:rPr>
              <w:t xml:space="preserve"> </w:t>
            </w:r>
          </w:p>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tc>
        <w:tc>
          <w:tcPr>
            <w:tcW w:w="2393" w:type="dxa"/>
          </w:tcPr>
          <w:p w:rsidR="002F3D4E"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r w:rsidRPr="00560238">
              <w:rPr>
                <w:rFonts w:ascii="Times New Roman" w:hAnsi="Times New Roman"/>
                <w:sz w:val="24"/>
                <w:szCs w:val="24"/>
                <w:lang w:eastAsia="ru-RU"/>
              </w:rPr>
              <w:t>Учитель начальных классов</w:t>
            </w:r>
          </w:p>
        </w:tc>
      </w:tr>
    </w:tbl>
    <w:p w:rsidR="002F3D4E" w:rsidRPr="00560238" w:rsidRDefault="002F3D4E" w:rsidP="002F3D4E">
      <w:pPr>
        <w:autoSpaceDE w:val="0"/>
        <w:autoSpaceDN w:val="0"/>
        <w:adjustRightInd w:val="0"/>
        <w:spacing w:after="0" w:line="240" w:lineRule="auto"/>
        <w:rPr>
          <w:rFonts w:ascii="Times New Roman,Bold" w:hAnsi="Times New Roman,Bold" w:cs="Times New Roman,Bold"/>
          <w:b/>
          <w:bCs/>
          <w:sz w:val="24"/>
          <w:szCs w:val="24"/>
          <w:lang w:eastAsia="ru-RU"/>
        </w:rPr>
      </w:pP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Bold" w:hAnsi="Times New Roman,Bold" w:cs="Times New Roman,Bold"/>
          <w:b/>
          <w:bCs/>
          <w:sz w:val="24"/>
          <w:szCs w:val="24"/>
          <w:lang w:eastAsia="ru-RU"/>
        </w:rPr>
        <w:t>Оценка предметных результато</w:t>
      </w:r>
      <w:r w:rsidRPr="00E47557">
        <w:rPr>
          <w:rFonts w:ascii="Times New Roman" w:hAnsi="Times New Roman"/>
          <w:b/>
          <w:sz w:val="28"/>
          <w:szCs w:val="28"/>
          <w:lang w:eastAsia="ru-RU"/>
        </w:rPr>
        <w:t>в</w:t>
      </w:r>
      <w:r w:rsidRPr="00560238">
        <w:rPr>
          <w:rFonts w:ascii="Times New Roman" w:hAnsi="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Предметные результаты содержат в себе </w:t>
      </w:r>
      <w:r w:rsidRPr="008376FA">
        <w:rPr>
          <w:rFonts w:ascii="Times New Roman" w:hAnsi="Times New Roman"/>
          <w:i/>
          <w:iCs/>
          <w:sz w:val="24"/>
          <w:szCs w:val="24"/>
          <w:lang w:eastAsia="ru-RU"/>
        </w:rPr>
        <w:t>систему основополагающих элементов научного знания,</w:t>
      </w:r>
      <w:r w:rsidRPr="00560238">
        <w:rPr>
          <w:rFonts w:ascii="Times New Roman,Italic" w:hAnsi="Times New Roman,Italic" w:cs="Times New Roman,Italic"/>
          <w:i/>
          <w:iCs/>
          <w:sz w:val="24"/>
          <w:szCs w:val="24"/>
          <w:lang w:eastAsia="ru-RU"/>
        </w:rPr>
        <w:t xml:space="preserve"> </w:t>
      </w:r>
      <w:r w:rsidRPr="00560238">
        <w:rPr>
          <w:rFonts w:ascii="Times New Roman" w:hAnsi="Times New Roman"/>
          <w:sz w:val="24"/>
          <w:szCs w:val="24"/>
          <w:lang w:eastAsia="ru-RU"/>
        </w:rPr>
        <w:t xml:space="preserve">которая выражается через учебный материал различных курсов </w:t>
      </w:r>
      <w:r w:rsidRPr="008376FA">
        <w:rPr>
          <w:rFonts w:ascii="Times New Roman" w:hAnsi="Times New Roman"/>
          <w:i/>
          <w:sz w:val="24"/>
          <w:szCs w:val="24"/>
          <w:lang w:eastAsia="ru-RU"/>
        </w:rPr>
        <w:t xml:space="preserve">и </w:t>
      </w:r>
      <w:r w:rsidRPr="008376FA">
        <w:rPr>
          <w:rFonts w:ascii="Times New Roman" w:hAnsi="Times New Roman"/>
          <w:i/>
          <w:iCs/>
          <w:sz w:val="24"/>
          <w:szCs w:val="24"/>
          <w:lang w:eastAsia="ru-RU"/>
        </w:rPr>
        <w:t xml:space="preserve">систему формируемых действий с учебным </w:t>
      </w:r>
      <w:proofErr w:type="gramStart"/>
      <w:r w:rsidRPr="008376FA">
        <w:rPr>
          <w:rFonts w:ascii="Times New Roman" w:hAnsi="Times New Roman"/>
          <w:i/>
          <w:iCs/>
          <w:sz w:val="24"/>
          <w:szCs w:val="24"/>
          <w:lang w:eastAsia="ru-RU"/>
        </w:rPr>
        <w:t xml:space="preserve">материалом </w:t>
      </w:r>
      <w:r w:rsidRPr="00560238">
        <w:rPr>
          <w:rFonts w:ascii="Times New Roman" w:hAnsi="Times New Roman"/>
          <w:sz w:val="24"/>
          <w:szCs w:val="24"/>
          <w:lang w:eastAsia="ru-RU"/>
        </w:rPr>
        <w:t>,</w:t>
      </w:r>
      <w:proofErr w:type="gramEnd"/>
      <w:r w:rsidRPr="00560238">
        <w:rPr>
          <w:rFonts w:ascii="Times New Roman" w:hAnsi="Times New Roman"/>
          <w:sz w:val="24"/>
          <w:szCs w:val="24"/>
          <w:lang w:eastAsia="ru-RU"/>
        </w:rPr>
        <w:t xml:space="preserve"> направлен</w:t>
      </w:r>
      <w:r w:rsidR="00B00BB2">
        <w:rPr>
          <w:rFonts w:ascii="Times New Roman" w:hAnsi="Times New Roman"/>
          <w:sz w:val="24"/>
          <w:szCs w:val="24"/>
          <w:lang w:eastAsia="ru-RU"/>
        </w:rPr>
        <w:t>н</w:t>
      </w:r>
      <w:r w:rsidRPr="00560238">
        <w:rPr>
          <w:rFonts w:ascii="Times New Roman" w:hAnsi="Times New Roman"/>
          <w:sz w:val="24"/>
          <w:szCs w:val="24"/>
          <w:lang w:eastAsia="ru-RU"/>
        </w:rPr>
        <w:t>ы</w:t>
      </w:r>
      <w:r w:rsidR="00B00BB2">
        <w:rPr>
          <w:rFonts w:ascii="Times New Roman" w:hAnsi="Times New Roman"/>
          <w:sz w:val="24"/>
          <w:szCs w:val="24"/>
          <w:lang w:eastAsia="ru-RU"/>
        </w:rPr>
        <w:t>х</w:t>
      </w:r>
      <w:r w:rsidRPr="00560238">
        <w:rPr>
          <w:rFonts w:ascii="Times New Roman" w:hAnsi="Times New Roman"/>
          <w:sz w:val="24"/>
          <w:szCs w:val="24"/>
          <w:lang w:eastAsia="ru-RU"/>
        </w:rPr>
        <w:t xml:space="preserve"> на применение знаний, их преобразование и</w:t>
      </w:r>
      <w:r>
        <w:rPr>
          <w:rFonts w:ascii="Times New Roman" w:hAnsi="Times New Roman"/>
          <w:sz w:val="24"/>
          <w:szCs w:val="24"/>
          <w:lang w:eastAsia="ru-RU"/>
        </w:rPr>
        <w:t xml:space="preserve"> </w:t>
      </w:r>
      <w:r w:rsidRPr="00560238">
        <w:rPr>
          <w:rFonts w:ascii="Times New Roman" w:hAnsi="Times New Roman"/>
          <w:sz w:val="24"/>
          <w:szCs w:val="24"/>
          <w:lang w:eastAsia="ru-RU"/>
        </w:rPr>
        <w:t>получение нового знания.</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8376FA">
        <w:rPr>
          <w:rFonts w:ascii="Times New Roman" w:hAnsi="Times New Roman"/>
          <w:b/>
          <w:bCs/>
          <w:iCs/>
          <w:sz w:val="24"/>
          <w:szCs w:val="24"/>
          <w:lang w:eastAsia="ru-RU"/>
        </w:rPr>
        <w:t>Система предметных знаний</w:t>
      </w:r>
      <w:r w:rsidRPr="00560238">
        <w:rPr>
          <w:rFonts w:ascii="Times New Roman" w:hAnsi="Times New Roman"/>
          <w:sz w:val="24"/>
          <w:szCs w:val="24"/>
          <w:lang w:eastAsia="ru-RU"/>
        </w:rPr>
        <w:t xml:space="preserve">. В ней можно выделить </w:t>
      </w:r>
      <w:r w:rsidRPr="00B00BB2">
        <w:rPr>
          <w:rFonts w:ascii="Times New Roman" w:hAnsi="Times New Roman"/>
          <w:i/>
          <w:iCs/>
          <w:sz w:val="24"/>
          <w:szCs w:val="24"/>
          <w:lang w:eastAsia="ru-RU"/>
        </w:rPr>
        <w:t>опорные знания</w:t>
      </w:r>
      <w:r w:rsidRPr="00560238">
        <w:rPr>
          <w:rFonts w:ascii="Times New Roman,Italic" w:hAnsi="Times New Roman,Italic" w:cs="Times New Roman,Italic"/>
          <w:i/>
          <w:iCs/>
          <w:sz w:val="24"/>
          <w:szCs w:val="24"/>
          <w:lang w:eastAsia="ru-RU"/>
        </w:rPr>
        <w:t xml:space="preserve"> </w:t>
      </w:r>
      <w:r w:rsidRPr="00560238">
        <w:rPr>
          <w:rFonts w:ascii="Times New Roman" w:hAnsi="Times New Roman"/>
          <w:sz w:val="24"/>
          <w:szCs w:val="24"/>
          <w:lang w:eastAsia="ru-RU"/>
        </w:rPr>
        <w:t>(знания, усвоение которых принципиально необходимо для</w:t>
      </w:r>
      <w:r w:rsidR="005B2B23">
        <w:rPr>
          <w:rFonts w:ascii="Times New Roman" w:hAnsi="Times New Roman"/>
          <w:sz w:val="24"/>
          <w:szCs w:val="24"/>
          <w:lang w:eastAsia="ru-RU"/>
        </w:rPr>
        <w:t xml:space="preserve"> успешного обучения) и знания, </w:t>
      </w:r>
      <w:r w:rsidRPr="00560238">
        <w:rPr>
          <w:rFonts w:ascii="Times New Roman" w:hAnsi="Times New Roman"/>
          <w:sz w:val="24"/>
          <w:szCs w:val="24"/>
          <w:lang w:eastAsia="ru-RU"/>
        </w:rPr>
        <w:t>расширяющие или углубляющие опорную систему знаний, а также служащие пропедевтикой для последующего изучения курсов.</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8376FA">
        <w:rPr>
          <w:rFonts w:ascii="Times New Roman" w:hAnsi="Times New Roman"/>
          <w:b/>
          <w:bCs/>
          <w:i/>
          <w:iCs/>
          <w:sz w:val="24"/>
          <w:szCs w:val="24"/>
          <w:lang w:eastAsia="ru-RU"/>
        </w:rPr>
        <w:t>Действия с предметным содержанием (или предметные действия</w:t>
      </w:r>
      <w:r w:rsidRPr="00560238">
        <w:rPr>
          <w:rFonts w:ascii="Times New Roman" w:hAnsi="Times New Roman"/>
          <w:b/>
          <w:bCs/>
          <w:i/>
          <w:iCs/>
          <w:sz w:val="24"/>
          <w:szCs w:val="24"/>
          <w:lang w:eastAsia="ru-RU"/>
        </w:rPr>
        <w:t xml:space="preserve">). </w:t>
      </w:r>
      <w:r w:rsidRPr="00560238">
        <w:rPr>
          <w:rFonts w:ascii="Times New Roman" w:hAnsi="Times New Roman"/>
          <w:sz w:val="24"/>
          <w:szCs w:val="24"/>
          <w:lang w:eastAsia="ru-RU"/>
        </w:rPr>
        <w:t>В основе многих предметных действий лежат универсальные учебные действия. Совокупность же всех учебных предметов обеспечивает возможность формирования всех универсальных учебных действий.</w:t>
      </w:r>
    </w:p>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b/>
          <w:bCs/>
          <w:sz w:val="24"/>
          <w:szCs w:val="24"/>
          <w:lang w:eastAsia="ru-RU"/>
        </w:rPr>
        <w:t xml:space="preserve">Объектом оценки предметных результатов </w:t>
      </w:r>
      <w:r w:rsidRPr="00560238">
        <w:rPr>
          <w:rFonts w:ascii="Times New Roman" w:hAnsi="Times New Roman"/>
          <w:sz w:val="24"/>
          <w:szCs w:val="24"/>
          <w:lang w:eastAsia="ru-RU"/>
        </w:rPr>
        <w:t>служит способность обучающихся решать учебно-познавательные и учебно-практические задачи.</w:t>
      </w:r>
    </w:p>
    <w:p w:rsidR="002F3D4E" w:rsidRPr="00560238" w:rsidRDefault="005B2B23" w:rsidP="002F3D4E">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Оценка достижения </w:t>
      </w:r>
      <w:r w:rsidR="002F3D4E" w:rsidRPr="00560238">
        <w:rPr>
          <w:rFonts w:ascii="Times New Roman" w:hAnsi="Times New Roman"/>
          <w:sz w:val="24"/>
          <w:szCs w:val="24"/>
          <w:lang w:eastAsia="ru-RU"/>
        </w:rPr>
        <w:t xml:space="preserve">предметных результатов </w:t>
      </w:r>
      <w:proofErr w:type="spellStart"/>
      <w:r w:rsidR="002F3D4E" w:rsidRPr="00560238">
        <w:rPr>
          <w:rFonts w:ascii="Times New Roman" w:hAnsi="Times New Roman"/>
          <w:sz w:val="24"/>
          <w:szCs w:val="24"/>
          <w:lang w:eastAsia="ru-RU"/>
        </w:rPr>
        <w:t>вед</w:t>
      </w:r>
      <w:r w:rsidR="002F3D4E" w:rsidRPr="00560238">
        <w:rPr>
          <w:rFonts w:ascii="Cambria Math" w:hAnsi="Cambria Math" w:cs="Cambria Math"/>
          <w:sz w:val="24"/>
          <w:szCs w:val="24"/>
          <w:lang w:eastAsia="ru-RU"/>
        </w:rPr>
        <w:t>ѐ</w:t>
      </w:r>
      <w:r w:rsidR="002F3D4E" w:rsidRPr="00560238">
        <w:rPr>
          <w:rFonts w:ascii="Times New Roman" w:hAnsi="Times New Roman"/>
          <w:sz w:val="24"/>
          <w:szCs w:val="24"/>
          <w:lang w:eastAsia="ru-RU"/>
        </w:rPr>
        <w:t>тся</w:t>
      </w:r>
      <w:proofErr w:type="spellEnd"/>
      <w:r w:rsidR="002F3D4E" w:rsidRPr="00560238">
        <w:rPr>
          <w:rFonts w:ascii="Times New Roman" w:hAnsi="Times New Roman"/>
          <w:sz w:val="24"/>
          <w:szCs w:val="24"/>
          <w:lang w:eastAsia="ru-RU"/>
        </w:rPr>
        <w:t xml:space="preserve"> в ходе текущего, промежуточного и</w:t>
      </w:r>
      <w:r w:rsidR="00B00BB2">
        <w:rPr>
          <w:rFonts w:ascii="Times New Roman" w:hAnsi="Times New Roman"/>
          <w:sz w:val="24"/>
          <w:szCs w:val="24"/>
          <w:lang w:eastAsia="ru-RU"/>
        </w:rPr>
        <w:t xml:space="preserve"> </w:t>
      </w:r>
      <w:r w:rsidR="002F3D4E" w:rsidRPr="00560238">
        <w:rPr>
          <w:rFonts w:ascii="Times New Roman" w:hAnsi="Times New Roman"/>
          <w:sz w:val="24"/>
          <w:szCs w:val="24"/>
          <w:lang w:eastAsia="ru-RU"/>
        </w:rPr>
        <w:t>итогового выполнения работ.</w:t>
      </w:r>
    </w:p>
    <w:p w:rsidR="002F3D4E" w:rsidRPr="00560238" w:rsidRDefault="002F3D4E" w:rsidP="002F3D4E">
      <w:pPr>
        <w:autoSpaceDE w:val="0"/>
        <w:autoSpaceDN w:val="0"/>
        <w:adjustRightInd w:val="0"/>
        <w:spacing w:after="0" w:line="240" w:lineRule="auto"/>
        <w:rPr>
          <w:rFonts w:ascii="Times New Roman" w:hAnsi="Times New Roman"/>
          <w:b/>
          <w:bCs/>
          <w:sz w:val="24"/>
          <w:szCs w:val="24"/>
          <w:lang w:eastAsia="ru-RU"/>
        </w:rPr>
      </w:pPr>
      <w:r w:rsidRPr="00560238">
        <w:rPr>
          <w:rFonts w:ascii="Times New Roman" w:hAnsi="Times New Roman"/>
          <w:b/>
          <w:bCs/>
          <w:sz w:val="24"/>
          <w:szCs w:val="24"/>
          <w:lang w:eastAsia="ru-RU"/>
        </w:rPr>
        <w:lastRenderedPageBreak/>
        <w:t>Виды и формы контрольно-оценочных действий учащихся</w:t>
      </w:r>
    </w:p>
    <w:p w:rsidR="00CE1D0D" w:rsidRDefault="002F3D4E"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Содержательный контроль и оценка предметных компетентностей (грамотности)</w:t>
      </w:r>
      <w:r w:rsidR="005B2B23">
        <w:rPr>
          <w:rFonts w:ascii="Times New Roman" w:hAnsi="Times New Roman"/>
          <w:sz w:val="24"/>
          <w:szCs w:val="24"/>
          <w:lang w:eastAsia="ru-RU"/>
        </w:rPr>
        <w:t xml:space="preserve"> </w:t>
      </w:r>
      <w:r w:rsidRPr="00560238">
        <w:rPr>
          <w:rFonts w:ascii="Times New Roman" w:hAnsi="Times New Roman"/>
          <w:sz w:val="24"/>
          <w:szCs w:val="24"/>
          <w:lang w:eastAsia="ru-RU"/>
        </w:rPr>
        <w:t>учащихся</w:t>
      </w:r>
      <w:r w:rsidR="00B00BB2">
        <w:rPr>
          <w:rFonts w:ascii="Times New Roman" w:hAnsi="Times New Roman"/>
          <w:sz w:val="24"/>
          <w:szCs w:val="24"/>
          <w:lang w:eastAsia="ru-RU"/>
        </w:rPr>
        <w:t xml:space="preserve"> </w:t>
      </w:r>
      <w:r w:rsidRPr="00560238">
        <w:rPr>
          <w:rFonts w:ascii="Times New Roman" w:hAnsi="Times New Roman"/>
          <w:sz w:val="24"/>
          <w:szCs w:val="24"/>
          <w:lang w:eastAsia="ru-RU"/>
        </w:rPr>
        <w:t xml:space="preserve">предусматривает выявление </w:t>
      </w:r>
      <w:r w:rsidRPr="00B00BB2">
        <w:rPr>
          <w:rFonts w:ascii="Times New Roman" w:hAnsi="Times New Roman"/>
          <w:bCs/>
          <w:i/>
          <w:iCs/>
          <w:sz w:val="24"/>
          <w:szCs w:val="24"/>
          <w:lang w:eastAsia="ru-RU"/>
        </w:rPr>
        <w:t>индивидуальной динамики</w:t>
      </w:r>
      <w:r w:rsidRPr="00560238">
        <w:rPr>
          <w:rFonts w:ascii="Times New Roman,BoldItalic" w:hAnsi="Times New Roman,BoldItalic" w:cs="Times New Roman,BoldItalic"/>
          <w:b/>
          <w:bCs/>
          <w:i/>
          <w:iCs/>
          <w:sz w:val="24"/>
          <w:szCs w:val="24"/>
          <w:lang w:eastAsia="ru-RU"/>
        </w:rPr>
        <w:t xml:space="preserve"> </w:t>
      </w:r>
      <w:r w:rsidRPr="00560238">
        <w:rPr>
          <w:rFonts w:ascii="Times New Roman" w:hAnsi="Times New Roman"/>
          <w:sz w:val="24"/>
          <w:szCs w:val="24"/>
          <w:lang w:eastAsia="ru-RU"/>
        </w:rPr>
        <w:t>качества усвоения предмета.</w:t>
      </w:r>
    </w:p>
    <w:p w:rsidR="00E47557" w:rsidRPr="00560238" w:rsidRDefault="00E47557" w:rsidP="002F3D4E">
      <w:pPr>
        <w:autoSpaceDE w:val="0"/>
        <w:autoSpaceDN w:val="0"/>
        <w:adjustRightInd w:val="0"/>
        <w:spacing w:after="0" w:line="240" w:lineRule="auto"/>
        <w:rPr>
          <w:rFonts w:ascii="Times New Roman" w:hAnsi="Times New Roman"/>
          <w:sz w:val="24"/>
          <w:szCs w:val="24"/>
          <w:lang w:eastAsia="ru-RU"/>
        </w:rPr>
      </w:pPr>
    </w:p>
    <w:tbl>
      <w:tblPr>
        <w:tblStyle w:val="a8"/>
        <w:tblW w:w="0" w:type="auto"/>
        <w:tblInd w:w="-459" w:type="dxa"/>
        <w:tblLayout w:type="fixed"/>
        <w:tblLook w:val="04A0" w:firstRow="1" w:lastRow="0" w:firstColumn="1" w:lastColumn="0" w:noHBand="0" w:noVBand="1"/>
      </w:tblPr>
      <w:tblGrid>
        <w:gridCol w:w="1701"/>
        <w:gridCol w:w="2268"/>
        <w:gridCol w:w="3402"/>
        <w:gridCol w:w="2659"/>
      </w:tblGrid>
      <w:tr w:rsidR="00CE1D0D" w:rsidTr="00BE594B">
        <w:tc>
          <w:tcPr>
            <w:tcW w:w="1701" w:type="dxa"/>
          </w:tcPr>
          <w:p w:rsidR="00CE1D0D" w:rsidRDefault="00CE1D0D"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Вид работы</w:t>
            </w:r>
          </w:p>
        </w:tc>
        <w:tc>
          <w:tcPr>
            <w:tcW w:w="2268" w:type="dxa"/>
          </w:tcPr>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Время</w:t>
            </w:r>
            <w:r>
              <w:rPr>
                <w:rFonts w:ascii="Times New Roman" w:hAnsi="Times New Roman"/>
                <w:sz w:val="24"/>
                <w:szCs w:val="24"/>
                <w:lang w:eastAsia="ru-RU"/>
              </w:rPr>
              <w:t xml:space="preserve"> </w:t>
            </w:r>
            <w:r w:rsidRPr="00560238">
              <w:rPr>
                <w:rFonts w:ascii="Times New Roman" w:hAnsi="Times New Roman"/>
                <w:sz w:val="24"/>
                <w:szCs w:val="24"/>
                <w:lang w:eastAsia="ru-RU"/>
              </w:rPr>
              <w:t>проведения</w:t>
            </w:r>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3402" w:type="dxa"/>
          </w:tcPr>
          <w:p w:rsidR="00CE1D0D" w:rsidRDefault="00CE1D0D"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Содержание</w:t>
            </w:r>
          </w:p>
        </w:tc>
        <w:tc>
          <w:tcPr>
            <w:tcW w:w="2659" w:type="dxa"/>
          </w:tcPr>
          <w:p w:rsidR="00CE1D0D" w:rsidRDefault="00CE1D0D" w:rsidP="002F3D4E">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Формы и виды оценки</w:t>
            </w:r>
          </w:p>
        </w:tc>
      </w:tr>
      <w:tr w:rsidR="00CE1D0D" w:rsidTr="00BE594B">
        <w:tc>
          <w:tcPr>
            <w:tcW w:w="1701" w:type="dxa"/>
          </w:tcPr>
          <w:p w:rsidR="00EB4593"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Стартовая</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 </w:t>
            </w:r>
            <w:proofErr w:type="gramStart"/>
            <w:r w:rsidRPr="00560238">
              <w:rPr>
                <w:rFonts w:ascii="Times New Roman" w:hAnsi="Times New Roman"/>
                <w:sz w:val="24"/>
                <w:szCs w:val="24"/>
                <w:lang w:eastAsia="ru-RU"/>
              </w:rPr>
              <w:t>работа</w:t>
            </w:r>
            <w:proofErr w:type="gramEnd"/>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2268" w:type="dxa"/>
          </w:tcPr>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Начало</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сентября</w:t>
            </w:r>
            <w:proofErr w:type="gramEnd"/>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3402" w:type="dxa"/>
          </w:tcPr>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Определяет актуальный уро-</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560238">
              <w:rPr>
                <w:rFonts w:ascii="Times New Roman" w:hAnsi="Times New Roman"/>
                <w:sz w:val="24"/>
                <w:szCs w:val="24"/>
                <w:lang w:eastAsia="ru-RU"/>
              </w:rPr>
              <w:t>вень</w:t>
            </w:r>
            <w:proofErr w:type="spellEnd"/>
            <w:proofErr w:type="gramEnd"/>
            <w:r w:rsidRPr="00560238">
              <w:rPr>
                <w:rFonts w:ascii="Times New Roman" w:hAnsi="Times New Roman"/>
                <w:sz w:val="24"/>
                <w:szCs w:val="24"/>
                <w:lang w:eastAsia="ru-RU"/>
              </w:rPr>
              <w:t xml:space="preserve"> знаний, необходимый для продолжения обучения, </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намечает</w:t>
            </w:r>
            <w:proofErr w:type="gramEnd"/>
            <w:r w:rsidRPr="00560238">
              <w:rPr>
                <w:rFonts w:ascii="Times New Roman" w:hAnsi="Times New Roman"/>
                <w:sz w:val="24"/>
                <w:szCs w:val="24"/>
                <w:lang w:eastAsia="ru-RU"/>
              </w:rPr>
              <w:t xml:space="preserve"> «зон у ближайшего</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развития</w:t>
            </w:r>
            <w:proofErr w:type="gramEnd"/>
            <w:r w:rsidRPr="00560238">
              <w:rPr>
                <w:rFonts w:ascii="Times New Roman" w:hAnsi="Times New Roman"/>
                <w:sz w:val="24"/>
                <w:szCs w:val="24"/>
                <w:lang w:eastAsia="ru-RU"/>
              </w:rPr>
              <w:t xml:space="preserve">» и предметных </w:t>
            </w:r>
            <w:proofErr w:type="spellStart"/>
            <w:r w:rsidRPr="00560238">
              <w:rPr>
                <w:rFonts w:ascii="Times New Roman" w:hAnsi="Times New Roman"/>
                <w:sz w:val="24"/>
                <w:szCs w:val="24"/>
                <w:lang w:eastAsia="ru-RU"/>
              </w:rPr>
              <w:t>зна</w:t>
            </w:r>
            <w:proofErr w:type="spellEnd"/>
            <w:r w:rsidRPr="00560238">
              <w:rPr>
                <w:rFonts w:ascii="Times New Roman" w:hAnsi="Times New Roman"/>
                <w:sz w:val="24"/>
                <w:szCs w:val="24"/>
                <w:lang w:eastAsia="ru-RU"/>
              </w:rPr>
              <w:t>-</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560238">
              <w:rPr>
                <w:rFonts w:ascii="Times New Roman" w:hAnsi="Times New Roman"/>
                <w:sz w:val="24"/>
                <w:szCs w:val="24"/>
                <w:lang w:eastAsia="ru-RU"/>
              </w:rPr>
              <w:t>ний</w:t>
            </w:r>
            <w:proofErr w:type="spellEnd"/>
            <w:proofErr w:type="gramEnd"/>
            <w:r w:rsidRPr="00560238">
              <w:rPr>
                <w:rFonts w:ascii="Times New Roman" w:hAnsi="Times New Roman"/>
                <w:sz w:val="24"/>
                <w:szCs w:val="24"/>
                <w:lang w:eastAsia="ru-RU"/>
              </w:rPr>
              <w:t>, организует коррекционную</w:t>
            </w:r>
            <w:r>
              <w:rPr>
                <w:rFonts w:ascii="Times New Roman" w:hAnsi="Times New Roman"/>
                <w:sz w:val="24"/>
                <w:szCs w:val="24"/>
                <w:lang w:eastAsia="ru-RU"/>
              </w:rPr>
              <w:t xml:space="preserve"> </w:t>
            </w:r>
            <w:r w:rsidRPr="00560238">
              <w:rPr>
                <w:rFonts w:ascii="Times New Roman" w:hAnsi="Times New Roman"/>
                <w:sz w:val="24"/>
                <w:szCs w:val="24"/>
                <w:lang w:eastAsia="ru-RU"/>
              </w:rPr>
              <w:t>работу в зоне актуальных знаний</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2659" w:type="dxa"/>
          </w:tcPr>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Фиксируется учителем в </w:t>
            </w:r>
            <w:proofErr w:type="spellStart"/>
            <w:r w:rsidRPr="00560238">
              <w:rPr>
                <w:rFonts w:ascii="Times New Roman" w:hAnsi="Times New Roman"/>
                <w:sz w:val="24"/>
                <w:szCs w:val="24"/>
                <w:lang w:eastAsia="ru-RU"/>
              </w:rPr>
              <w:t>элек</w:t>
            </w:r>
            <w:proofErr w:type="spellEnd"/>
            <w:r w:rsidRPr="00560238">
              <w:rPr>
                <w:rFonts w:ascii="Times New Roman" w:hAnsi="Times New Roman"/>
                <w:sz w:val="24"/>
                <w:szCs w:val="24"/>
                <w:lang w:eastAsia="ru-RU"/>
              </w:rPr>
              <w:t>-</w:t>
            </w:r>
          </w:p>
          <w:p w:rsidR="00CE1D0D"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тронном</w:t>
            </w:r>
            <w:proofErr w:type="gramEnd"/>
            <w:r w:rsidRPr="00560238">
              <w:rPr>
                <w:rFonts w:ascii="Times New Roman" w:hAnsi="Times New Roman"/>
                <w:sz w:val="24"/>
                <w:szCs w:val="24"/>
                <w:lang w:eastAsia="ru-RU"/>
              </w:rPr>
              <w:t xml:space="preserve"> журнале</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Результаты работы не влияют на</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дальнейшую</w:t>
            </w:r>
            <w:proofErr w:type="gramEnd"/>
            <w:r w:rsidRPr="00560238">
              <w:rPr>
                <w:rFonts w:ascii="Times New Roman" w:hAnsi="Times New Roman"/>
                <w:sz w:val="24"/>
                <w:szCs w:val="24"/>
                <w:lang w:eastAsia="ru-RU"/>
              </w:rPr>
              <w:t xml:space="preserve"> итоговую оценку</w:t>
            </w:r>
          </w:p>
          <w:p w:rsidR="00CE1D0D"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младшего</w:t>
            </w:r>
            <w:proofErr w:type="gramEnd"/>
            <w:r w:rsidRPr="00560238">
              <w:rPr>
                <w:rFonts w:ascii="Times New Roman" w:hAnsi="Times New Roman"/>
                <w:sz w:val="24"/>
                <w:szCs w:val="24"/>
                <w:lang w:eastAsia="ru-RU"/>
              </w:rPr>
              <w:t xml:space="preserve"> школьника</w:t>
            </w:r>
          </w:p>
        </w:tc>
      </w:tr>
      <w:tr w:rsidR="00CE1D0D" w:rsidTr="00BE594B">
        <w:tc>
          <w:tcPr>
            <w:tcW w:w="1701" w:type="dxa"/>
          </w:tcPr>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spellStart"/>
            <w:r w:rsidRPr="00560238">
              <w:rPr>
                <w:rFonts w:ascii="Times New Roman" w:hAnsi="Times New Roman"/>
                <w:sz w:val="24"/>
                <w:szCs w:val="24"/>
                <w:lang w:eastAsia="ru-RU"/>
              </w:rPr>
              <w:t>Диагностиче</w:t>
            </w:r>
            <w:proofErr w:type="spellEnd"/>
            <w:r w:rsidRPr="00560238">
              <w:rPr>
                <w:rFonts w:ascii="Times New Roman" w:hAnsi="Times New Roman"/>
                <w:sz w:val="24"/>
                <w:szCs w:val="24"/>
                <w:lang w:eastAsia="ru-RU"/>
              </w:rPr>
              <w:t>-</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560238">
              <w:rPr>
                <w:rFonts w:ascii="Times New Roman" w:hAnsi="Times New Roman"/>
                <w:sz w:val="24"/>
                <w:szCs w:val="24"/>
                <w:lang w:eastAsia="ru-RU"/>
              </w:rPr>
              <w:t>ская</w:t>
            </w:r>
            <w:proofErr w:type="spellEnd"/>
            <w:proofErr w:type="gramEnd"/>
            <w:r w:rsidRPr="00560238">
              <w:rPr>
                <w:rFonts w:ascii="Times New Roman" w:hAnsi="Times New Roman"/>
                <w:sz w:val="24"/>
                <w:szCs w:val="24"/>
                <w:lang w:eastAsia="ru-RU"/>
              </w:rPr>
              <w:t xml:space="preserve"> работа</w:t>
            </w:r>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2268" w:type="dxa"/>
          </w:tcPr>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Проводит</w:t>
            </w:r>
            <w:r w:rsidR="00EB4593">
              <w:rPr>
                <w:rFonts w:ascii="Times New Roman" w:hAnsi="Times New Roman"/>
                <w:sz w:val="24"/>
                <w:szCs w:val="24"/>
                <w:lang w:eastAsia="ru-RU"/>
              </w:rPr>
              <w:t>ь</w:t>
            </w:r>
            <w:r w:rsidRPr="00560238">
              <w:rPr>
                <w:rFonts w:ascii="Times New Roman" w:hAnsi="Times New Roman"/>
                <w:sz w:val="24"/>
                <w:szCs w:val="24"/>
                <w:lang w:eastAsia="ru-RU"/>
              </w:rPr>
              <w:t xml:space="preserve"> на</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входе</w:t>
            </w:r>
            <w:proofErr w:type="gramEnd"/>
            <w:r w:rsidRPr="00560238">
              <w:rPr>
                <w:rFonts w:ascii="Times New Roman" w:hAnsi="Times New Roman"/>
                <w:sz w:val="24"/>
                <w:szCs w:val="24"/>
                <w:lang w:eastAsia="ru-RU"/>
              </w:rPr>
              <w:t xml:space="preserve"> и выходе</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темы</w:t>
            </w:r>
            <w:proofErr w:type="gramEnd"/>
            <w:r w:rsidRPr="00560238">
              <w:rPr>
                <w:rFonts w:ascii="Times New Roman" w:hAnsi="Times New Roman"/>
                <w:sz w:val="24"/>
                <w:szCs w:val="24"/>
                <w:lang w:eastAsia="ru-RU"/>
              </w:rPr>
              <w:t xml:space="preserve"> при </w:t>
            </w:r>
            <w:proofErr w:type="spellStart"/>
            <w:r w:rsidRPr="00560238">
              <w:rPr>
                <w:rFonts w:ascii="Times New Roman" w:hAnsi="Times New Roman"/>
                <w:sz w:val="24"/>
                <w:szCs w:val="24"/>
                <w:lang w:eastAsia="ru-RU"/>
              </w:rPr>
              <w:t>осво</w:t>
            </w:r>
            <w:r w:rsidR="004E0BFA">
              <w:rPr>
                <w:rFonts w:ascii="Times New Roman" w:hAnsi="Times New Roman"/>
                <w:sz w:val="24"/>
                <w:szCs w:val="24"/>
                <w:lang w:eastAsia="ru-RU"/>
              </w:rPr>
              <w:t>-</w:t>
            </w:r>
            <w:r w:rsidRPr="00560238">
              <w:rPr>
                <w:rFonts w:ascii="Times New Roman" w:hAnsi="Times New Roman"/>
                <w:sz w:val="24"/>
                <w:szCs w:val="24"/>
                <w:lang w:eastAsia="ru-RU"/>
              </w:rPr>
              <w:t>ении</w:t>
            </w:r>
            <w:proofErr w:type="spellEnd"/>
            <w:r w:rsidRPr="00560238">
              <w:rPr>
                <w:rFonts w:ascii="Times New Roman" w:hAnsi="Times New Roman"/>
                <w:sz w:val="24"/>
                <w:szCs w:val="24"/>
                <w:lang w:eastAsia="ru-RU"/>
              </w:rPr>
              <w:t xml:space="preserve"> способов действия/средств в</w:t>
            </w:r>
            <w:r>
              <w:rPr>
                <w:rFonts w:ascii="Times New Roman" w:hAnsi="Times New Roman"/>
                <w:sz w:val="24"/>
                <w:szCs w:val="24"/>
                <w:lang w:eastAsia="ru-RU"/>
              </w:rPr>
              <w:t xml:space="preserve"> </w:t>
            </w:r>
            <w:r w:rsidRPr="00560238">
              <w:rPr>
                <w:rFonts w:ascii="Times New Roman" w:hAnsi="Times New Roman"/>
                <w:sz w:val="24"/>
                <w:szCs w:val="24"/>
                <w:lang w:eastAsia="ru-RU"/>
              </w:rPr>
              <w:t xml:space="preserve">учебном предмете. Количество работ зависит от </w:t>
            </w:r>
            <w:proofErr w:type="spellStart"/>
            <w:r w:rsidRPr="00560238">
              <w:rPr>
                <w:rFonts w:ascii="Times New Roman" w:hAnsi="Times New Roman"/>
                <w:sz w:val="24"/>
                <w:szCs w:val="24"/>
                <w:lang w:eastAsia="ru-RU"/>
              </w:rPr>
              <w:t>количе</w:t>
            </w:r>
            <w:proofErr w:type="spellEnd"/>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560238">
              <w:rPr>
                <w:rFonts w:ascii="Times New Roman" w:hAnsi="Times New Roman"/>
                <w:sz w:val="24"/>
                <w:szCs w:val="24"/>
                <w:lang w:eastAsia="ru-RU"/>
              </w:rPr>
              <w:t>ства</w:t>
            </w:r>
            <w:proofErr w:type="spellEnd"/>
            <w:proofErr w:type="gramEnd"/>
            <w:r w:rsidRPr="00560238">
              <w:rPr>
                <w:rFonts w:ascii="Times New Roman" w:hAnsi="Times New Roman"/>
                <w:sz w:val="24"/>
                <w:szCs w:val="24"/>
                <w:lang w:eastAsia="ru-RU"/>
              </w:rPr>
              <w:t xml:space="preserve"> учебных</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задач</w:t>
            </w:r>
            <w:proofErr w:type="gramEnd"/>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3402" w:type="dxa"/>
          </w:tcPr>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Направлена на проверку по-</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операционного</w:t>
            </w:r>
            <w:proofErr w:type="gramEnd"/>
            <w:r w:rsidRPr="00560238">
              <w:rPr>
                <w:rFonts w:ascii="Times New Roman" w:hAnsi="Times New Roman"/>
                <w:sz w:val="24"/>
                <w:szCs w:val="24"/>
                <w:lang w:eastAsia="ru-RU"/>
              </w:rPr>
              <w:t xml:space="preserve"> состава </w:t>
            </w:r>
            <w:proofErr w:type="spellStart"/>
            <w:r w:rsidRPr="00560238">
              <w:rPr>
                <w:rFonts w:ascii="Times New Roman" w:hAnsi="Times New Roman"/>
                <w:sz w:val="24"/>
                <w:szCs w:val="24"/>
                <w:lang w:eastAsia="ru-RU"/>
              </w:rPr>
              <w:t>дейст</w:t>
            </w:r>
            <w:proofErr w:type="spellEnd"/>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вия</w:t>
            </w:r>
            <w:proofErr w:type="gramEnd"/>
            <w:r w:rsidRPr="00560238">
              <w:rPr>
                <w:rFonts w:ascii="Times New Roman" w:hAnsi="Times New Roman"/>
                <w:sz w:val="24"/>
                <w:szCs w:val="24"/>
                <w:lang w:eastAsia="ru-RU"/>
              </w:rPr>
              <w:t>, которым необходимо овладеть учащимся в рамках решения учебной задачи</w:t>
            </w:r>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2659" w:type="dxa"/>
          </w:tcPr>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Результаты фиксируются отдельно по каждой отдельной операции (0-1 балл) и также не влияют</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на</w:t>
            </w:r>
            <w:proofErr w:type="gramEnd"/>
            <w:r w:rsidRPr="00560238">
              <w:rPr>
                <w:rFonts w:ascii="Times New Roman" w:hAnsi="Times New Roman"/>
                <w:sz w:val="24"/>
                <w:szCs w:val="24"/>
                <w:lang w:eastAsia="ru-RU"/>
              </w:rPr>
              <w:t xml:space="preserve"> дальнейшую итоговую оценку</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младшего</w:t>
            </w:r>
            <w:proofErr w:type="gramEnd"/>
            <w:r w:rsidRPr="00560238">
              <w:rPr>
                <w:rFonts w:ascii="Times New Roman" w:hAnsi="Times New Roman"/>
                <w:sz w:val="24"/>
                <w:szCs w:val="24"/>
                <w:lang w:eastAsia="ru-RU"/>
              </w:rPr>
              <w:t xml:space="preserve"> школьника.</w:t>
            </w:r>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r>
      <w:tr w:rsidR="00CE1D0D" w:rsidTr="00BE594B">
        <w:tc>
          <w:tcPr>
            <w:tcW w:w="1701" w:type="dxa"/>
          </w:tcPr>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Самостоятельная</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работа</w:t>
            </w:r>
            <w:proofErr w:type="gramEnd"/>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2268" w:type="dxa"/>
          </w:tcPr>
          <w:p w:rsidR="00BE594B"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Не более одного месяца </w:t>
            </w:r>
          </w:p>
          <w:p w:rsidR="00CE1D0D" w:rsidRPr="00560238" w:rsidRDefault="00CE1D0D" w:rsidP="00CE1D0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(5-6</w:t>
            </w:r>
            <w:r w:rsidR="00BE594B">
              <w:rPr>
                <w:rFonts w:ascii="Times New Roman" w:hAnsi="Times New Roman"/>
                <w:sz w:val="24"/>
                <w:szCs w:val="24"/>
                <w:lang w:eastAsia="ru-RU"/>
              </w:rPr>
              <w:t xml:space="preserve"> </w:t>
            </w:r>
            <w:r w:rsidRPr="00560238">
              <w:rPr>
                <w:rFonts w:ascii="Times New Roman" w:hAnsi="Times New Roman"/>
                <w:sz w:val="24"/>
                <w:szCs w:val="24"/>
                <w:lang w:eastAsia="ru-RU"/>
              </w:rPr>
              <w:t>работ в год)</w:t>
            </w:r>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3402" w:type="dxa"/>
          </w:tcPr>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Направлена</w:t>
            </w:r>
            <w:r w:rsidR="004E0BFA">
              <w:rPr>
                <w:rFonts w:ascii="Times New Roman" w:hAnsi="Times New Roman"/>
                <w:sz w:val="24"/>
                <w:szCs w:val="24"/>
                <w:lang w:eastAsia="ru-RU"/>
              </w:rPr>
              <w:t xml:space="preserve"> </w:t>
            </w:r>
            <w:r w:rsidRPr="00560238">
              <w:rPr>
                <w:rFonts w:ascii="Times New Roman" w:hAnsi="Times New Roman"/>
                <w:sz w:val="24"/>
                <w:szCs w:val="24"/>
                <w:lang w:eastAsia="ru-RU"/>
              </w:rPr>
              <w:t>на возможную коррекцию результатов предыдущей темы</w:t>
            </w:r>
          </w:p>
          <w:p w:rsidR="004E0BFA" w:rsidRDefault="004E0BFA" w:rsidP="00EB4593">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О</w:t>
            </w:r>
            <w:r w:rsidR="00EB4593" w:rsidRPr="00560238">
              <w:rPr>
                <w:rFonts w:ascii="Times New Roman" w:hAnsi="Times New Roman"/>
                <w:sz w:val="24"/>
                <w:szCs w:val="24"/>
                <w:lang w:eastAsia="ru-RU"/>
              </w:rPr>
              <w:t>бучения</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и </w:t>
            </w:r>
            <w:r w:rsidR="00EB4593" w:rsidRPr="00560238">
              <w:rPr>
                <w:rFonts w:ascii="Times New Roman" w:hAnsi="Times New Roman"/>
                <w:sz w:val="24"/>
                <w:szCs w:val="24"/>
                <w:lang w:eastAsia="ru-RU"/>
              </w:rPr>
              <w:t xml:space="preserve"> на</w:t>
            </w:r>
            <w:proofErr w:type="gramEnd"/>
            <w:r w:rsidR="00EB4593">
              <w:rPr>
                <w:rFonts w:ascii="Times New Roman" w:hAnsi="Times New Roman"/>
                <w:sz w:val="24"/>
                <w:szCs w:val="24"/>
                <w:lang w:eastAsia="ru-RU"/>
              </w:rPr>
              <w:t xml:space="preserve"> </w:t>
            </w:r>
            <w:r w:rsidR="00EB4593" w:rsidRPr="00560238">
              <w:rPr>
                <w:rFonts w:ascii="Times New Roman" w:hAnsi="Times New Roman"/>
                <w:sz w:val="24"/>
                <w:szCs w:val="24"/>
                <w:lang w:eastAsia="ru-RU"/>
              </w:rPr>
              <w:t>параллельную отработку и углубление текущей изучаемой</w:t>
            </w:r>
            <w:r w:rsidR="00EB4593">
              <w:rPr>
                <w:rFonts w:ascii="Times New Roman" w:hAnsi="Times New Roman"/>
                <w:sz w:val="24"/>
                <w:szCs w:val="24"/>
                <w:lang w:eastAsia="ru-RU"/>
              </w:rPr>
              <w:t xml:space="preserve"> </w:t>
            </w:r>
            <w:r w:rsidR="00EB4593" w:rsidRPr="00560238">
              <w:rPr>
                <w:rFonts w:ascii="Times New Roman" w:hAnsi="Times New Roman"/>
                <w:sz w:val="24"/>
                <w:szCs w:val="24"/>
                <w:lang w:eastAsia="ru-RU"/>
              </w:rPr>
              <w:t xml:space="preserve">темы. Задания составляются </w:t>
            </w:r>
            <w:proofErr w:type="gramStart"/>
            <w:r w:rsidR="00EB4593" w:rsidRPr="00560238">
              <w:rPr>
                <w:rFonts w:ascii="Times New Roman" w:hAnsi="Times New Roman"/>
                <w:sz w:val="24"/>
                <w:szCs w:val="24"/>
                <w:lang w:eastAsia="ru-RU"/>
              </w:rPr>
              <w:t>на  уровнях</w:t>
            </w:r>
            <w:proofErr w:type="gramEnd"/>
            <w:r w:rsidR="00EB4593" w:rsidRPr="00560238">
              <w:rPr>
                <w:rFonts w:ascii="Times New Roman" w:hAnsi="Times New Roman"/>
                <w:sz w:val="24"/>
                <w:szCs w:val="24"/>
                <w:lang w:eastAsia="ru-RU"/>
              </w:rPr>
              <w:t xml:space="preserve">: </w:t>
            </w:r>
          </w:p>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1 </w:t>
            </w:r>
            <w:r w:rsidR="004E0BFA">
              <w:rPr>
                <w:rFonts w:ascii="Times New Roman" w:hAnsi="Times New Roman"/>
                <w:sz w:val="24"/>
                <w:szCs w:val="24"/>
                <w:lang w:eastAsia="ru-RU"/>
              </w:rPr>
              <w:t>-</w:t>
            </w:r>
            <w:r w:rsidRPr="00560238">
              <w:rPr>
                <w:rFonts w:ascii="Times New Roman" w:hAnsi="Times New Roman"/>
                <w:sz w:val="24"/>
                <w:szCs w:val="24"/>
                <w:lang w:eastAsia="ru-RU"/>
              </w:rPr>
              <w:t xml:space="preserve">базовый и 2 </w:t>
            </w:r>
            <w:r w:rsidR="004E0BFA">
              <w:rPr>
                <w:rFonts w:ascii="Times New Roman" w:hAnsi="Times New Roman"/>
                <w:sz w:val="24"/>
                <w:szCs w:val="24"/>
                <w:lang w:eastAsia="ru-RU"/>
              </w:rPr>
              <w:t>-р</w:t>
            </w:r>
            <w:r w:rsidRPr="00560238">
              <w:rPr>
                <w:rFonts w:ascii="Times New Roman" w:hAnsi="Times New Roman"/>
                <w:sz w:val="24"/>
                <w:szCs w:val="24"/>
                <w:lang w:eastAsia="ru-RU"/>
              </w:rPr>
              <w:t>асширенный по</w:t>
            </w:r>
            <w:r>
              <w:rPr>
                <w:rFonts w:ascii="Times New Roman" w:hAnsi="Times New Roman"/>
                <w:sz w:val="24"/>
                <w:szCs w:val="24"/>
                <w:lang w:eastAsia="ru-RU"/>
              </w:rPr>
              <w:t xml:space="preserve"> </w:t>
            </w:r>
            <w:r w:rsidRPr="00560238">
              <w:rPr>
                <w:rFonts w:ascii="Times New Roman" w:hAnsi="Times New Roman"/>
                <w:sz w:val="24"/>
                <w:szCs w:val="24"/>
                <w:lang w:eastAsia="ru-RU"/>
              </w:rPr>
              <w:t>основным предметным содержательным линиям.</w:t>
            </w:r>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2659" w:type="dxa"/>
          </w:tcPr>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Учащийся сам оценивает все задания, которые он выполнил,</w:t>
            </w:r>
          </w:p>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проводит</w:t>
            </w:r>
            <w:proofErr w:type="gramEnd"/>
            <w:r w:rsidRPr="00560238">
              <w:rPr>
                <w:rFonts w:ascii="Times New Roman" w:hAnsi="Times New Roman"/>
                <w:sz w:val="24"/>
                <w:szCs w:val="24"/>
                <w:lang w:eastAsia="ru-RU"/>
              </w:rPr>
              <w:t xml:space="preserve"> </w:t>
            </w:r>
            <w:proofErr w:type="spellStart"/>
            <w:r w:rsidRPr="00560238">
              <w:rPr>
                <w:rFonts w:ascii="Times New Roman" w:hAnsi="Times New Roman"/>
                <w:sz w:val="24"/>
                <w:szCs w:val="24"/>
                <w:lang w:eastAsia="ru-RU"/>
              </w:rPr>
              <w:t>рефлек</w:t>
            </w:r>
            <w:r w:rsidR="00BE594B">
              <w:rPr>
                <w:rFonts w:ascii="Times New Roman" w:hAnsi="Times New Roman"/>
                <w:sz w:val="24"/>
                <w:szCs w:val="24"/>
                <w:lang w:eastAsia="ru-RU"/>
              </w:rPr>
              <w:t>с</w:t>
            </w:r>
            <w:r w:rsidRPr="00560238">
              <w:rPr>
                <w:rFonts w:ascii="Times New Roman" w:hAnsi="Times New Roman"/>
                <w:sz w:val="24"/>
                <w:szCs w:val="24"/>
                <w:lang w:eastAsia="ru-RU"/>
              </w:rPr>
              <w:t>ив</w:t>
            </w:r>
            <w:r w:rsidR="00BE594B">
              <w:rPr>
                <w:rFonts w:ascii="Times New Roman" w:hAnsi="Times New Roman"/>
                <w:sz w:val="24"/>
                <w:szCs w:val="24"/>
                <w:lang w:eastAsia="ru-RU"/>
              </w:rPr>
              <w:t>-</w:t>
            </w:r>
            <w:r w:rsidRPr="00560238">
              <w:rPr>
                <w:rFonts w:ascii="Times New Roman" w:hAnsi="Times New Roman"/>
                <w:sz w:val="24"/>
                <w:szCs w:val="24"/>
                <w:lang w:eastAsia="ru-RU"/>
              </w:rPr>
              <w:t>ную</w:t>
            </w:r>
            <w:proofErr w:type="spellEnd"/>
            <w:r w:rsidRPr="00560238">
              <w:rPr>
                <w:rFonts w:ascii="Times New Roman" w:hAnsi="Times New Roman"/>
                <w:sz w:val="24"/>
                <w:szCs w:val="24"/>
                <w:lang w:eastAsia="ru-RU"/>
              </w:rPr>
              <w:t xml:space="preserve"> оценку</w:t>
            </w:r>
            <w:r w:rsidR="004E0BFA">
              <w:rPr>
                <w:rFonts w:ascii="Times New Roman" w:hAnsi="Times New Roman"/>
                <w:sz w:val="24"/>
                <w:szCs w:val="24"/>
                <w:lang w:eastAsia="ru-RU"/>
              </w:rPr>
              <w:t xml:space="preserve"> </w:t>
            </w:r>
            <w:r w:rsidRPr="00560238">
              <w:rPr>
                <w:rFonts w:ascii="Times New Roman" w:hAnsi="Times New Roman"/>
                <w:sz w:val="24"/>
                <w:szCs w:val="24"/>
                <w:lang w:eastAsia="ru-RU"/>
              </w:rPr>
              <w:t>своей работы: описывает объем</w:t>
            </w:r>
            <w:r w:rsidR="004E0BFA">
              <w:rPr>
                <w:rFonts w:ascii="Times New Roman" w:hAnsi="Times New Roman"/>
                <w:sz w:val="24"/>
                <w:szCs w:val="24"/>
                <w:lang w:eastAsia="ru-RU"/>
              </w:rPr>
              <w:t xml:space="preserve"> </w:t>
            </w:r>
            <w:r w:rsidRPr="00560238">
              <w:rPr>
                <w:rFonts w:ascii="Times New Roman" w:hAnsi="Times New Roman"/>
                <w:sz w:val="24"/>
                <w:szCs w:val="24"/>
                <w:lang w:eastAsia="ru-RU"/>
              </w:rPr>
              <w:t>выполненной работы; указывает</w:t>
            </w:r>
          </w:p>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достижения</w:t>
            </w:r>
            <w:proofErr w:type="gramEnd"/>
            <w:r w:rsidRPr="00560238">
              <w:rPr>
                <w:rFonts w:ascii="Times New Roman" w:hAnsi="Times New Roman"/>
                <w:sz w:val="24"/>
                <w:szCs w:val="24"/>
                <w:lang w:eastAsia="ru-RU"/>
              </w:rPr>
              <w:t xml:space="preserve"> и труд</w:t>
            </w:r>
            <w:r w:rsidR="004E0BFA">
              <w:rPr>
                <w:rFonts w:ascii="Times New Roman" w:hAnsi="Times New Roman"/>
                <w:sz w:val="24"/>
                <w:szCs w:val="24"/>
                <w:lang w:eastAsia="ru-RU"/>
              </w:rPr>
              <w:t>-</w:t>
            </w:r>
            <w:proofErr w:type="spellStart"/>
            <w:r w:rsidRPr="00560238">
              <w:rPr>
                <w:rFonts w:ascii="Times New Roman" w:hAnsi="Times New Roman"/>
                <w:sz w:val="24"/>
                <w:szCs w:val="24"/>
                <w:lang w:eastAsia="ru-RU"/>
              </w:rPr>
              <w:t>ности</w:t>
            </w:r>
            <w:proofErr w:type="spellEnd"/>
            <w:r w:rsidRPr="00560238">
              <w:rPr>
                <w:rFonts w:ascii="Times New Roman" w:hAnsi="Times New Roman"/>
                <w:sz w:val="24"/>
                <w:szCs w:val="24"/>
                <w:lang w:eastAsia="ru-RU"/>
              </w:rPr>
              <w:t xml:space="preserve"> в работе.</w:t>
            </w:r>
          </w:p>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Учитель проверяет и оценивает</w:t>
            </w:r>
            <w:r w:rsidR="004E0BFA">
              <w:rPr>
                <w:rFonts w:ascii="Times New Roman" w:hAnsi="Times New Roman"/>
                <w:sz w:val="24"/>
                <w:szCs w:val="24"/>
                <w:lang w:eastAsia="ru-RU"/>
              </w:rPr>
              <w:t xml:space="preserve"> в</w:t>
            </w:r>
            <w:r w:rsidRPr="00560238">
              <w:rPr>
                <w:rFonts w:ascii="Times New Roman" w:hAnsi="Times New Roman"/>
                <w:sz w:val="24"/>
                <w:szCs w:val="24"/>
                <w:lang w:eastAsia="ru-RU"/>
              </w:rPr>
              <w:t>ыполненные школьником задания отдельно по уровням, определяет процент выполненных заданий и качество их выполнения.</w:t>
            </w:r>
          </w:p>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Далее ученик </w:t>
            </w:r>
            <w:proofErr w:type="spellStart"/>
            <w:proofErr w:type="gramStart"/>
            <w:r w:rsidRPr="00560238">
              <w:rPr>
                <w:rFonts w:ascii="Times New Roman" w:hAnsi="Times New Roman"/>
                <w:sz w:val="24"/>
                <w:szCs w:val="24"/>
                <w:lang w:eastAsia="ru-RU"/>
              </w:rPr>
              <w:t>соотно</w:t>
            </w:r>
            <w:proofErr w:type="spellEnd"/>
            <w:r w:rsidR="004E0BFA">
              <w:rPr>
                <w:rFonts w:ascii="Times New Roman" w:hAnsi="Times New Roman"/>
                <w:sz w:val="24"/>
                <w:szCs w:val="24"/>
                <w:lang w:eastAsia="ru-RU"/>
              </w:rPr>
              <w:t>-</w:t>
            </w:r>
            <w:r w:rsidRPr="00560238">
              <w:rPr>
                <w:rFonts w:ascii="Times New Roman" w:hAnsi="Times New Roman"/>
                <w:sz w:val="24"/>
                <w:szCs w:val="24"/>
                <w:lang w:eastAsia="ru-RU"/>
              </w:rPr>
              <w:t>сит</w:t>
            </w:r>
            <w:proofErr w:type="gramEnd"/>
            <w:r w:rsidRPr="00560238">
              <w:rPr>
                <w:rFonts w:ascii="Times New Roman" w:hAnsi="Times New Roman"/>
                <w:sz w:val="24"/>
                <w:szCs w:val="24"/>
                <w:lang w:eastAsia="ru-RU"/>
              </w:rPr>
              <w:t xml:space="preserve"> свою</w:t>
            </w:r>
            <w:r w:rsidR="004E0BFA">
              <w:rPr>
                <w:rFonts w:ascii="Times New Roman" w:hAnsi="Times New Roman"/>
                <w:sz w:val="24"/>
                <w:szCs w:val="24"/>
                <w:lang w:eastAsia="ru-RU"/>
              </w:rPr>
              <w:t xml:space="preserve"> </w:t>
            </w:r>
            <w:r w:rsidRPr="00560238">
              <w:rPr>
                <w:rFonts w:ascii="Times New Roman" w:hAnsi="Times New Roman"/>
                <w:sz w:val="24"/>
                <w:szCs w:val="24"/>
                <w:lang w:eastAsia="ru-RU"/>
              </w:rPr>
              <w:t xml:space="preserve">оценку с оценкой учителя и определяется дальнейший шаг в </w:t>
            </w:r>
            <w:r w:rsidRPr="00560238">
              <w:rPr>
                <w:rFonts w:ascii="Times New Roman" w:hAnsi="Times New Roman"/>
                <w:sz w:val="24"/>
                <w:szCs w:val="24"/>
                <w:lang w:eastAsia="ru-RU"/>
              </w:rPr>
              <w:lastRenderedPageBreak/>
              <w:t>самостоятельной работе учащихся.</w:t>
            </w:r>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r>
      <w:tr w:rsidR="00CE1D0D" w:rsidTr="00BE594B">
        <w:tc>
          <w:tcPr>
            <w:tcW w:w="1701" w:type="dxa"/>
          </w:tcPr>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lastRenderedPageBreak/>
              <w:t>Проверочная</w:t>
            </w:r>
          </w:p>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работа</w:t>
            </w:r>
            <w:proofErr w:type="gramEnd"/>
            <w:r w:rsidRPr="00560238">
              <w:rPr>
                <w:rFonts w:ascii="Times New Roman" w:hAnsi="Times New Roman"/>
                <w:sz w:val="24"/>
                <w:szCs w:val="24"/>
                <w:lang w:eastAsia="ru-RU"/>
              </w:rPr>
              <w:t xml:space="preserve"> по итогам выполнения </w:t>
            </w:r>
            <w:proofErr w:type="spellStart"/>
            <w:r w:rsidRPr="00560238">
              <w:rPr>
                <w:rFonts w:ascii="Times New Roman" w:hAnsi="Times New Roman"/>
                <w:sz w:val="24"/>
                <w:szCs w:val="24"/>
                <w:lang w:eastAsia="ru-RU"/>
              </w:rPr>
              <w:t>самостоятель</w:t>
            </w:r>
            <w:proofErr w:type="spellEnd"/>
            <w:r w:rsidR="003B33EF">
              <w:rPr>
                <w:rFonts w:ascii="Times New Roman" w:hAnsi="Times New Roman"/>
                <w:sz w:val="24"/>
                <w:szCs w:val="24"/>
                <w:lang w:eastAsia="ru-RU"/>
              </w:rPr>
              <w:t>-</w:t>
            </w:r>
            <w:r w:rsidRPr="00560238">
              <w:rPr>
                <w:rFonts w:ascii="Times New Roman" w:hAnsi="Times New Roman"/>
                <w:sz w:val="24"/>
                <w:szCs w:val="24"/>
                <w:lang w:eastAsia="ru-RU"/>
              </w:rPr>
              <w:t>ной работы</w:t>
            </w:r>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2268" w:type="dxa"/>
          </w:tcPr>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Проводится</w:t>
            </w:r>
          </w:p>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после</w:t>
            </w:r>
            <w:proofErr w:type="gramEnd"/>
            <w:r w:rsidRPr="00560238">
              <w:rPr>
                <w:rFonts w:ascii="Times New Roman" w:hAnsi="Times New Roman"/>
                <w:sz w:val="24"/>
                <w:szCs w:val="24"/>
                <w:lang w:eastAsia="ru-RU"/>
              </w:rPr>
              <w:t xml:space="preserve"> </w:t>
            </w:r>
            <w:proofErr w:type="spellStart"/>
            <w:r w:rsidRPr="00560238">
              <w:rPr>
                <w:rFonts w:ascii="Times New Roman" w:hAnsi="Times New Roman"/>
                <w:sz w:val="24"/>
                <w:szCs w:val="24"/>
                <w:lang w:eastAsia="ru-RU"/>
              </w:rPr>
              <w:t>выполне</w:t>
            </w:r>
            <w:proofErr w:type="spellEnd"/>
            <w:r w:rsidRPr="00560238">
              <w:rPr>
                <w:rFonts w:ascii="Times New Roman" w:hAnsi="Times New Roman"/>
                <w:sz w:val="24"/>
                <w:szCs w:val="24"/>
                <w:lang w:eastAsia="ru-RU"/>
              </w:rPr>
              <w:t>-</w:t>
            </w:r>
          </w:p>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560238">
              <w:rPr>
                <w:rFonts w:ascii="Times New Roman" w:hAnsi="Times New Roman"/>
                <w:sz w:val="24"/>
                <w:szCs w:val="24"/>
                <w:lang w:eastAsia="ru-RU"/>
              </w:rPr>
              <w:t>ния</w:t>
            </w:r>
            <w:proofErr w:type="spellEnd"/>
            <w:proofErr w:type="gramEnd"/>
            <w:r w:rsidRPr="00560238">
              <w:rPr>
                <w:rFonts w:ascii="Times New Roman" w:hAnsi="Times New Roman"/>
                <w:sz w:val="24"/>
                <w:szCs w:val="24"/>
                <w:lang w:eastAsia="ru-RU"/>
              </w:rPr>
              <w:t xml:space="preserve"> </w:t>
            </w:r>
            <w:proofErr w:type="spellStart"/>
            <w:r w:rsidRPr="00560238">
              <w:rPr>
                <w:rFonts w:ascii="Times New Roman" w:hAnsi="Times New Roman"/>
                <w:sz w:val="24"/>
                <w:szCs w:val="24"/>
                <w:lang w:eastAsia="ru-RU"/>
              </w:rPr>
              <w:t>самостоя</w:t>
            </w:r>
            <w:proofErr w:type="spellEnd"/>
            <w:r w:rsidRPr="00560238">
              <w:rPr>
                <w:rFonts w:ascii="Times New Roman" w:hAnsi="Times New Roman"/>
                <w:sz w:val="24"/>
                <w:szCs w:val="24"/>
                <w:lang w:eastAsia="ru-RU"/>
              </w:rPr>
              <w:t>-</w:t>
            </w:r>
          </w:p>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тельной</w:t>
            </w:r>
            <w:proofErr w:type="gramEnd"/>
            <w:r w:rsidRPr="00560238">
              <w:rPr>
                <w:rFonts w:ascii="Times New Roman" w:hAnsi="Times New Roman"/>
                <w:sz w:val="24"/>
                <w:szCs w:val="24"/>
                <w:lang w:eastAsia="ru-RU"/>
              </w:rPr>
              <w:t xml:space="preserve"> работы</w:t>
            </w:r>
          </w:p>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(5-6 работ в год)</w:t>
            </w:r>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c>
          <w:tcPr>
            <w:tcW w:w="3402" w:type="dxa"/>
          </w:tcPr>
          <w:p w:rsidR="00EB4593" w:rsidRPr="00EB4593" w:rsidRDefault="00EB4593" w:rsidP="00EB4593">
            <w:pPr>
              <w:spacing w:after="0" w:line="240" w:lineRule="auto"/>
              <w:rPr>
                <w:rFonts w:ascii="Times New Roman" w:hAnsi="Times New Roman"/>
                <w:lang w:eastAsia="ru-RU"/>
              </w:rPr>
            </w:pPr>
            <w:r w:rsidRPr="00EB4593">
              <w:rPr>
                <w:rFonts w:ascii="Times New Roman" w:hAnsi="Times New Roman"/>
                <w:lang w:eastAsia="ru-RU"/>
              </w:rPr>
              <w:t xml:space="preserve">Предъявляет результаты </w:t>
            </w:r>
          </w:p>
          <w:p w:rsidR="00EB4593" w:rsidRPr="00560238" w:rsidRDefault="00EB4593" w:rsidP="00EB4593">
            <w:pPr>
              <w:spacing w:after="0" w:line="240" w:lineRule="auto"/>
              <w:rPr>
                <w:rFonts w:ascii="Times New Roman" w:hAnsi="Times New Roman"/>
                <w:sz w:val="24"/>
                <w:szCs w:val="24"/>
                <w:lang w:eastAsia="ru-RU"/>
              </w:rPr>
            </w:pPr>
            <w:r w:rsidRPr="00560238">
              <w:rPr>
                <w:lang w:eastAsia="ru-RU"/>
              </w:rPr>
              <w:t>(</w:t>
            </w:r>
            <w:proofErr w:type="gramStart"/>
            <w:r w:rsidRPr="00560238">
              <w:rPr>
                <w:lang w:eastAsia="ru-RU"/>
              </w:rPr>
              <w:t>дос</w:t>
            </w:r>
            <w:r w:rsidRPr="00560238">
              <w:rPr>
                <w:rFonts w:ascii="Times New Roman" w:hAnsi="Times New Roman"/>
                <w:sz w:val="24"/>
                <w:szCs w:val="24"/>
                <w:lang w:eastAsia="ru-RU"/>
              </w:rPr>
              <w:t>тижения</w:t>
            </w:r>
            <w:proofErr w:type="gramEnd"/>
            <w:r w:rsidRPr="00560238">
              <w:rPr>
                <w:rFonts w:ascii="Times New Roman" w:hAnsi="Times New Roman"/>
                <w:sz w:val="24"/>
                <w:szCs w:val="24"/>
                <w:lang w:eastAsia="ru-RU"/>
              </w:rPr>
              <w:t>) учителю и служит</w:t>
            </w:r>
            <w:r>
              <w:rPr>
                <w:rFonts w:ascii="Times New Roman" w:hAnsi="Times New Roman"/>
                <w:sz w:val="24"/>
                <w:szCs w:val="24"/>
                <w:lang w:eastAsia="ru-RU"/>
              </w:rPr>
              <w:t xml:space="preserve"> </w:t>
            </w:r>
            <w:r w:rsidRPr="00560238">
              <w:rPr>
                <w:rFonts w:ascii="Times New Roman" w:hAnsi="Times New Roman"/>
                <w:sz w:val="24"/>
                <w:szCs w:val="24"/>
                <w:lang w:eastAsia="ru-RU"/>
              </w:rPr>
              <w:t>механизмом управления и коррекции следующего этапа самостоятельной работы школьников. Учащийся сам определяет</w:t>
            </w:r>
            <w:r>
              <w:rPr>
                <w:rFonts w:ascii="Times New Roman" w:hAnsi="Times New Roman"/>
                <w:sz w:val="24"/>
                <w:szCs w:val="24"/>
                <w:lang w:eastAsia="ru-RU"/>
              </w:rPr>
              <w:t xml:space="preserve"> </w:t>
            </w:r>
            <w:r w:rsidRPr="00560238">
              <w:rPr>
                <w:rFonts w:ascii="Times New Roman" w:hAnsi="Times New Roman"/>
                <w:sz w:val="24"/>
                <w:szCs w:val="24"/>
                <w:lang w:eastAsia="ru-RU"/>
              </w:rPr>
              <w:t>объем проверочной работы для</w:t>
            </w:r>
          </w:p>
          <w:p w:rsidR="003B33EF" w:rsidRDefault="00EB4593" w:rsidP="00EB4593">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своего</w:t>
            </w:r>
            <w:proofErr w:type="gramEnd"/>
            <w:r w:rsidRPr="00560238">
              <w:rPr>
                <w:rFonts w:ascii="Times New Roman" w:hAnsi="Times New Roman"/>
                <w:sz w:val="24"/>
                <w:szCs w:val="24"/>
                <w:lang w:eastAsia="ru-RU"/>
              </w:rPr>
              <w:t xml:space="preserve"> выполнения. Работа задается на уровнях: </w:t>
            </w:r>
          </w:p>
          <w:p w:rsidR="003B33EF" w:rsidRDefault="00EB4593" w:rsidP="00EB4593">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1 </w:t>
            </w:r>
            <w:r w:rsidR="004E0BFA">
              <w:rPr>
                <w:rFonts w:ascii="Times New Roman" w:hAnsi="Times New Roman"/>
                <w:sz w:val="24"/>
                <w:szCs w:val="24"/>
                <w:lang w:eastAsia="ru-RU"/>
              </w:rPr>
              <w:t>-</w:t>
            </w:r>
            <w:r w:rsidRPr="00560238">
              <w:rPr>
                <w:rFonts w:ascii="Times New Roman" w:hAnsi="Times New Roman"/>
                <w:sz w:val="24"/>
                <w:szCs w:val="24"/>
                <w:lang w:eastAsia="ru-RU"/>
              </w:rPr>
              <w:t>базовый и</w:t>
            </w:r>
          </w:p>
          <w:p w:rsidR="00EB4593" w:rsidRPr="00560238" w:rsidRDefault="00EB4593" w:rsidP="00EB4593">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 2 </w:t>
            </w:r>
            <w:r w:rsidR="004E0BFA">
              <w:rPr>
                <w:rFonts w:ascii="Times New Roman" w:hAnsi="Times New Roman"/>
                <w:sz w:val="24"/>
                <w:szCs w:val="24"/>
                <w:lang w:eastAsia="ru-RU"/>
              </w:rPr>
              <w:t>-</w:t>
            </w:r>
            <w:r w:rsidRPr="00560238">
              <w:rPr>
                <w:rFonts w:ascii="Times New Roman" w:hAnsi="Times New Roman"/>
                <w:sz w:val="24"/>
                <w:szCs w:val="24"/>
                <w:lang w:eastAsia="ru-RU"/>
              </w:rPr>
              <w:t>повышенный.</w:t>
            </w:r>
          </w:p>
          <w:p w:rsidR="00CE1D0D" w:rsidRDefault="00EB4593" w:rsidP="00AF2C7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Учитель проверяет и </w:t>
            </w:r>
            <w:proofErr w:type="gramStart"/>
            <w:r w:rsidRPr="00560238">
              <w:rPr>
                <w:rFonts w:ascii="Times New Roman" w:hAnsi="Times New Roman"/>
                <w:sz w:val="24"/>
                <w:szCs w:val="24"/>
                <w:lang w:eastAsia="ru-RU"/>
              </w:rPr>
              <w:t>оценивает</w:t>
            </w:r>
            <w:r>
              <w:rPr>
                <w:rFonts w:ascii="Times New Roman" w:hAnsi="Times New Roman"/>
                <w:sz w:val="24"/>
                <w:szCs w:val="24"/>
                <w:lang w:eastAsia="ru-RU"/>
              </w:rPr>
              <w:t xml:space="preserve"> </w:t>
            </w:r>
            <w:r w:rsidRPr="00560238">
              <w:rPr>
                <w:rFonts w:ascii="Times New Roman" w:hAnsi="Times New Roman"/>
                <w:sz w:val="24"/>
                <w:szCs w:val="24"/>
                <w:lang w:eastAsia="ru-RU"/>
              </w:rPr>
              <w:t xml:space="preserve"> задания</w:t>
            </w:r>
            <w:proofErr w:type="gramEnd"/>
            <w:r w:rsidRPr="00560238">
              <w:rPr>
                <w:rFonts w:ascii="Times New Roman" w:hAnsi="Times New Roman"/>
                <w:sz w:val="24"/>
                <w:szCs w:val="24"/>
                <w:lang w:eastAsia="ru-RU"/>
              </w:rPr>
              <w:t>, которые решил</w:t>
            </w:r>
            <w:r>
              <w:rPr>
                <w:rFonts w:ascii="Times New Roman" w:hAnsi="Times New Roman"/>
                <w:sz w:val="24"/>
                <w:szCs w:val="24"/>
                <w:lang w:eastAsia="ru-RU"/>
              </w:rPr>
              <w:t xml:space="preserve"> </w:t>
            </w:r>
            <w:r w:rsidRPr="00560238">
              <w:rPr>
                <w:rFonts w:ascii="Times New Roman" w:hAnsi="Times New Roman"/>
                <w:sz w:val="24"/>
                <w:szCs w:val="24"/>
                <w:lang w:eastAsia="ru-RU"/>
              </w:rPr>
              <w:t>ученик и предъявил на оценку</w:t>
            </w:r>
          </w:p>
        </w:tc>
        <w:tc>
          <w:tcPr>
            <w:tcW w:w="2659" w:type="dxa"/>
          </w:tcPr>
          <w:p w:rsidR="00AF2C7D" w:rsidRPr="00560238" w:rsidRDefault="00AF2C7D" w:rsidP="00AF2C7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Оценивание происходит по</w:t>
            </w:r>
          </w:p>
          <w:p w:rsidR="00AF2C7D" w:rsidRPr="00560238" w:rsidRDefault="00AF2C7D" w:rsidP="00AF2C7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балльной</w:t>
            </w:r>
            <w:proofErr w:type="gramEnd"/>
            <w:r w:rsidRPr="00560238">
              <w:rPr>
                <w:rFonts w:ascii="Times New Roman" w:hAnsi="Times New Roman"/>
                <w:sz w:val="24"/>
                <w:szCs w:val="24"/>
                <w:lang w:eastAsia="ru-RU"/>
              </w:rPr>
              <w:t xml:space="preserve"> шкале отдельно по каждому уровню.</w:t>
            </w:r>
          </w:p>
          <w:p w:rsidR="00CE1D0D" w:rsidRDefault="00CE1D0D" w:rsidP="002F3D4E">
            <w:pPr>
              <w:autoSpaceDE w:val="0"/>
              <w:autoSpaceDN w:val="0"/>
              <w:adjustRightInd w:val="0"/>
              <w:spacing w:after="0" w:line="240" w:lineRule="auto"/>
              <w:rPr>
                <w:rFonts w:ascii="Times New Roman" w:hAnsi="Times New Roman"/>
                <w:sz w:val="24"/>
                <w:szCs w:val="24"/>
                <w:lang w:eastAsia="ru-RU"/>
              </w:rPr>
            </w:pPr>
          </w:p>
        </w:tc>
      </w:tr>
      <w:tr w:rsidR="00AF2C7D" w:rsidTr="00BE594B">
        <w:tc>
          <w:tcPr>
            <w:tcW w:w="1701" w:type="dxa"/>
          </w:tcPr>
          <w:p w:rsidR="00AF2C7D" w:rsidRPr="00560238" w:rsidRDefault="00AF2C7D" w:rsidP="00AF2C7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Проверочная</w:t>
            </w:r>
          </w:p>
          <w:p w:rsidR="00AF2C7D" w:rsidRPr="00560238" w:rsidRDefault="00AF2C7D" w:rsidP="00AF2C7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работа</w:t>
            </w:r>
            <w:proofErr w:type="gramEnd"/>
          </w:p>
          <w:p w:rsidR="00AF2C7D" w:rsidRPr="00560238" w:rsidRDefault="00AF2C7D" w:rsidP="00EB4593">
            <w:pPr>
              <w:autoSpaceDE w:val="0"/>
              <w:autoSpaceDN w:val="0"/>
              <w:adjustRightInd w:val="0"/>
              <w:spacing w:after="0" w:line="240" w:lineRule="auto"/>
              <w:rPr>
                <w:rFonts w:ascii="Times New Roman" w:hAnsi="Times New Roman"/>
                <w:sz w:val="24"/>
                <w:szCs w:val="24"/>
                <w:lang w:eastAsia="ru-RU"/>
              </w:rPr>
            </w:pPr>
          </w:p>
        </w:tc>
        <w:tc>
          <w:tcPr>
            <w:tcW w:w="2268" w:type="dxa"/>
          </w:tcPr>
          <w:p w:rsidR="00AF2C7D" w:rsidRPr="00560238" w:rsidRDefault="00AF2C7D" w:rsidP="00AF2C7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Проводится</w:t>
            </w:r>
          </w:p>
          <w:p w:rsidR="00AF2C7D" w:rsidRPr="00560238" w:rsidRDefault="00AF2C7D" w:rsidP="00AF2C7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после</w:t>
            </w:r>
            <w:proofErr w:type="gramEnd"/>
            <w:r w:rsidRPr="00560238">
              <w:rPr>
                <w:rFonts w:ascii="Times New Roman" w:hAnsi="Times New Roman"/>
                <w:sz w:val="24"/>
                <w:szCs w:val="24"/>
                <w:lang w:eastAsia="ru-RU"/>
              </w:rPr>
              <w:t xml:space="preserve"> решения</w:t>
            </w:r>
          </w:p>
          <w:p w:rsidR="00AF2C7D" w:rsidRPr="00560238" w:rsidRDefault="00AF2C7D" w:rsidP="00AF2C7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учебной</w:t>
            </w:r>
            <w:proofErr w:type="gramEnd"/>
            <w:r w:rsidRPr="00560238">
              <w:rPr>
                <w:rFonts w:ascii="Times New Roman" w:hAnsi="Times New Roman"/>
                <w:sz w:val="24"/>
                <w:szCs w:val="24"/>
                <w:lang w:eastAsia="ru-RU"/>
              </w:rPr>
              <w:t xml:space="preserve"> задачи</w:t>
            </w:r>
          </w:p>
          <w:p w:rsidR="00AF2C7D" w:rsidRPr="00560238" w:rsidRDefault="00AF2C7D" w:rsidP="00EB4593">
            <w:pPr>
              <w:autoSpaceDE w:val="0"/>
              <w:autoSpaceDN w:val="0"/>
              <w:adjustRightInd w:val="0"/>
              <w:spacing w:after="0" w:line="240" w:lineRule="auto"/>
              <w:rPr>
                <w:rFonts w:ascii="Times New Roman" w:hAnsi="Times New Roman"/>
                <w:sz w:val="24"/>
                <w:szCs w:val="24"/>
                <w:lang w:eastAsia="ru-RU"/>
              </w:rPr>
            </w:pPr>
          </w:p>
        </w:tc>
        <w:tc>
          <w:tcPr>
            <w:tcW w:w="3402" w:type="dxa"/>
          </w:tcPr>
          <w:p w:rsidR="00AF2C7D" w:rsidRDefault="00AF2C7D" w:rsidP="00AF2C7D">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Проверяется уровень освоения</w:t>
            </w:r>
            <w:r>
              <w:rPr>
                <w:rFonts w:ascii="Times New Roman" w:hAnsi="Times New Roman"/>
                <w:sz w:val="24"/>
                <w:szCs w:val="24"/>
                <w:lang w:eastAsia="ru-RU"/>
              </w:rPr>
              <w:t xml:space="preserve"> </w:t>
            </w:r>
            <w:r w:rsidRPr="00560238">
              <w:rPr>
                <w:rFonts w:ascii="Times New Roman" w:hAnsi="Times New Roman"/>
                <w:sz w:val="24"/>
                <w:szCs w:val="24"/>
                <w:lang w:eastAsia="ru-RU"/>
              </w:rPr>
              <w:t xml:space="preserve">предметных </w:t>
            </w:r>
            <w:proofErr w:type="gramStart"/>
            <w:r w:rsidRPr="00560238">
              <w:rPr>
                <w:rFonts w:ascii="Times New Roman" w:hAnsi="Times New Roman"/>
                <w:sz w:val="24"/>
                <w:szCs w:val="24"/>
                <w:lang w:eastAsia="ru-RU"/>
              </w:rPr>
              <w:t xml:space="preserve">культурных </w:t>
            </w:r>
            <w:r>
              <w:rPr>
                <w:rFonts w:ascii="Times New Roman" w:hAnsi="Times New Roman"/>
                <w:sz w:val="24"/>
                <w:szCs w:val="24"/>
                <w:lang w:eastAsia="ru-RU"/>
              </w:rPr>
              <w:t xml:space="preserve"> с</w:t>
            </w:r>
            <w:r w:rsidRPr="00560238">
              <w:rPr>
                <w:rFonts w:ascii="Times New Roman" w:hAnsi="Times New Roman"/>
                <w:sz w:val="24"/>
                <w:szCs w:val="24"/>
                <w:lang w:eastAsia="ru-RU"/>
              </w:rPr>
              <w:t>пособов</w:t>
            </w:r>
            <w:proofErr w:type="gramEnd"/>
            <w:r w:rsidRPr="00560238">
              <w:rPr>
                <w:rFonts w:ascii="Times New Roman" w:hAnsi="Times New Roman"/>
                <w:sz w:val="24"/>
                <w:szCs w:val="24"/>
                <w:lang w:eastAsia="ru-RU"/>
              </w:rPr>
              <w:t>/</w:t>
            </w:r>
          </w:p>
          <w:p w:rsidR="00AF2C7D" w:rsidRPr="00560238" w:rsidRDefault="00AF2C7D" w:rsidP="00AF2C7D">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средств</w:t>
            </w:r>
            <w:proofErr w:type="gramEnd"/>
            <w:r w:rsidRPr="00560238">
              <w:rPr>
                <w:rFonts w:ascii="Times New Roman" w:hAnsi="Times New Roman"/>
                <w:sz w:val="24"/>
                <w:szCs w:val="24"/>
                <w:lang w:eastAsia="ru-RU"/>
              </w:rPr>
              <w:t xml:space="preserve"> действия. Уровни:</w:t>
            </w:r>
          </w:p>
          <w:p w:rsidR="00363F64" w:rsidRDefault="00AF2C7D" w:rsidP="001D4995">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1</w:t>
            </w:r>
            <w:r w:rsidR="00363F64">
              <w:rPr>
                <w:rFonts w:ascii="Times New Roman" w:hAnsi="Times New Roman"/>
                <w:sz w:val="24"/>
                <w:szCs w:val="24"/>
                <w:lang w:eastAsia="ru-RU"/>
              </w:rPr>
              <w:t>-</w:t>
            </w:r>
            <w:r w:rsidRPr="00560238">
              <w:rPr>
                <w:rFonts w:ascii="Times New Roman" w:hAnsi="Times New Roman"/>
                <w:sz w:val="24"/>
                <w:szCs w:val="24"/>
                <w:lang w:eastAsia="ru-RU"/>
              </w:rPr>
              <w:t xml:space="preserve"> формальный; </w:t>
            </w:r>
          </w:p>
          <w:p w:rsidR="001D4995" w:rsidRDefault="00AF2C7D" w:rsidP="001D4995">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2</w:t>
            </w:r>
            <w:r w:rsidR="00363F64">
              <w:rPr>
                <w:rFonts w:ascii="Times New Roman" w:hAnsi="Times New Roman"/>
                <w:sz w:val="24"/>
                <w:szCs w:val="24"/>
                <w:lang w:eastAsia="ru-RU"/>
              </w:rPr>
              <w:t>-</w:t>
            </w:r>
            <w:r w:rsidRPr="00560238">
              <w:rPr>
                <w:rFonts w:ascii="Times New Roman" w:hAnsi="Times New Roman"/>
                <w:sz w:val="24"/>
                <w:szCs w:val="24"/>
                <w:lang w:eastAsia="ru-RU"/>
              </w:rPr>
              <w:t xml:space="preserve"> </w:t>
            </w:r>
            <w:r w:rsidR="00B138D1">
              <w:rPr>
                <w:rFonts w:ascii="Times New Roman" w:hAnsi="Times New Roman"/>
                <w:sz w:val="24"/>
                <w:szCs w:val="24"/>
                <w:lang w:eastAsia="ru-RU"/>
              </w:rPr>
              <w:t xml:space="preserve"> рефлексивны</w:t>
            </w:r>
            <w:r w:rsidR="004E0BFA">
              <w:rPr>
                <w:rFonts w:ascii="Times New Roman" w:hAnsi="Times New Roman"/>
                <w:sz w:val="24"/>
                <w:szCs w:val="24"/>
                <w:lang w:eastAsia="ru-RU"/>
              </w:rPr>
              <w:t xml:space="preserve">й </w:t>
            </w:r>
            <w:r w:rsidR="001D4995">
              <w:rPr>
                <w:rFonts w:ascii="Times New Roman" w:hAnsi="Times New Roman"/>
                <w:sz w:val="24"/>
                <w:szCs w:val="24"/>
                <w:lang w:eastAsia="ru-RU"/>
              </w:rPr>
              <w:t>(</w:t>
            </w:r>
            <w:proofErr w:type="gramStart"/>
            <w:r w:rsidR="001D4995">
              <w:rPr>
                <w:rFonts w:ascii="Times New Roman" w:hAnsi="Times New Roman"/>
                <w:sz w:val="24"/>
                <w:szCs w:val="24"/>
                <w:lang w:eastAsia="ru-RU"/>
              </w:rPr>
              <w:t>предмет</w:t>
            </w:r>
            <w:r w:rsidR="00BE594B">
              <w:rPr>
                <w:rFonts w:ascii="Times New Roman" w:hAnsi="Times New Roman"/>
                <w:sz w:val="24"/>
                <w:szCs w:val="24"/>
                <w:lang w:eastAsia="ru-RU"/>
              </w:rPr>
              <w:t>-</w:t>
            </w:r>
            <w:proofErr w:type="spellStart"/>
            <w:r w:rsidR="001D4995">
              <w:rPr>
                <w:rFonts w:ascii="Times New Roman" w:hAnsi="Times New Roman"/>
                <w:sz w:val="24"/>
                <w:szCs w:val="24"/>
                <w:lang w:eastAsia="ru-RU"/>
              </w:rPr>
              <w:t>ный</w:t>
            </w:r>
            <w:proofErr w:type="spellEnd"/>
            <w:proofErr w:type="gramEnd"/>
            <w:r w:rsidR="001D4995">
              <w:rPr>
                <w:rFonts w:ascii="Times New Roman" w:hAnsi="Times New Roman"/>
                <w:sz w:val="24"/>
                <w:szCs w:val="24"/>
                <w:lang w:eastAsia="ru-RU"/>
              </w:rPr>
              <w:t>)</w:t>
            </w:r>
          </w:p>
          <w:p w:rsidR="001D4995" w:rsidRDefault="001D4995" w:rsidP="001D499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 – ресурсный (</w:t>
            </w:r>
            <w:proofErr w:type="spellStart"/>
            <w:r>
              <w:rPr>
                <w:rFonts w:ascii="Times New Roman" w:hAnsi="Times New Roman"/>
                <w:sz w:val="24"/>
                <w:szCs w:val="24"/>
                <w:lang w:eastAsia="ru-RU"/>
              </w:rPr>
              <w:t>функциональ</w:t>
            </w:r>
            <w:proofErr w:type="spellEnd"/>
            <w:r>
              <w:rPr>
                <w:rFonts w:ascii="Times New Roman" w:hAnsi="Times New Roman"/>
                <w:sz w:val="24"/>
                <w:szCs w:val="24"/>
                <w:lang w:eastAsia="ru-RU"/>
              </w:rPr>
              <w:t>-</w:t>
            </w:r>
          </w:p>
          <w:p w:rsidR="001D4995" w:rsidRDefault="001D4995" w:rsidP="001D4995">
            <w:pPr>
              <w:autoSpaceDE w:val="0"/>
              <w:autoSpaceDN w:val="0"/>
              <w:adjustRightInd w:val="0"/>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ный</w:t>
            </w:r>
            <w:proofErr w:type="spellEnd"/>
            <w:proofErr w:type="gramEnd"/>
            <w:r>
              <w:rPr>
                <w:rFonts w:ascii="Times New Roman" w:hAnsi="Times New Roman"/>
                <w:sz w:val="24"/>
                <w:szCs w:val="24"/>
                <w:lang w:eastAsia="ru-RU"/>
              </w:rPr>
              <w:t>).</w:t>
            </w:r>
          </w:p>
          <w:p w:rsidR="001D4995" w:rsidRDefault="001D4995" w:rsidP="001D499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Представляет собой </w:t>
            </w:r>
            <w:proofErr w:type="spellStart"/>
            <w:r>
              <w:rPr>
                <w:rFonts w:ascii="Times New Roman" w:hAnsi="Times New Roman"/>
                <w:sz w:val="24"/>
                <w:szCs w:val="24"/>
                <w:lang w:eastAsia="ru-RU"/>
              </w:rPr>
              <w:t>трехуров</w:t>
            </w:r>
            <w:proofErr w:type="spellEnd"/>
          </w:p>
          <w:p w:rsidR="001D4995" w:rsidRDefault="001D4995" w:rsidP="001D4995">
            <w:pPr>
              <w:autoSpaceDE w:val="0"/>
              <w:autoSpaceDN w:val="0"/>
              <w:adjustRightInd w:val="0"/>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невую</w:t>
            </w:r>
            <w:proofErr w:type="spellEnd"/>
            <w:proofErr w:type="gramEnd"/>
            <w:r>
              <w:rPr>
                <w:rFonts w:ascii="Times New Roman" w:hAnsi="Times New Roman"/>
                <w:sz w:val="24"/>
                <w:szCs w:val="24"/>
                <w:lang w:eastAsia="ru-RU"/>
              </w:rPr>
              <w:t xml:space="preserve"> задачу, состоящую из</w:t>
            </w:r>
          </w:p>
          <w:p w:rsidR="001D4995" w:rsidRDefault="001D4995" w:rsidP="001D4995">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трех</w:t>
            </w:r>
            <w:proofErr w:type="gramEnd"/>
            <w:r>
              <w:rPr>
                <w:rFonts w:ascii="Times New Roman" w:hAnsi="Times New Roman"/>
                <w:sz w:val="24"/>
                <w:szCs w:val="24"/>
                <w:lang w:eastAsia="ru-RU"/>
              </w:rPr>
              <w:t xml:space="preserve"> заданий, </w:t>
            </w:r>
            <w:r w:rsidR="00492C56">
              <w:rPr>
                <w:rFonts w:ascii="Times New Roman" w:hAnsi="Times New Roman"/>
                <w:sz w:val="24"/>
                <w:szCs w:val="24"/>
                <w:lang w:eastAsia="ru-RU"/>
              </w:rPr>
              <w:t>с</w:t>
            </w:r>
            <w:r>
              <w:rPr>
                <w:rFonts w:ascii="Times New Roman" w:hAnsi="Times New Roman"/>
                <w:sz w:val="24"/>
                <w:szCs w:val="24"/>
                <w:lang w:eastAsia="ru-RU"/>
              </w:rPr>
              <w:t>оответствующих</w:t>
            </w:r>
          </w:p>
          <w:p w:rsidR="00AF2C7D" w:rsidRPr="00560238" w:rsidRDefault="001D4995" w:rsidP="001D4995">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трем</w:t>
            </w:r>
            <w:proofErr w:type="gramEnd"/>
            <w:r>
              <w:rPr>
                <w:rFonts w:ascii="Times New Roman" w:hAnsi="Times New Roman"/>
                <w:sz w:val="24"/>
                <w:szCs w:val="24"/>
                <w:lang w:eastAsia="ru-RU"/>
              </w:rPr>
              <w:t xml:space="preserve"> уровням</w:t>
            </w:r>
            <w:r w:rsidR="00AF2C7D" w:rsidRPr="00560238">
              <w:rPr>
                <w:rFonts w:ascii="Times New Roman" w:hAnsi="Times New Roman"/>
                <w:sz w:val="24"/>
                <w:szCs w:val="24"/>
                <w:lang w:eastAsia="ru-RU"/>
              </w:rPr>
              <w:t xml:space="preserve">. </w:t>
            </w:r>
          </w:p>
          <w:p w:rsidR="00AF2C7D" w:rsidRPr="00EB4593" w:rsidRDefault="00AF2C7D" w:rsidP="00363F64">
            <w:pPr>
              <w:autoSpaceDE w:val="0"/>
              <w:autoSpaceDN w:val="0"/>
              <w:adjustRightInd w:val="0"/>
              <w:spacing w:after="0" w:line="240" w:lineRule="auto"/>
              <w:rPr>
                <w:rFonts w:ascii="Times New Roman" w:hAnsi="Times New Roman"/>
                <w:lang w:eastAsia="ru-RU"/>
              </w:rPr>
            </w:pPr>
          </w:p>
        </w:tc>
        <w:tc>
          <w:tcPr>
            <w:tcW w:w="2659" w:type="dxa"/>
          </w:tcPr>
          <w:p w:rsidR="00AF2C7D" w:rsidRPr="00560238" w:rsidRDefault="00AF2C7D" w:rsidP="00AF2C7D">
            <w:pPr>
              <w:autoSpaceDE w:val="0"/>
              <w:autoSpaceDN w:val="0"/>
              <w:adjustRightInd w:val="0"/>
              <w:spacing w:after="0" w:line="240" w:lineRule="auto"/>
              <w:rPr>
                <w:rFonts w:ascii="Times New Roman" w:hAnsi="Times New Roman"/>
                <w:sz w:val="24"/>
                <w:szCs w:val="24"/>
                <w:lang w:eastAsia="ru-RU"/>
              </w:rPr>
            </w:pPr>
          </w:p>
          <w:p w:rsidR="00492C56" w:rsidRDefault="00492C56" w:rsidP="00492C5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Учитель оценивает все</w:t>
            </w:r>
          </w:p>
          <w:p w:rsidR="00492C56"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задания</w:t>
            </w:r>
            <w:proofErr w:type="gramEnd"/>
            <w:r>
              <w:rPr>
                <w:rFonts w:ascii="Times New Roman" w:hAnsi="Times New Roman"/>
                <w:sz w:val="24"/>
                <w:szCs w:val="24"/>
                <w:lang w:eastAsia="ru-RU"/>
              </w:rPr>
              <w:t xml:space="preserve"> по уровням (0-1 балл) и</w:t>
            </w:r>
            <w:r w:rsidR="004E0BFA">
              <w:rPr>
                <w:rFonts w:ascii="Times New Roman" w:hAnsi="Times New Roman"/>
                <w:sz w:val="24"/>
                <w:szCs w:val="24"/>
                <w:lang w:eastAsia="ru-RU"/>
              </w:rPr>
              <w:t xml:space="preserve"> </w:t>
            </w:r>
            <w:r>
              <w:rPr>
                <w:rFonts w:ascii="Times New Roman" w:hAnsi="Times New Roman"/>
                <w:sz w:val="24"/>
                <w:szCs w:val="24"/>
                <w:lang w:eastAsia="ru-RU"/>
              </w:rPr>
              <w:t>строит персональный «профиль»</w:t>
            </w:r>
          </w:p>
          <w:p w:rsidR="00AF2C7D" w:rsidRPr="00560238"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ученика</w:t>
            </w:r>
            <w:proofErr w:type="gramEnd"/>
            <w:r>
              <w:rPr>
                <w:rFonts w:ascii="Times New Roman" w:hAnsi="Times New Roman"/>
                <w:sz w:val="24"/>
                <w:szCs w:val="24"/>
                <w:lang w:eastAsia="ru-RU"/>
              </w:rPr>
              <w:t xml:space="preserve"> по освоению предметного способа/средства действия-</w:t>
            </w:r>
          </w:p>
        </w:tc>
      </w:tr>
      <w:tr w:rsidR="00AF2C7D" w:rsidTr="00BE594B">
        <w:tc>
          <w:tcPr>
            <w:tcW w:w="1701" w:type="dxa"/>
          </w:tcPr>
          <w:p w:rsidR="00363F64" w:rsidRPr="00560238" w:rsidRDefault="00363F64" w:rsidP="00363F64">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Решение проектной задачи</w:t>
            </w:r>
          </w:p>
          <w:p w:rsidR="00AF2C7D" w:rsidRPr="00560238" w:rsidRDefault="00AF2C7D" w:rsidP="00EB4593">
            <w:pPr>
              <w:autoSpaceDE w:val="0"/>
              <w:autoSpaceDN w:val="0"/>
              <w:adjustRightInd w:val="0"/>
              <w:spacing w:after="0" w:line="240" w:lineRule="auto"/>
              <w:rPr>
                <w:rFonts w:ascii="Times New Roman" w:hAnsi="Times New Roman"/>
                <w:sz w:val="24"/>
                <w:szCs w:val="24"/>
                <w:lang w:eastAsia="ru-RU"/>
              </w:rPr>
            </w:pPr>
          </w:p>
        </w:tc>
        <w:tc>
          <w:tcPr>
            <w:tcW w:w="2268" w:type="dxa"/>
          </w:tcPr>
          <w:p w:rsidR="00363F64" w:rsidRPr="00560238" w:rsidRDefault="00363F64" w:rsidP="00363F64">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Проводится 2-3</w:t>
            </w:r>
            <w:r>
              <w:rPr>
                <w:rFonts w:ascii="Times New Roman" w:hAnsi="Times New Roman"/>
                <w:sz w:val="24"/>
                <w:szCs w:val="24"/>
                <w:lang w:eastAsia="ru-RU"/>
              </w:rPr>
              <w:t xml:space="preserve"> </w:t>
            </w:r>
            <w:r w:rsidRPr="00560238">
              <w:rPr>
                <w:rFonts w:ascii="Times New Roman" w:hAnsi="Times New Roman"/>
                <w:sz w:val="24"/>
                <w:szCs w:val="24"/>
                <w:lang w:eastAsia="ru-RU"/>
              </w:rPr>
              <w:t>раза в год</w:t>
            </w:r>
          </w:p>
          <w:p w:rsidR="00AF2C7D" w:rsidRPr="00560238" w:rsidRDefault="00AF2C7D" w:rsidP="00EB4593">
            <w:pPr>
              <w:autoSpaceDE w:val="0"/>
              <w:autoSpaceDN w:val="0"/>
              <w:adjustRightInd w:val="0"/>
              <w:spacing w:after="0" w:line="240" w:lineRule="auto"/>
              <w:rPr>
                <w:rFonts w:ascii="Times New Roman" w:hAnsi="Times New Roman"/>
                <w:sz w:val="24"/>
                <w:szCs w:val="24"/>
                <w:lang w:eastAsia="ru-RU"/>
              </w:rPr>
            </w:pPr>
          </w:p>
        </w:tc>
        <w:tc>
          <w:tcPr>
            <w:tcW w:w="3402" w:type="dxa"/>
          </w:tcPr>
          <w:p w:rsidR="00363F64" w:rsidRPr="00560238" w:rsidRDefault="00363F64" w:rsidP="00363F64">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Направлена на выявление уровня освоения ключевых компетентностей</w:t>
            </w:r>
          </w:p>
          <w:p w:rsidR="00AF2C7D" w:rsidRPr="00EB4593" w:rsidRDefault="00AF2C7D" w:rsidP="00EB4593">
            <w:pPr>
              <w:spacing w:after="0" w:line="240" w:lineRule="auto"/>
              <w:rPr>
                <w:rFonts w:ascii="Times New Roman" w:hAnsi="Times New Roman"/>
                <w:lang w:eastAsia="ru-RU"/>
              </w:rPr>
            </w:pPr>
          </w:p>
        </w:tc>
        <w:tc>
          <w:tcPr>
            <w:tcW w:w="2659" w:type="dxa"/>
          </w:tcPr>
          <w:p w:rsidR="00363F64" w:rsidRDefault="00363F64" w:rsidP="00363F6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Экспертная оценка по специально созданным экспертным картам.</w:t>
            </w:r>
          </w:p>
          <w:p w:rsidR="00AF2C7D" w:rsidRPr="00560238" w:rsidRDefault="00363F64" w:rsidP="00363F6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По каждому критерию 0-1 балл</w:t>
            </w:r>
          </w:p>
        </w:tc>
      </w:tr>
      <w:tr w:rsidR="00AF2C7D" w:rsidTr="00BE594B">
        <w:tc>
          <w:tcPr>
            <w:tcW w:w="1701" w:type="dxa"/>
          </w:tcPr>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Посещение</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консультаций</w:t>
            </w:r>
            <w:proofErr w:type="gramEnd"/>
          </w:p>
          <w:p w:rsidR="00AF2C7D" w:rsidRPr="00560238" w:rsidRDefault="00AF2C7D" w:rsidP="00EB4593">
            <w:pPr>
              <w:autoSpaceDE w:val="0"/>
              <w:autoSpaceDN w:val="0"/>
              <w:adjustRightInd w:val="0"/>
              <w:spacing w:after="0" w:line="240" w:lineRule="auto"/>
              <w:rPr>
                <w:rFonts w:ascii="Times New Roman" w:hAnsi="Times New Roman"/>
                <w:sz w:val="24"/>
                <w:szCs w:val="24"/>
                <w:lang w:eastAsia="ru-RU"/>
              </w:rPr>
            </w:pPr>
          </w:p>
        </w:tc>
        <w:tc>
          <w:tcPr>
            <w:tcW w:w="2268" w:type="dxa"/>
          </w:tcPr>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Проводится 1</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раз</w:t>
            </w:r>
            <w:proofErr w:type="gramEnd"/>
            <w:r w:rsidRPr="00560238">
              <w:rPr>
                <w:rFonts w:ascii="Times New Roman" w:hAnsi="Times New Roman"/>
                <w:sz w:val="24"/>
                <w:szCs w:val="24"/>
                <w:lang w:eastAsia="ru-RU"/>
              </w:rPr>
              <w:t xml:space="preserve"> в неделю</w:t>
            </w:r>
          </w:p>
          <w:p w:rsidR="00AF2C7D" w:rsidRPr="00560238" w:rsidRDefault="00AF2C7D" w:rsidP="00EB4593">
            <w:pPr>
              <w:autoSpaceDE w:val="0"/>
              <w:autoSpaceDN w:val="0"/>
              <w:adjustRightInd w:val="0"/>
              <w:spacing w:after="0" w:line="240" w:lineRule="auto"/>
              <w:rPr>
                <w:rFonts w:ascii="Times New Roman" w:hAnsi="Times New Roman"/>
                <w:sz w:val="24"/>
                <w:szCs w:val="24"/>
                <w:lang w:eastAsia="ru-RU"/>
              </w:rPr>
            </w:pPr>
          </w:p>
        </w:tc>
        <w:tc>
          <w:tcPr>
            <w:tcW w:w="3402" w:type="dxa"/>
          </w:tcPr>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Ставит задачу обучения учащихся задавать (инициировать)</w:t>
            </w:r>
          </w:p>
          <w:p w:rsidR="00AF2C7D" w:rsidRPr="00EB4593" w:rsidRDefault="00492C56" w:rsidP="00492C56">
            <w:pPr>
              <w:spacing w:after="0" w:line="240" w:lineRule="auto"/>
              <w:rPr>
                <w:rFonts w:ascii="Times New Roman" w:hAnsi="Times New Roman"/>
                <w:lang w:eastAsia="ru-RU"/>
              </w:rPr>
            </w:pPr>
            <w:r w:rsidRPr="00560238">
              <w:rPr>
                <w:rFonts w:ascii="Times New Roman" w:hAnsi="Times New Roman"/>
                <w:sz w:val="24"/>
                <w:szCs w:val="24"/>
                <w:lang w:eastAsia="ru-RU"/>
              </w:rPr>
              <w:t>«</w:t>
            </w:r>
            <w:proofErr w:type="gramStart"/>
            <w:r w:rsidRPr="00560238">
              <w:rPr>
                <w:rFonts w:ascii="Times New Roman" w:hAnsi="Times New Roman"/>
                <w:sz w:val="24"/>
                <w:szCs w:val="24"/>
                <w:lang w:eastAsia="ru-RU"/>
              </w:rPr>
              <w:t>умные</w:t>
            </w:r>
            <w:proofErr w:type="gramEnd"/>
            <w:r w:rsidRPr="00560238">
              <w:rPr>
                <w:rFonts w:ascii="Times New Roman" w:hAnsi="Times New Roman"/>
                <w:sz w:val="24"/>
                <w:szCs w:val="24"/>
                <w:lang w:eastAsia="ru-RU"/>
              </w:rPr>
              <w:t>» вопросы</w:t>
            </w:r>
          </w:p>
        </w:tc>
        <w:tc>
          <w:tcPr>
            <w:tcW w:w="2659" w:type="dxa"/>
          </w:tcPr>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Фиксируется учителем в электронном журнале следующим</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образом</w:t>
            </w:r>
            <w:proofErr w:type="gramEnd"/>
            <w:r w:rsidRPr="00560238">
              <w:rPr>
                <w:rFonts w:ascii="Times New Roman" w:hAnsi="Times New Roman"/>
                <w:sz w:val="24"/>
                <w:szCs w:val="24"/>
                <w:lang w:eastAsia="ru-RU"/>
              </w:rPr>
              <w:t>: 1 балл – ученик присутствовал на консультации, но во</w:t>
            </w:r>
          </w:p>
          <w:p w:rsidR="00492C56" w:rsidRDefault="00492C56" w:rsidP="00492C56">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560238">
              <w:rPr>
                <w:rFonts w:ascii="Times New Roman" w:hAnsi="Times New Roman"/>
                <w:sz w:val="24"/>
                <w:szCs w:val="24"/>
                <w:lang w:eastAsia="ru-RU"/>
              </w:rPr>
              <w:t>просов</w:t>
            </w:r>
            <w:proofErr w:type="spellEnd"/>
            <w:proofErr w:type="gramEnd"/>
            <w:r w:rsidRPr="00560238">
              <w:rPr>
                <w:rFonts w:ascii="Times New Roman" w:hAnsi="Times New Roman"/>
                <w:sz w:val="24"/>
                <w:szCs w:val="24"/>
                <w:lang w:eastAsia="ru-RU"/>
              </w:rPr>
              <w:t xml:space="preserve"> не задавал; </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2 балла – задавал вопросы, но не содержа</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тельные</w:t>
            </w:r>
            <w:proofErr w:type="gramEnd"/>
            <w:r w:rsidRPr="00560238">
              <w:rPr>
                <w:rFonts w:ascii="Times New Roman" w:hAnsi="Times New Roman"/>
                <w:sz w:val="24"/>
                <w:szCs w:val="24"/>
                <w:lang w:eastAsia="ru-RU"/>
              </w:rPr>
              <w:t xml:space="preserve">; 3 балла – задавал «умные» (содержательные) </w:t>
            </w:r>
            <w:r w:rsidRPr="00560238">
              <w:rPr>
                <w:rFonts w:ascii="Times New Roman" w:hAnsi="Times New Roman"/>
                <w:sz w:val="24"/>
                <w:szCs w:val="24"/>
                <w:lang w:eastAsia="ru-RU"/>
              </w:rPr>
              <w:lastRenderedPageBreak/>
              <w:t>вопросы.</w:t>
            </w:r>
          </w:p>
          <w:p w:rsidR="00AF2C7D" w:rsidRPr="00560238" w:rsidRDefault="00AF2C7D" w:rsidP="00AF2C7D">
            <w:pPr>
              <w:autoSpaceDE w:val="0"/>
              <w:autoSpaceDN w:val="0"/>
              <w:adjustRightInd w:val="0"/>
              <w:spacing w:after="0" w:line="240" w:lineRule="auto"/>
              <w:rPr>
                <w:rFonts w:ascii="Times New Roman" w:hAnsi="Times New Roman"/>
                <w:sz w:val="24"/>
                <w:szCs w:val="24"/>
                <w:lang w:eastAsia="ru-RU"/>
              </w:rPr>
            </w:pPr>
          </w:p>
        </w:tc>
      </w:tr>
      <w:tr w:rsidR="00492C56" w:rsidTr="00BE594B">
        <w:tc>
          <w:tcPr>
            <w:tcW w:w="1701" w:type="dxa"/>
          </w:tcPr>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lastRenderedPageBreak/>
              <w:t>Итоговая проверочная работа</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
        </w:tc>
        <w:tc>
          <w:tcPr>
            <w:tcW w:w="2268" w:type="dxa"/>
          </w:tcPr>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Конец апреля</w:t>
            </w:r>
          </w:p>
        </w:tc>
        <w:tc>
          <w:tcPr>
            <w:tcW w:w="3402" w:type="dxa"/>
          </w:tcPr>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Включает основные темы</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учебного</w:t>
            </w:r>
            <w:proofErr w:type="gramEnd"/>
            <w:r w:rsidRPr="00560238">
              <w:rPr>
                <w:rFonts w:ascii="Times New Roman" w:hAnsi="Times New Roman"/>
                <w:sz w:val="24"/>
                <w:szCs w:val="24"/>
                <w:lang w:eastAsia="ru-RU"/>
              </w:rPr>
              <w:t xml:space="preserve"> года. Задания рассчитаны на проверку не только</w:t>
            </w:r>
            <w:r>
              <w:rPr>
                <w:rFonts w:ascii="Times New Roman" w:hAnsi="Times New Roman"/>
                <w:sz w:val="24"/>
                <w:szCs w:val="24"/>
                <w:lang w:eastAsia="ru-RU"/>
              </w:rPr>
              <w:t xml:space="preserve"> </w:t>
            </w:r>
            <w:r w:rsidRPr="00560238">
              <w:rPr>
                <w:rFonts w:ascii="Times New Roman" w:hAnsi="Times New Roman"/>
                <w:sz w:val="24"/>
                <w:szCs w:val="24"/>
                <w:lang w:eastAsia="ru-RU"/>
              </w:rPr>
              <w:t>знаний, но и развивающего эффекта обучения. Задания разного уровня, как по сложности</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w:t>
            </w:r>
            <w:proofErr w:type="gramStart"/>
            <w:r w:rsidRPr="00560238">
              <w:rPr>
                <w:rFonts w:ascii="Times New Roman" w:hAnsi="Times New Roman"/>
                <w:sz w:val="24"/>
                <w:szCs w:val="24"/>
                <w:lang w:eastAsia="ru-RU"/>
              </w:rPr>
              <w:t>базовый</w:t>
            </w:r>
            <w:proofErr w:type="gramEnd"/>
            <w:r w:rsidRPr="00560238">
              <w:rPr>
                <w:rFonts w:ascii="Times New Roman" w:hAnsi="Times New Roman"/>
                <w:sz w:val="24"/>
                <w:szCs w:val="24"/>
                <w:lang w:eastAsia="ru-RU"/>
              </w:rPr>
              <w:t>, повышенный).</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
        </w:tc>
        <w:tc>
          <w:tcPr>
            <w:tcW w:w="2659" w:type="dxa"/>
          </w:tcPr>
          <w:p w:rsidR="00492C56"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 xml:space="preserve">Оценивание многобалльное, </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отдельно</w:t>
            </w:r>
            <w:proofErr w:type="gramEnd"/>
            <w:r w:rsidRPr="00560238">
              <w:rPr>
                <w:rFonts w:ascii="Times New Roman" w:hAnsi="Times New Roman"/>
                <w:sz w:val="24"/>
                <w:szCs w:val="24"/>
                <w:lang w:eastAsia="ru-RU"/>
              </w:rPr>
              <w:t xml:space="preserve"> по уровням. Сравнение</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результатов</w:t>
            </w:r>
            <w:proofErr w:type="gramEnd"/>
            <w:r w:rsidRPr="00560238">
              <w:rPr>
                <w:rFonts w:ascii="Times New Roman" w:hAnsi="Times New Roman"/>
                <w:sz w:val="24"/>
                <w:szCs w:val="24"/>
                <w:lang w:eastAsia="ru-RU"/>
              </w:rPr>
              <w:t xml:space="preserve"> стартовой и итоговой работы.</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
        </w:tc>
      </w:tr>
      <w:tr w:rsidR="00492C56" w:rsidTr="00BE594B">
        <w:trPr>
          <w:trHeight w:val="3629"/>
        </w:trPr>
        <w:tc>
          <w:tcPr>
            <w:tcW w:w="1701" w:type="dxa"/>
          </w:tcPr>
          <w:p w:rsidR="00492C56" w:rsidRDefault="00492C56" w:rsidP="00492C5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Предъявление</w:t>
            </w:r>
          </w:p>
          <w:p w:rsidR="00492C56" w:rsidRDefault="00492C56" w:rsidP="00492C5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proofErr w:type="spellStart"/>
            <w:proofErr w:type="gramStart"/>
            <w:r>
              <w:rPr>
                <w:rFonts w:ascii="Times New Roman" w:hAnsi="Times New Roman"/>
                <w:sz w:val="24"/>
                <w:szCs w:val="24"/>
                <w:lang w:eastAsia="ru-RU"/>
              </w:rPr>
              <w:t>демонстра</w:t>
            </w:r>
            <w:proofErr w:type="spellEnd"/>
            <w:proofErr w:type="gramEnd"/>
            <w:r>
              <w:rPr>
                <w:rFonts w:ascii="Times New Roman" w:hAnsi="Times New Roman"/>
                <w:sz w:val="24"/>
                <w:szCs w:val="24"/>
                <w:lang w:eastAsia="ru-RU"/>
              </w:rPr>
              <w:t>-</w:t>
            </w:r>
          </w:p>
          <w:p w:rsidR="00492C56" w:rsidRDefault="00492C56" w:rsidP="00492C56">
            <w:pPr>
              <w:autoSpaceDE w:val="0"/>
              <w:autoSpaceDN w:val="0"/>
              <w:adjustRightInd w:val="0"/>
              <w:spacing w:after="0" w:line="240" w:lineRule="auto"/>
              <w:rPr>
                <w:rFonts w:ascii="Times New Roman" w:hAnsi="Times New Roman"/>
                <w:sz w:val="24"/>
                <w:szCs w:val="24"/>
                <w:lang w:eastAsia="ru-RU"/>
              </w:rPr>
            </w:pPr>
            <w:proofErr w:type="spellStart"/>
            <w:proofErr w:type="gramStart"/>
            <w:r>
              <w:rPr>
                <w:rFonts w:ascii="Times New Roman" w:hAnsi="Times New Roman"/>
                <w:sz w:val="24"/>
                <w:szCs w:val="24"/>
                <w:lang w:eastAsia="ru-RU"/>
              </w:rPr>
              <w:t>ция</w:t>
            </w:r>
            <w:proofErr w:type="spellEnd"/>
            <w:proofErr w:type="gramEnd"/>
            <w:r>
              <w:rPr>
                <w:rFonts w:ascii="Times New Roman" w:hAnsi="Times New Roman"/>
                <w:sz w:val="24"/>
                <w:szCs w:val="24"/>
                <w:lang w:eastAsia="ru-RU"/>
              </w:rPr>
              <w:t xml:space="preserve"> учебных</w:t>
            </w:r>
          </w:p>
          <w:p w:rsidR="00492C56"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достижений</w:t>
            </w:r>
            <w:proofErr w:type="gramEnd"/>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Pr>
                <w:rFonts w:ascii="Times New Roman" w:hAnsi="Times New Roman"/>
                <w:sz w:val="24"/>
                <w:szCs w:val="24"/>
                <w:lang w:eastAsia="ru-RU"/>
              </w:rPr>
              <w:t>ученика</w:t>
            </w:r>
            <w:proofErr w:type="gramEnd"/>
            <w:r>
              <w:rPr>
                <w:rFonts w:ascii="Times New Roman" w:hAnsi="Times New Roman"/>
                <w:sz w:val="24"/>
                <w:szCs w:val="24"/>
                <w:lang w:eastAsia="ru-RU"/>
              </w:rPr>
              <w:t xml:space="preserve"> за год).</w:t>
            </w:r>
          </w:p>
        </w:tc>
        <w:tc>
          <w:tcPr>
            <w:tcW w:w="2268" w:type="dxa"/>
          </w:tcPr>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Май</w:t>
            </w:r>
          </w:p>
        </w:tc>
        <w:tc>
          <w:tcPr>
            <w:tcW w:w="3402" w:type="dxa"/>
          </w:tcPr>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Каждый учащийся в конце года</w:t>
            </w:r>
            <w:r>
              <w:rPr>
                <w:rFonts w:ascii="Times New Roman" w:hAnsi="Times New Roman"/>
                <w:sz w:val="24"/>
                <w:szCs w:val="24"/>
                <w:lang w:eastAsia="ru-RU"/>
              </w:rPr>
              <w:t xml:space="preserve"> </w:t>
            </w:r>
            <w:r w:rsidRPr="00560238">
              <w:rPr>
                <w:rFonts w:ascii="Times New Roman" w:hAnsi="Times New Roman"/>
                <w:sz w:val="24"/>
                <w:szCs w:val="24"/>
                <w:lang w:eastAsia="ru-RU"/>
              </w:rPr>
              <w:t>должен продемонстрировать</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w:t>
            </w:r>
            <w:proofErr w:type="gramStart"/>
            <w:r w:rsidRPr="00560238">
              <w:rPr>
                <w:rFonts w:ascii="Times New Roman" w:hAnsi="Times New Roman"/>
                <w:sz w:val="24"/>
                <w:szCs w:val="24"/>
                <w:lang w:eastAsia="ru-RU"/>
              </w:rPr>
              <w:t>показать</w:t>
            </w:r>
            <w:proofErr w:type="gramEnd"/>
            <w:r w:rsidRPr="00560238">
              <w:rPr>
                <w:rFonts w:ascii="Times New Roman" w:hAnsi="Times New Roman"/>
                <w:sz w:val="24"/>
                <w:szCs w:val="24"/>
                <w:lang w:eastAsia="ru-RU"/>
              </w:rPr>
              <w:t>) все, на что он способен.</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
        </w:tc>
        <w:tc>
          <w:tcPr>
            <w:tcW w:w="2659" w:type="dxa"/>
          </w:tcPr>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r w:rsidRPr="00560238">
              <w:rPr>
                <w:rFonts w:ascii="Times New Roman" w:hAnsi="Times New Roman"/>
                <w:sz w:val="24"/>
                <w:szCs w:val="24"/>
                <w:lang w:eastAsia="ru-RU"/>
              </w:rPr>
              <w:t>Философия этой формы оценки в</w:t>
            </w:r>
          </w:p>
          <w:p w:rsidR="00492C56" w:rsidRPr="00560238" w:rsidRDefault="00492C56" w:rsidP="00492C56">
            <w:pPr>
              <w:autoSpaceDE w:val="0"/>
              <w:autoSpaceDN w:val="0"/>
              <w:adjustRightInd w:val="0"/>
              <w:spacing w:after="0" w:line="240" w:lineRule="auto"/>
              <w:rPr>
                <w:rFonts w:ascii="Times New Roman" w:hAnsi="Times New Roman"/>
                <w:sz w:val="24"/>
                <w:szCs w:val="24"/>
                <w:lang w:eastAsia="ru-RU"/>
              </w:rPr>
            </w:pPr>
            <w:proofErr w:type="gramStart"/>
            <w:r w:rsidRPr="00560238">
              <w:rPr>
                <w:rFonts w:ascii="Times New Roman" w:hAnsi="Times New Roman"/>
                <w:sz w:val="24"/>
                <w:szCs w:val="24"/>
                <w:lang w:eastAsia="ru-RU"/>
              </w:rPr>
              <w:t>смещение</w:t>
            </w:r>
            <w:proofErr w:type="gramEnd"/>
            <w:r w:rsidRPr="00560238">
              <w:rPr>
                <w:rFonts w:ascii="Times New Roman" w:hAnsi="Times New Roman"/>
                <w:sz w:val="24"/>
                <w:szCs w:val="24"/>
                <w:lang w:eastAsia="ru-RU"/>
              </w:rPr>
              <w:t xml:space="preserve"> акцента с того, что</w:t>
            </w:r>
            <w:r>
              <w:rPr>
                <w:rFonts w:ascii="Times New Roman" w:hAnsi="Times New Roman"/>
                <w:sz w:val="24"/>
                <w:szCs w:val="24"/>
                <w:lang w:eastAsia="ru-RU"/>
              </w:rPr>
              <w:t xml:space="preserve"> </w:t>
            </w:r>
            <w:r w:rsidRPr="00560238">
              <w:rPr>
                <w:rFonts w:ascii="Times New Roman" w:hAnsi="Times New Roman"/>
                <w:sz w:val="24"/>
                <w:szCs w:val="24"/>
                <w:lang w:eastAsia="ru-RU"/>
              </w:rPr>
              <w:t>учащийся не знает и не умеет, к</w:t>
            </w:r>
            <w:r>
              <w:rPr>
                <w:rFonts w:ascii="Times New Roman" w:hAnsi="Times New Roman"/>
                <w:sz w:val="24"/>
                <w:szCs w:val="24"/>
                <w:lang w:eastAsia="ru-RU"/>
              </w:rPr>
              <w:t xml:space="preserve"> </w:t>
            </w:r>
            <w:r w:rsidRPr="00560238">
              <w:rPr>
                <w:rFonts w:ascii="Times New Roman" w:hAnsi="Times New Roman"/>
                <w:sz w:val="24"/>
                <w:szCs w:val="24"/>
                <w:lang w:eastAsia="ru-RU"/>
              </w:rPr>
              <w:t>тому, что он знает и умеет по</w:t>
            </w:r>
            <w:r>
              <w:rPr>
                <w:rFonts w:ascii="Times New Roman" w:hAnsi="Times New Roman"/>
                <w:sz w:val="24"/>
                <w:szCs w:val="24"/>
                <w:lang w:eastAsia="ru-RU"/>
              </w:rPr>
              <w:t xml:space="preserve"> </w:t>
            </w:r>
            <w:r w:rsidRPr="00560238">
              <w:rPr>
                <w:rFonts w:ascii="Times New Roman" w:hAnsi="Times New Roman"/>
                <w:sz w:val="24"/>
                <w:szCs w:val="24"/>
                <w:lang w:eastAsia="ru-RU"/>
              </w:rPr>
              <w:t>данной теме и данному предмету;</w:t>
            </w:r>
            <w:r>
              <w:rPr>
                <w:rFonts w:ascii="Times New Roman" w:hAnsi="Times New Roman"/>
                <w:sz w:val="24"/>
                <w:szCs w:val="24"/>
                <w:lang w:eastAsia="ru-RU"/>
              </w:rPr>
              <w:t xml:space="preserve"> </w:t>
            </w:r>
            <w:r w:rsidRPr="00560238">
              <w:rPr>
                <w:rFonts w:ascii="Times New Roman" w:hAnsi="Times New Roman"/>
                <w:sz w:val="24"/>
                <w:szCs w:val="24"/>
                <w:lang w:eastAsia="ru-RU"/>
              </w:rPr>
              <w:t xml:space="preserve">перенос </w:t>
            </w:r>
            <w:r>
              <w:rPr>
                <w:rFonts w:ascii="Times New Roman" w:hAnsi="Times New Roman"/>
                <w:sz w:val="24"/>
                <w:szCs w:val="24"/>
                <w:lang w:eastAsia="ru-RU"/>
              </w:rPr>
              <w:t xml:space="preserve"> </w:t>
            </w:r>
            <w:r w:rsidRPr="00560238">
              <w:rPr>
                <w:rFonts w:ascii="Times New Roman" w:hAnsi="Times New Roman"/>
                <w:sz w:val="24"/>
                <w:szCs w:val="24"/>
                <w:lang w:eastAsia="ru-RU"/>
              </w:rPr>
              <w:t>педагогического ударе-</w:t>
            </w:r>
          </w:p>
          <w:p w:rsidR="00492C56" w:rsidRPr="00560238" w:rsidRDefault="00492C56" w:rsidP="004E0BFA">
            <w:pPr>
              <w:autoSpaceDE w:val="0"/>
              <w:autoSpaceDN w:val="0"/>
              <w:adjustRightInd w:val="0"/>
              <w:spacing w:after="0" w:line="240" w:lineRule="auto"/>
              <w:rPr>
                <w:rFonts w:ascii="Times New Roman" w:hAnsi="Times New Roman"/>
                <w:sz w:val="24"/>
                <w:szCs w:val="24"/>
                <w:lang w:eastAsia="ru-RU"/>
              </w:rPr>
            </w:pPr>
            <w:proofErr w:type="spellStart"/>
            <w:proofErr w:type="gramStart"/>
            <w:r w:rsidRPr="00560238">
              <w:rPr>
                <w:rFonts w:ascii="Times New Roman" w:hAnsi="Times New Roman"/>
                <w:sz w:val="24"/>
                <w:szCs w:val="24"/>
                <w:lang w:eastAsia="ru-RU"/>
              </w:rPr>
              <w:t>ния</w:t>
            </w:r>
            <w:proofErr w:type="spellEnd"/>
            <w:proofErr w:type="gramEnd"/>
            <w:r w:rsidRPr="00560238">
              <w:rPr>
                <w:rFonts w:ascii="Times New Roman" w:hAnsi="Times New Roman"/>
                <w:sz w:val="24"/>
                <w:szCs w:val="24"/>
                <w:lang w:eastAsia="ru-RU"/>
              </w:rPr>
              <w:t xml:space="preserve"> с оценки на самооценку</w:t>
            </w:r>
            <w:r>
              <w:rPr>
                <w:rFonts w:ascii="Times New Roman" w:hAnsi="Times New Roman"/>
                <w:sz w:val="24"/>
                <w:szCs w:val="24"/>
                <w:lang w:eastAsia="ru-RU"/>
              </w:rPr>
              <w:t>.</w:t>
            </w:r>
          </w:p>
        </w:tc>
      </w:tr>
    </w:tbl>
    <w:p w:rsidR="002F3D4E" w:rsidRPr="00560238" w:rsidRDefault="002F3D4E" w:rsidP="002F3D4E">
      <w:pPr>
        <w:autoSpaceDE w:val="0"/>
        <w:autoSpaceDN w:val="0"/>
        <w:adjustRightInd w:val="0"/>
        <w:spacing w:after="0" w:line="240" w:lineRule="auto"/>
        <w:rPr>
          <w:rFonts w:ascii="Times New Roman" w:hAnsi="Times New Roman"/>
          <w:sz w:val="24"/>
          <w:szCs w:val="24"/>
          <w:lang w:eastAsia="ru-RU"/>
        </w:rPr>
      </w:pP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В </w:t>
      </w:r>
      <w:r w:rsidRPr="00D31BC0">
        <w:rPr>
          <w:rFonts w:ascii="Times New Roman" w:hAnsi="Times New Roman"/>
          <w:b/>
          <w:bCs/>
          <w:i/>
          <w:iCs/>
          <w:sz w:val="24"/>
          <w:szCs w:val="24"/>
        </w:rPr>
        <w:t>сфере регулятивных</w:t>
      </w:r>
      <w:r w:rsidR="005B2B23">
        <w:rPr>
          <w:rFonts w:ascii="Times New Roman" w:hAnsi="Times New Roman"/>
          <w:b/>
          <w:bCs/>
          <w:i/>
          <w:iCs/>
          <w:sz w:val="24"/>
          <w:szCs w:val="24"/>
        </w:rPr>
        <w:t xml:space="preserve"> универсальных учебных действий</w:t>
      </w:r>
      <w:r w:rsidR="00974CCB">
        <w:rPr>
          <w:rFonts w:ascii="Times New Roman" w:hAnsi="Times New Roman"/>
          <w:b/>
          <w:bCs/>
          <w:i/>
          <w:iCs/>
          <w:sz w:val="24"/>
          <w:szCs w:val="24"/>
        </w:rPr>
        <w:t xml:space="preserve"> </w:t>
      </w:r>
      <w:r w:rsidRPr="00D31BC0">
        <w:rPr>
          <w:rFonts w:ascii="Times New Roman" w:hAnsi="Times New Roman"/>
          <w:sz w:val="24"/>
          <w:szCs w:val="24"/>
        </w:rPr>
        <w:t xml:space="preserve">выпускники </w:t>
      </w:r>
      <w:proofErr w:type="gramStart"/>
      <w:r w:rsidRPr="00D31BC0">
        <w:rPr>
          <w:rFonts w:ascii="Times New Roman" w:hAnsi="Times New Roman"/>
          <w:sz w:val="24"/>
          <w:szCs w:val="24"/>
        </w:rPr>
        <w:t>овладеют  типами</w:t>
      </w:r>
      <w:proofErr w:type="gramEnd"/>
      <w:r w:rsidRPr="00D31BC0">
        <w:rPr>
          <w:rFonts w:ascii="Times New Roman" w:hAnsi="Times New Roman"/>
          <w:sz w:val="24"/>
          <w:szCs w:val="24"/>
        </w:rPr>
        <w:t xml:space="preserve"> учебных действий,</w:t>
      </w:r>
      <w:r w:rsidR="00F95617" w:rsidRPr="00D31BC0">
        <w:rPr>
          <w:rFonts w:ascii="Times New Roman" w:hAnsi="Times New Roman"/>
          <w:sz w:val="24"/>
          <w:szCs w:val="24"/>
        </w:rPr>
        <w:t xml:space="preserve"> </w:t>
      </w:r>
      <w:r w:rsidRPr="00D31BC0">
        <w:rPr>
          <w:rFonts w:ascii="Times New Roman" w:hAnsi="Times New Roman"/>
          <w:sz w:val="24"/>
          <w:szCs w:val="24"/>
        </w:rPr>
        <w:t>направленных на организацию  работы в образовательном учреждении и вне его, включая способность принимать</w:t>
      </w:r>
      <w:r w:rsidR="00F95617" w:rsidRPr="00D31BC0">
        <w:rPr>
          <w:rFonts w:ascii="Times New Roman" w:hAnsi="Times New Roman"/>
          <w:sz w:val="24"/>
          <w:szCs w:val="24"/>
        </w:rPr>
        <w:t xml:space="preserve"> </w:t>
      </w:r>
      <w:r w:rsidRPr="00D31BC0">
        <w:rPr>
          <w:rFonts w:ascii="Times New Roman" w:hAnsi="Times New Roman"/>
          <w:sz w:val="24"/>
          <w:szCs w:val="24"/>
        </w:rPr>
        <w:t>и сохранять учебную цель и задачу, планировать её реализацию , контролировать и</w:t>
      </w:r>
      <w:r w:rsidR="00033C6F" w:rsidRPr="00D31BC0">
        <w:rPr>
          <w:rFonts w:ascii="Times New Roman" w:hAnsi="Times New Roman"/>
          <w:sz w:val="24"/>
          <w:szCs w:val="24"/>
        </w:rPr>
        <w:t xml:space="preserve"> </w:t>
      </w:r>
      <w:r w:rsidRPr="00D31BC0">
        <w:rPr>
          <w:rFonts w:ascii="Times New Roman" w:hAnsi="Times New Roman"/>
          <w:sz w:val="24"/>
          <w:szCs w:val="24"/>
        </w:rPr>
        <w:t>оценивать свои действия, вносить коррективы в их выполнение.</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В </w:t>
      </w:r>
      <w:r w:rsidRPr="00D31BC0">
        <w:rPr>
          <w:rFonts w:ascii="Times New Roman" w:hAnsi="Times New Roman"/>
          <w:b/>
          <w:bCs/>
          <w:i/>
          <w:iCs/>
          <w:sz w:val="24"/>
          <w:szCs w:val="24"/>
        </w:rPr>
        <w:t>сфере познавательных универсальных учебных</w:t>
      </w:r>
      <w:r w:rsidR="002457E7" w:rsidRPr="00D31BC0">
        <w:rPr>
          <w:rFonts w:ascii="Times New Roman" w:hAnsi="Times New Roman"/>
          <w:b/>
          <w:bCs/>
          <w:i/>
          <w:iCs/>
          <w:sz w:val="24"/>
          <w:szCs w:val="24"/>
        </w:rPr>
        <w:t xml:space="preserve"> </w:t>
      </w:r>
      <w:r w:rsidRPr="00D31BC0">
        <w:rPr>
          <w:rFonts w:ascii="Times New Roman" w:hAnsi="Times New Roman"/>
          <w:b/>
          <w:bCs/>
          <w:i/>
          <w:iCs/>
          <w:sz w:val="24"/>
          <w:szCs w:val="24"/>
        </w:rPr>
        <w:t xml:space="preserve">действий </w:t>
      </w:r>
      <w:r w:rsidRPr="00D31BC0">
        <w:rPr>
          <w:rFonts w:ascii="Times New Roman" w:hAnsi="Times New Roman"/>
          <w:sz w:val="24"/>
          <w:szCs w:val="24"/>
        </w:rPr>
        <w:t xml:space="preserve">выпускники научатся воспринимать и анализировать сообщения и важнейшие их компоненты — тексты, использовать </w:t>
      </w:r>
      <w:proofErr w:type="spellStart"/>
      <w:r w:rsidRPr="00D31BC0">
        <w:rPr>
          <w:rFonts w:ascii="Times New Roman" w:hAnsi="Times New Roman"/>
          <w:sz w:val="24"/>
          <w:szCs w:val="24"/>
        </w:rPr>
        <w:t>знаково</w:t>
      </w:r>
      <w:proofErr w:type="spellEnd"/>
      <w:r w:rsidR="00F95617" w:rsidRPr="00D31BC0">
        <w:rPr>
          <w:rFonts w:ascii="Times New Roman" w:hAnsi="Times New Roman"/>
          <w:sz w:val="24"/>
          <w:szCs w:val="24"/>
        </w:rPr>
        <w:t xml:space="preserve"> - </w:t>
      </w:r>
      <w:r w:rsidRPr="00D31BC0">
        <w:rPr>
          <w:rFonts w:ascii="Times New Roman" w:hAnsi="Times New Roman"/>
          <w:sz w:val="24"/>
          <w:szCs w:val="24"/>
        </w:rPr>
        <w:t>символические средства, владет</w:t>
      </w:r>
      <w:r w:rsidR="00033C6F" w:rsidRPr="00D31BC0">
        <w:rPr>
          <w:rFonts w:ascii="Times New Roman" w:hAnsi="Times New Roman"/>
          <w:sz w:val="24"/>
          <w:szCs w:val="24"/>
        </w:rPr>
        <w:t>ь</w:t>
      </w:r>
      <w:r w:rsidRPr="00D31BC0">
        <w:rPr>
          <w:rFonts w:ascii="Times New Roman" w:hAnsi="Times New Roman"/>
          <w:sz w:val="24"/>
          <w:szCs w:val="24"/>
        </w:rPr>
        <w:t xml:space="preserve"> действием моделирования, а также широким спектром логических действий и операций, включая общие приёмы решения задач.</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В </w:t>
      </w:r>
      <w:r w:rsidRPr="00D31BC0">
        <w:rPr>
          <w:rFonts w:ascii="Times New Roman" w:hAnsi="Times New Roman"/>
          <w:b/>
          <w:bCs/>
          <w:i/>
          <w:iCs/>
          <w:sz w:val="24"/>
          <w:szCs w:val="24"/>
        </w:rPr>
        <w:t>сфере коммуникативных универсальных учебных</w:t>
      </w:r>
      <w:r w:rsidR="00F95617" w:rsidRPr="00D31BC0">
        <w:rPr>
          <w:rFonts w:ascii="Times New Roman" w:hAnsi="Times New Roman"/>
          <w:b/>
          <w:bCs/>
          <w:i/>
          <w:iCs/>
          <w:sz w:val="24"/>
          <w:szCs w:val="24"/>
        </w:rPr>
        <w:t xml:space="preserve"> </w:t>
      </w:r>
      <w:r w:rsidRPr="00D31BC0">
        <w:rPr>
          <w:rFonts w:ascii="Times New Roman" w:hAnsi="Times New Roman"/>
          <w:b/>
          <w:bCs/>
          <w:i/>
          <w:iCs/>
          <w:sz w:val="24"/>
          <w:szCs w:val="24"/>
        </w:rPr>
        <w:t xml:space="preserve">действий </w:t>
      </w:r>
      <w:r w:rsidRPr="00D31BC0">
        <w:rPr>
          <w:rFonts w:ascii="Times New Roman" w:hAnsi="Times New Roman"/>
          <w:sz w:val="24"/>
          <w:szCs w:val="24"/>
        </w:rPr>
        <w:t>выпускники приобретут умения учитывать позицию</w:t>
      </w:r>
      <w:r w:rsidR="00F95617" w:rsidRPr="00D31BC0">
        <w:rPr>
          <w:rFonts w:ascii="Times New Roman" w:hAnsi="Times New Roman"/>
          <w:sz w:val="24"/>
          <w:szCs w:val="24"/>
        </w:rPr>
        <w:t xml:space="preserve"> </w:t>
      </w:r>
      <w:r w:rsidRPr="00D31BC0">
        <w:rPr>
          <w:rFonts w:ascii="Times New Roman" w:hAnsi="Times New Roman"/>
          <w:sz w:val="24"/>
          <w:szCs w:val="24"/>
        </w:rPr>
        <w:t>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00F95617" w:rsidRPr="00D31BC0">
        <w:rPr>
          <w:rFonts w:ascii="Times New Roman" w:hAnsi="Times New Roman"/>
          <w:sz w:val="24"/>
          <w:szCs w:val="24"/>
        </w:rPr>
        <w:t xml:space="preserve"> </w:t>
      </w:r>
      <w:r w:rsidRPr="00D31BC0">
        <w:rPr>
          <w:rFonts w:ascii="Times New Roman" w:hAnsi="Times New Roman"/>
          <w:sz w:val="24"/>
          <w:szCs w:val="24"/>
        </w:rPr>
        <w:t>предметное содержание и условия деятельности в сообщениях, важнейшими компонентами которых являются тексты.</w:t>
      </w:r>
    </w:p>
    <w:p w:rsidR="00F53107" w:rsidRPr="00D31BC0" w:rsidRDefault="00F53107" w:rsidP="00F53107">
      <w:pPr>
        <w:autoSpaceDE w:val="0"/>
        <w:autoSpaceDN w:val="0"/>
        <w:adjustRightInd w:val="0"/>
        <w:spacing w:after="0" w:line="240" w:lineRule="auto"/>
        <w:rPr>
          <w:rFonts w:ascii="Times New Roman" w:hAnsi="Times New Roman"/>
          <w:b/>
          <w:i/>
          <w:iCs/>
          <w:sz w:val="24"/>
          <w:szCs w:val="24"/>
        </w:rPr>
      </w:pPr>
      <w:r w:rsidRPr="00D31BC0">
        <w:rPr>
          <w:rFonts w:ascii="Times New Roman" w:hAnsi="Times New Roman"/>
          <w:b/>
          <w:i/>
          <w:iCs/>
          <w:sz w:val="24"/>
          <w:szCs w:val="24"/>
        </w:rPr>
        <w:t>Личностные универсальные учебные действия</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У выпускника будут сформированы:</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53107" w:rsidRPr="00D31BC0" w:rsidRDefault="00F53107" w:rsidP="00F53107">
      <w:pPr>
        <w:autoSpaceDE w:val="0"/>
        <w:autoSpaceDN w:val="0"/>
        <w:adjustRightInd w:val="0"/>
        <w:spacing w:after="0" w:line="240" w:lineRule="auto"/>
        <w:rPr>
          <w:rFonts w:ascii="Times New Roman" w:hAnsi="Times New Roman"/>
          <w:sz w:val="24"/>
          <w:szCs w:val="24"/>
        </w:rPr>
      </w:pPr>
      <w:proofErr w:type="gramStart"/>
      <w:r w:rsidRPr="00D31BC0">
        <w:rPr>
          <w:rFonts w:ascii="Times New Roman" w:hAnsi="Times New Roman"/>
          <w:sz w:val="24"/>
          <w:szCs w:val="24"/>
        </w:rPr>
        <w:t>•  мотивационная</w:t>
      </w:r>
      <w:proofErr w:type="gramEnd"/>
      <w:r w:rsidRPr="00D31BC0">
        <w:rPr>
          <w:rFonts w:ascii="Times New Roman" w:hAnsi="Times New Roman"/>
          <w:sz w:val="24"/>
          <w:szCs w:val="24"/>
        </w:rPr>
        <w:t xml:space="preserve"> основа учебной деятельности,</w:t>
      </w:r>
      <w:r w:rsidR="002457E7" w:rsidRPr="00D31BC0">
        <w:rPr>
          <w:rFonts w:ascii="Times New Roman" w:hAnsi="Times New Roman"/>
          <w:sz w:val="24"/>
          <w:szCs w:val="24"/>
        </w:rPr>
        <w:t xml:space="preserve"> </w:t>
      </w:r>
      <w:r w:rsidRPr="00D31BC0">
        <w:rPr>
          <w:rFonts w:ascii="Times New Roman" w:hAnsi="Times New Roman"/>
          <w:sz w:val="24"/>
          <w:szCs w:val="24"/>
        </w:rPr>
        <w:t>включающая социальные, учебно</w:t>
      </w:r>
      <w:r w:rsidR="00F95617" w:rsidRPr="00D31BC0">
        <w:rPr>
          <w:rFonts w:ascii="Times New Roman" w:hAnsi="Times New Roman"/>
          <w:sz w:val="24"/>
          <w:szCs w:val="24"/>
        </w:rPr>
        <w:t>-</w:t>
      </w:r>
      <w:r w:rsidRPr="00D31BC0">
        <w:rPr>
          <w:rFonts w:ascii="Times New Roman" w:hAnsi="Times New Roman"/>
          <w:sz w:val="24"/>
          <w:szCs w:val="24"/>
        </w:rPr>
        <w:t>познавательные и внешние</w:t>
      </w:r>
      <w:r w:rsidR="00F95617" w:rsidRPr="00D31BC0">
        <w:rPr>
          <w:rFonts w:ascii="Times New Roman" w:hAnsi="Times New Roman"/>
          <w:sz w:val="24"/>
          <w:szCs w:val="24"/>
        </w:rPr>
        <w:t xml:space="preserve"> </w:t>
      </w:r>
      <w:r w:rsidRPr="00D31BC0">
        <w:rPr>
          <w:rFonts w:ascii="Times New Roman" w:hAnsi="Times New Roman"/>
          <w:sz w:val="24"/>
          <w:szCs w:val="24"/>
        </w:rPr>
        <w:t>мотивы;</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учебно</w:t>
      </w:r>
      <w:r w:rsidR="00F95617" w:rsidRPr="00D31BC0">
        <w:rPr>
          <w:rFonts w:ascii="Times New Roman" w:hAnsi="Times New Roman"/>
          <w:sz w:val="24"/>
          <w:szCs w:val="24"/>
        </w:rPr>
        <w:t>-</w:t>
      </w:r>
      <w:r w:rsidRPr="00D31BC0">
        <w:rPr>
          <w:rFonts w:ascii="Times New Roman" w:hAnsi="Times New Roman"/>
          <w:sz w:val="24"/>
          <w:szCs w:val="24"/>
        </w:rPr>
        <w:t xml:space="preserve">познавательный интерес к новому учебному материалу и способам </w:t>
      </w:r>
      <w:proofErr w:type="gramStart"/>
      <w:r w:rsidRPr="00D31BC0">
        <w:rPr>
          <w:rFonts w:ascii="Times New Roman" w:hAnsi="Times New Roman"/>
          <w:sz w:val="24"/>
          <w:szCs w:val="24"/>
        </w:rPr>
        <w:t>решения  задач</w:t>
      </w:r>
      <w:proofErr w:type="gramEnd"/>
      <w:r w:rsidRPr="00D31BC0">
        <w:rPr>
          <w:rFonts w:ascii="Times New Roman" w:hAnsi="Times New Roman"/>
          <w:sz w:val="24"/>
          <w:szCs w:val="24"/>
        </w:rPr>
        <w:t>;</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w:t>
      </w:r>
    </w:p>
    <w:p w:rsidR="00F53107" w:rsidRPr="00D31BC0" w:rsidRDefault="00F53107" w:rsidP="00F53107">
      <w:pPr>
        <w:autoSpaceDE w:val="0"/>
        <w:autoSpaceDN w:val="0"/>
        <w:adjustRightInd w:val="0"/>
        <w:spacing w:after="0" w:line="240" w:lineRule="auto"/>
        <w:rPr>
          <w:rFonts w:ascii="Times New Roman" w:hAnsi="Times New Roman"/>
          <w:sz w:val="24"/>
          <w:szCs w:val="24"/>
        </w:rPr>
      </w:pPr>
      <w:proofErr w:type="gramStart"/>
      <w:r w:rsidRPr="00D31BC0">
        <w:rPr>
          <w:rFonts w:ascii="Times New Roman" w:hAnsi="Times New Roman"/>
          <w:sz w:val="24"/>
          <w:szCs w:val="24"/>
        </w:rPr>
        <w:t>конкретной</w:t>
      </w:r>
      <w:proofErr w:type="gramEnd"/>
      <w:r w:rsidRPr="00D31BC0">
        <w:rPr>
          <w:rFonts w:ascii="Times New Roman" w:hAnsi="Times New Roman"/>
          <w:sz w:val="24"/>
          <w:szCs w:val="24"/>
        </w:rPr>
        <w:t xml:space="preserve"> задачи, на понимание предложений и оценок</w:t>
      </w:r>
      <w:r w:rsidR="00F95617" w:rsidRPr="00D31BC0">
        <w:rPr>
          <w:rFonts w:ascii="Times New Roman" w:hAnsi="Times New Roman"/>
          <w:sz w:val="24"/>
          <w:szCs w:val="24"/>
        </w:rPr>
        <w:t xml:space="preserve"> </w:t>
      </w:r>
      <w:r w:rsidRPr="00D31BC0">
        <w:rPr>
          <w:rFonts w:ascii="Times New Roman" w:hAnsi="Times New Roman"/>
          <w:sz w:val="24"/>
          <w:szCs w:val="24"/>
        </w:rPr>
        <w:t>учителей, товарищей, родителей;</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 способность к самооценке на основе критериев успешности учебной деятельности; основы гражданской идентичности, своей этнической</w:t>
      </w:r>
      <w:r w:rsidR="00F95617" w:rsidRPr="00D31BC0">
        <w:rPr>
          <w:rFonts w:ascii="Times New Roman" w:hAnsi="Times New Roman"/>
          <w:sz w:val="24"/>
          <w:szCs w:val="24"/>
        </w:rPr>
        <w:t xml:space="preserve"> </w:t>
      </w:r>
      <w:r w:rsidRPr="00D31BC0">
        <w:rPr>
          <w:rFonts w:ascii="Times New Roman" w:hAnsi="Times New Roman"/>
          <w:sz w:val="24"/>
          <w:szCs w:val="24"/>
        </w:rPr>
        <w:t>принадлежности в форме осознания «Я» как члена семьи,</w:t>
      </w:r>
      <w:r w:rsidR="002457E7" w:rsidRPr="00D31BC0">
        <w:rPr>
          <w:rFonts w:ascii="Times New Roman" w:hAnsi="Times New Roman"/>
          <w:sz w:val="24"/>
          <w:szCs w:val="24"/>
        </w:rPr>
        <w:t xml:space="preserve"> </w:t>
      </w:r>
      <w:r w:rsidRPr="00D31BC0">
        <w:rPr>
          <w:rFonts w:ascii="Times New Roman" w:hAnsi="Times New Roman"/>
          <w:sz w:val="24"/>
          <w:szCs w:val="24"/>
        </w:rPr>
        <w:t>представителя народа, гражданина России, чувств</w:t>
      </w:r>
      <w:r w:rsidR="005B2B23">
        <w:rPr>
          <w:rFonts w:ascii="Times New Roman" w:hAnsi="Times New Roman"/>
          <w:sz w:val="24"/>
          <w:szCs w:val="24"/>
        </w:rPr>
        <w:t xml:space="preserve">а сопричастности и гордости за </w:t>
      </w:r>
      <w:r w:rsidRPr="00D31BC0">
        <w:rPr>
          <w:rFonts w:ascii="Times New Roman" w:hAnsi="Times New Roman"/>
          <w:sz w:val="24"/>
          <w:szCs w:val="24"/>
        </w:rPr>
        <w:t>Родину, народ и историю, осознание ответственности человека за общее благополучие;</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ориентация в нравственном содержании и смысле собственных </w:t>
      </w:r>
      <w:proofErr w:type="gramStart"/>
      <w:r w:rsidRPr="00D31BC0">
        <w:rPr>
          <w:rFonts w:ascii="Times New Roman" w:hAnsi="Times New Roman"/>
          <w:sz w:val="24"/>
          <w:szCs w:val="24"/>
        </w:rPr>
        <w:t>поступков</w:t>
      </w:r>
      <w:r w:rsidR="002457E7" w:rsidRPr="00D31BC0">
        <w:rPr>
          <w:rFonts w:ascii="Times New Roman" w:hAnsi="Times New Roman"/>
          <w:sz w:val="24"/>
          <w:szCs w:val="24"/>
        </w:rPr>
        <w:t xml:space="preserve"> </w:t>
      </w:r>
      <w:r w:rsidRPr="00D31BC0">
        <w:rPr>
          <w:rFonts w:ascii="Times New Roman" w:hAnsi="Times New Roman"/>
          <w:sz w:val="24"/>
          <w:szCs w:val="24"/>
        </w:rPr>
        <w:t xml:space="preserve"> и</w:t>
      </w:r>
      <w:proofErr w:type="gramEnd"/>
      <w:r w:rsidRPr="00D31BC0">
        <w:rPr>
          <w:rFonts w:ascii="Times New Roman" w:hAnsi="Times New Roman"/>
          <w:sz w:val="24"/>
          <w:szCs w:val="24"/>
        </w:rPr>
        <w:t xml:space="preserve"> поступков окружающих людей;</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знание основных моральных норм и ориентация на их</w:t>
      </w:r>
      <w:r w:rsidR="00F95617" w:rsidRPr="00D31BC0">
        <w:rPr>
          <w:rFonts w:ascii="Times New Roman" w:hAnsi="Times New Roman"/>
          <w:sz w:val="24"/>
          <w:szCs w:val="24"/>
        </w:rPr>
        <w:t xml:space="preserve"> </w:t>
      </w:r>
      <w:r w:rsidRPr="00D31BC0">
        <w:rPr>
          <w:rFonts w:ascii="Times New Roman" w:hAnsi="Times New Roman"/>
          <w:sz w:val="24"/>
          <w:szCs w:val="24"/>
        </w:rPr>
        <w:t>выполнение, дифференциация моральных и конвенциональных норм, развитие морального сознания;</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развитие этических чувств — стыда, совести как</w:t>
      </w:r>
      <w:r w:rsidR="002A659D" w:rsidRPr="00D31BC0">
        <w:rPr>
          <w:rFonts w:ascii="Times New Roman" w:hAnsi="Times New Roman"/>
          <w:sz w:val="24"/>
          <w:szCs w:val="24"/>
        </w:rPr>
        <w:t xml:space="preserve"> </w:t>
      </w:r>
      <w:r w:rsidRPr="00D31BC0">
        <w:rPr>
          <w:rFonts w:ascii="Times New Roman" w:hAnsi="Times New Roman"/>
          <w:sz w:val="24"/>
          <w:szCs w:val="24"/>
        </w:rPr>
        <w:t>регуляторов морального поведения;</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proofErr w:type="spellStart"/>
      <w:r w:rsidRPr="00D31BC0">
        <w:rPr>
          <w:rFonts w:ascii="Times New Roman" w:hAnsi="Times New Roman"/>
          <w:sz w:val="24"/>
          <w:szCs w:val="24"/>
        </w:rPr>
        <w:t>эмпатия</w:t>
      </w:r>
      <w:proofErr w:type="spellEnd"/>
      <w:r w:rsidRPr="00D31BC0">
        <w:rPr>
          <w:rFonts w:ascii="Times New Roman" w:hAnsi="Times New Roman"/>
          <w:sz w:val="24"/>
          <w:szCs w:val="24"/>
        </w:rPr>
        <w:t xml:space="preserve"> как понимание чувств </w:t>
      </w:r>
      <w:r w:rsidR="00033C6F" w:rsidRPr="00D31BC0">
        <w:rPr>
          <w:rFonts w:ascii="Times New Roman" w:hAnsi="Times New Roman"/>
          <w:sz w:val="24"/>
          <w:szCs w:val="24"/>
        </w:rPr>
        <w:t xml:space="preserve"> </w:t>
      </w:r>
      <w:r w:rsidR="0084492B" w:rsidRPr="00D31BC0">
        <w:rPr>
          <w:rFonts w:ascii="Times New Roman" w:hAnsi="Times New Roman"/>
          <w:sz w:val="24"/>
          <w:szCs w:val="24"/>
        </w:rPr>
        <w:t xml:space="preserve"> </w:t>
      </w:r>
      <w:r w:rsidRPr="00D31BC0">
        <w:rPr>
          <w:rFonts w:ascii="Times New Roman" w:hAnsi="Times New Roman"/>
          <w:sz w:val="24"/>
          <w:szCs w:val="24"/>
        </w:rPr>
        <w:t>других людей и сопереживание им;</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установка на здоровый образ жизни;</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основы экологической культуры: принятие ценности</w:t>
      </w:r>
      <w:r w:rsidR="00F95617" w:rsidRPr="00D31BC0">
        <w:rPr>
          <w:rFonts w:ascii="Times New Roman" w:hAnsi="Times New Roman"/>
          <w:sz w:val="24"/>
          <w:szCs w:val="24"/>
        </w:rPr>
        <w:t xml:space="preserve"> </w:t>
      </w:r>
      <w:r w:rsidRPr="00D31BC0">
        <w:rPr>
          <w:rFonts w:ascii="Times New Roman" w:hAnsi="Times New Roman"/>
          <w:sz w:val="24"/>
          <w:szCs w:val="24"/>
        </w:rPr>
        <w:t>природного мира, готовность следовать в деятельности</w:t>
      </w:r>
      <w:r w:rsidR="002457E7" w:rsidRPr="00D31BC0">
        <w:rPr>
          <w:rFonts w:ascii="Times New Roman" w:hAnsi="Times New Roman"/>
          <w:sz w:val="24"/>
          <w:szCs w:val="24"/>
        </w:rPr>
        <w:t xml:space="preserve"> </w:t>
      </w:r>
      <w:r w:rsidRPr="00D31BC0">
        <w:rPr>
          <w:rFonts w:ascii="Times New Roman" w:hAnsi="Times New Roman"/>
          <w:sz w:val="24"/>
          <w:szCs w:val="24"/>
        </w:rPr>
        <w:t xml:space="preserve">нормам </w:t>
      </w:r>
      <w:proofErr w:type="gramStart"/>
      <w:r w:rsidRPr="00D31BC0">
        <w:rPr>
          <w:rFonts w:ascii="Times New Roman" w:hAnsi="Times New Roman"/>
          <w:sz w:val="24"/>
          <w:szCs w:val="24"/>
        </w:rPr>
        <w:t xml:space="preserve">природоохранного,  </w:t>
      </w:r>
      <w:proofErr w:type="spellStart"/>
      <w:r w:rsidRPr="00D31BC0">
        <w:rPr>
          <w:rFonts w:ascii="Times New Roman" w:hAnsi="Times New Roman"/>
          <w:sz w:val="24"/>
          <w:szCs w:val="24"/>
        </w:rPr>
        <w:t>здоровьесберегающего</w:t>
      </w:r>
      <w:proofErr w:type="spellEnd"/>
      <w:proofErr w:type="gramEnd"/>
      <w:r w:rsidRPr="00D31BC0">
        <w:rPr>
          <w:rFonts w:ascii="Times New Roman" w:hAnsi="Times New Roman"/>
          <w:sz w:val="24"/>
          <w:szCs w:val="24"/>
        </w:rPr>
        <w:t xml:space="preserve"> поведения;</w:t>
      </w:r>
    </w:p>
    <w:p w:rsidR="00F53107" w:rsidRPr="00D31BC0" w:rsidRDefault="00F53107" w:rsidP="00F5310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чувство прекрасного и эстетические чувства на основе</w:t>
      </w:r>
      <w:r w:rsidR="00F95617" w:rsidRPr="00D31BC0">
        <w:rPr>
          <w:rFonts w:ascii="Times New Roman" w:hAnsi="Times New Roman"/>
          <w:sz w:val="24"/>
          <w:szCs w:val="24"/>
        </w:rPr>
        <w:t xml:space="preserve"> </w:t>
      </w:r>
      <w:r w:rsidRPr="00D31BC0">
        <w:rPr>
          <w:rFonts w:ascii="Times New Roman" w:hAnsi="Times New Roman"/>
          <w:sz w:val="24"/>
          <w:szCs w:val="24"/>
        </w:rPr>
        <w:t>знакомства с мировой и отечественной художественной культурой.</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b/>
          <w:i/>
          <w:iCs/>
          <w:sz w:val="24"/>
          <w:szCs w:val="24"/>
        </w:rPr>
        <w:t>Выпускник получит возможность для формирования</w:t>
      </w:r>
      <w:r w:rsidRPr="00D31BC0">
        <w:rPr>
          <w:rFonts w:ascii="Times New Roman" w:hAnsi="Times New Roman"/>
          <w:i/>
          <w:iCs/>
          <w:sz w:val="24"/>
          <w:szCs w:val="24"/>
        </w:rPr>
        <w:t>:</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выраженной устойчивой учебно</w:t>
      </w:r>
      <w:r w:rsidR="00F95617" w:rsidRPr="00D31BC0">
        <w:rPr>
          <w:rFonts w:ascii="Times New Roman" w:hAnsi="Times New Roman"/>
          <w:i/>
          <w:iCs/>
          <w:sz w:val="24"/>
          <w:szCs w:val="24"/>
        </w:rPr>
        <w:t>-</w:t>
      </w:r>
      <w:r w:rsidRPr="00D31BC0">
        <w:rPr>
          <w:rFonts w:ascii="Times New Roman" w:hAnsi="Times New Roman"/>
          <w:i/>
          <w:iCs/>
          <w:sz w:val="24"/>
          <w:szCs w:val="24"/>
        </w:rPr>
        <w:t>познавательной мотивации учения;</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устойчивого учебно</w:t>
      </w:r>
      <w:r w:rsidR="00F95617" w:rsidRPr="00D31BC0">
        <w:rPr>
          <w:rFonts w:ascii="Times New Roman" w:hAnsi="Times New Roman"/>
          <w:i/>
          <w:iCs/>
          <w:sz w:val="24"/>
          <w:szCs w:val="24"/>
        </w:rPr>
        <w:t>-</w:t>
      </w:r>
      <w:r w:rsidRPr="00D31BC0">
        <w:rPr>
          <w:rFonts w:ascii="Times New Roman" w:hAnsi="Times New Roman"/>
          <w:i/>
          <w:iCs/>
          <w:sz w:val="24"/>
          <w:szCs w:val="24"/>
        </w:rPr>
        <w:t>познавательного интереса к новым общим способам решения задач;</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адекватного понимания причин успешности/</w:t>
      </w:r>
      <w:r w:rsidR="002457E7" w:rsidRPr="00D31BC0">
        <w:rPr>
          <w:rFonts w:ascii="Times New Roman" w:hAnsi="Times New Roman"/>
          <w:i/>
          <w:iCs/>
          <w:sz w:val="24"/>
          <w:szCs w:val="24"/>
        </w:rPr>
        <w:t xml:space="preserve"> </w:t>
      </w:r>
      <w:proofErr w:type="spellStart"/>
      <w:r w:rsidRPr="00D31BC0">
        <w:rPr>
          <w:rFonts w:ascii="Times New Roman" w:hAnsi="Times New Roman"/>
          <w:i/>
          <w:iCs/>
          <w:sz w:val="24"/>
          <w:szCs w:val="24"/>
        </w:rPr>
        <w:t>неуспешности</w:t>
      </w:r>
      <w:proofErr w:type="spellEnd"/>
      <w:r w:rsidRPr="00D31BC0">
        <w:rPr>
          <w:rFonts w:ascii="Times New Roman" w:hAnsi="Times New Roman"/>
          <w:i/>
          <w:iCs/>
          <w:sz w:val="24"/>
          <w:szCs w:val="24"/>
        </w:rPr>
        <w:t xml:space="preserve"> учебной деятельности;</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компетентности в реализации основ гражданской</w:t>
      </w:r>
      <w:r w:rsidR="00F27E8E" w:rsidRPr="00D31BC0">
        <w:rPr>
          <w:rFonts w:ascii="Times New Roman" w:hAnsi="Times New Roman"/>
          <w:i/>
          <w:iCs/>
          <w:sz w:val="24"/>
          <w:szCs w:val="24"/>
        </w:rPr>
        <w:t xml:space="preserve"> </w:t>
      </w:r>
      <w:r w:rsidRPr="00D31BC0">
        <w:rPr>
          <w:rFonts w:ascii="Times New Roman" w:hAnsi="Times New Roman"/>
          <w:i/>
          <w:iCs/>
          <w:sz w:val="24"/>
          <w:szCs w:val="24"/>
        </w:rPr>
        <w:t>идентичности в поступках и деятельности;</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морального сознания на конвенциональном уровне,</w:t>
      </w:r>
      <w:r w:rsidR="005B2B23">
        <w:rPr>
          <w:rFonts w:ascii="Times New Roman" w:hAnsi="Times New Roman"/>
          <w:i/>
          <w:iCs/>
          <w:sz w:val="24"/>
          <w:szCs w:val="24"/>
        </w:rPr>
        <w:t xml:space="preserve"> </w:t>
      </w:r>
      <w:r w:rsidRPr="00D31BC0">
        <w:rPr>
          <w:rFonts w:ascii="Times New Roman" w:hAnsi="Times New Roman"/>
          <w:i/>
          <w:iCs/>
          <w:sz w:val="24"/>
          <w:szCs w:val="24"/>
        </w:rPr>
        <w:t>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установки на здоровый образ жизни и реализации её</w:t>
      </w:r>
      <w:r w:rsidR="00F95617" w:rsidRPr="00D31BC0">
        <w:rPr>
          <w:rFonts w:ascii="Times New Roman" w:hAnsi="Times New Roman"/>
          <w:i/>
          <w:iCs/>
          <w:sz w:val="24"/>
          <w:szCs w:val="24"/>
        </w:rPr>
        <w:t xml:space="preserve"> </w:t>
      </w:r>
      <w:r w:rsidRPr="00D31BC0">
        <w:rPr>
          <w:rFonts w:ascii="Times New Roman" w:hAnsi="Times New Roman"/>
          <w:i/>
          <w:iCs/>
          <w:sz w:val="24"/>
          <w:szCs w:val="24"/>
        </w:rPr>
        <w:t>в реальном поведении и поступках;</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осознанных устойчивых эстетических предпочтений</w:t>
      </w:r>
      <w:r w:rsidR="00F95617" w:rsidRPr="00D31BC0">
        <w:rPr>
          <w:rFonts w:ascii="Times New Roman" w:hAnsi="Times New Roman"/>
          <w:i/>
          <w:iCs/>
          <w:sz w:val="24"/>
          <w:szCs w:val="24"/>
        </w:rPr>
        <w:t xml:space="preserve"> </w:t>
      </w:r>
      <w:r w:rsidRPr="00D31BC0">
        <w:rPr>
          <w:rFonts w:ascii="Times New Roman" w:hAnsi="Times New Roman"/>
          <w:i/>
          <w:iCs/>
          <w:sz w:val="24"/>
          <w:szCs w:val="24"/>
        </w:rPr>
        <w:t>и ориентации на искусство как значимую сферу человеческой жизни;</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xml:space="preserve">• </w:t>
      </w:r>
      <w:proofErr w:type="spellStart"/>
      <w:r w:rsidRPr="00D31BC0">
        <w:rPr>
          <w:rFonts w:ascii="Times New Roman" w:hAnsi="Times New Roman"/>
          <w:i/>
          <w:iCs/>
          <w:sz w:val="24"/>
          <w:szCs w:val="24"/>
        </w:rPr>
        <w:t>эмпатии</w:t>
      </w:r>
      <w:proofErr w:type="spellEnd"/>
      <w:r w:rsidRPr="00D31BC0">
        <w:rPr>
          <w:rFonts w:ascii="Times New Roman" w:hAnsi="Times New Roman"/>
          <w:i/>
          <w:iCs/>
          <w:sz w:val="24"/>
          <w:szCs w:val="24"/>
        </w:rPr>
        <w:t xml:space="preserve"> к</w:t>
      </w:r>
      <w:r w:rsidR="005B2B23">
        <w:rPr>
          <w:rFonts w:ascii="Times New Roman" w:hAnsi="Times New Roman"/>
          <w:i/>
          <w:iCs/>
          <w:sz w:val="24"/>
          <w:szCs w:val="24"/>
        </w:rPr>
        <w:t>ак осознанного понимания чувств</w:t>
      </w:r>
      <w:r w:rsidR="00974CCB">
        <w:rPr>
          <w:rFonts w:ascii="Times New Roman" w:hAnsi="Times New Roman"/>
          <w:i/>
          <w:iCs/>
          <w:sz w:val="24"/>
          <w:szCs w:val="24"/>
        </w:rPr>
        <w:t xml:space="preserve"> </w:t>
      </w:r>
      <w:r w:rsidRPr="00D31BC0">
        <w:rPr>
          <w:rFonts w:ascii="Times New Roman" w:hAnsi="Times New Roman"/>
          <w:i/>
          <w:iCs/>
          <w:sz w:val="24"/>
          <w:szCs w:val="24"/>
        </w:rPr>
        <w:t>других</w:t>
      </w:r>
      <w:r w:rsidR="00F95617" w:rsidRPr="00D31BC0">
        <w:rPr>
          <w:rFonts w:ascii="Times New Roman" w:hAnsi="Times New Roman"/>
          <w:i/>
          <w:iCs/>
          <w:sz w:val="24"/>
          <w:szCs w:val="24"/>
        </w:rPr>
        <w:t xml:space="preserve"> </w:t>
      </w:r>
      <w:r w:rsidRPr="00D31BC0">
        <w:rPr>
          <w:rFonts w:ascii="Times New Roman" w:hAnsi="Times New Roman"/>
          <w:i/>
          <w:iCs/>
          <w:sz w:val="24"/>
          <w:szCs w:val="24"/>
        </w:rPr>
        <w:t>людей и сопереживания им, выражающихся в поступках,</w:t>
      </w:r>
      <w:r w:rsidR="00F95617" w:rsidRPr="00D31BC0">
        <w:rPr>
          <w:rFonts w:ascii="Times New Roman" w:hAnsi="Times New Roman"/>
          <w:i/>
          <w:iCs/>
          <w:sz w:val="24"/>
          <w:szCs w:val="24"/>
        </w:rPr>
        <w:t xml:space="preserve"> </w:t>
      </w:r>
      <w:r w:rsidRPr="00D31BC0">
        <w:rPr>
          <w:rFonts w:ascii="Times New Roman" w:hAnsi="Times New Roman"/>
          <w:i/>
          <w:iCs/>
          <w:sz w:val="24"/>
          <w:szCs w:val="24"/>
        </w:rPr>
        <w:t>направленных на помощь и обеспечение благополучия.</w:t>
      </w:r>
    </w:p>
    <w:p w:rsidR="00F53107" w:rsidRPr="00974CCB" w:rsidRDefault="00F53107" w:rsidP="00F53107">
      <w:pPr>
        <w:autoSpaceDE w:val="0"/>
        <w:autoSpaceDN w:val="0"/>
        <w:adjustRightInd w:val="0"/>
        <w:spacing w:after="0" w:line="240" w:lineRule="auto"/>
        <w:rPr>
          <w:rFonts w:ascii="Times New Roman" w:hAnsi="Times New Roman"/>
          <w:b/>
          <w:i/>
          <w:iCs/>
          <w:sz w:val="24"/>
          <w:szCs w:val="24"/>
        </w:rPr>
      </w:pPr>
      <w:r w:rsidRPr="00974CCB">
        <w:rPr>
          <w:rFonts w:ascii="Times New Roman" w:hAnsi="Times New Roman"/>
          <w:b/>
          <w:i/>
          <w:iCs/>
          <w:sz w:val="24"/>
          <w:szCs w:val="24"/>
        </w:rPr>
        <w:t>Регулятивные универсальные учебные действия</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b/>
          <w:i/>
          <w:iCs/>
          <w:sz w:val="24"/>
          <w:szCs w:val="24"/>
        </w:rPr>
        <w:t>Выпускник научится</w:t>
      </w:r>
      <w:r w:rsidRPr="00D31BC0">
        <w:rPr>
          <w:rFonts w:ascii="Times New Roman" w:hAnsi="Times New Roman"/>
          <w:i/>
          <w:iCs/>
          <w:sz w:val="24"/>
          <w:szCs w:val="24"/>
        </w:rPr>
        <w:t>:</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принимать и сохранять учебную задачу;</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учитывать выделенные учителем ориентиры действия в</w:t>
      </w:r>
      <w:r w:rsidR="00F95617" w:rsidRPr="00D31BC0">
        <w:rPr>
          <w:rFonts w:ascii="Times New Roman" w:hAnsi="Times New Roman"/>
          <w:i/>
          <w:iCs/>
          <w:sz w:val="24"/>
          <w:szCs w:val="24"/>
        </w:rPr>
        <w:t xml:space="preserve"> </w:t>
      </w:r>
      <w:r w:rsidRPr="00D31BC0">
        <w:rPr>
          <w:rFonts w:ascii="Times New Roman" w:hAnsi="Times New Roman"/>
          <w:i/>
          <w:iCs/>
          <w:sz w:val="24"/>
          <w:szCs w:val="24"/>
        </w:rPr>
        <w:t>новом учебном материале в сотрудничестве с учителем;</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планировать свои действия в соответствии с поставленной задачей и условиями её реализации, в том числе во внутреннем плане;</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учитывать установленные правила в планировании и</w:t>
      </w:r>
      <w:r w:rsidR="00F95617" w:rsidRPr="00D31BC0">
        <w:rPr>
          <w:rFonts w:ascii="Times New Roman" w:hAnsi="Times New Roman"/>
          <w:i/>
          <w:iCs/>
          <w:sz w:val="24"/>
          <w:szCs w:val="24"/>
        </w:rPr>
        <w:t xml:space="preserve"> </w:t>
      </w:r>
      <w:r w:rsidRPr="00D31BC0">
        <w:rPr>
          <w:rFonts w:ascii="Times New Roman" w:hAnsi="Times New Roman"/>
          <w:i/>
          <w:iCs/>
          <w:sz w:val="24"/>
          <w:szCs w:val="24"/>
        </w:rPr>
        <w:t>контроле способа решения;</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осуществлять итоговый и п</w:t>
      </w:r>
      <w:r w:rsidR="005B2B23">
        <w:rPr>
          <w:rFonts w:ascii="Times New Roman" w:hAnsi="Times New Roman"/>
          <w:i/>
          <w:iCs/>
          <w:sz w:val="24"/>
          <w:szCs w:val="24"/>
        </w:rPr>
        <w:t>ошаговый контроль по результату</w:t>
      </w:r>
      <w:r w:rsidR="00160DB9" w:rsidRPr="00D31BC0">
        <w:rPr>
          <w:rFonts w:ascii="Times New Roman" w:hAnsi="Times New Roman"/>
          <w:i/>
          <w:iCs/>
          <w:sz w:val="24"/>
          <w:szCs w:val="24"/>
        </w:rPr>
        <w:t>;</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адекватно воспринимать предложения и оценку учителей, товарищей, родителей и других людей;</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различать способ и результат действия;</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вносить необходимые коррективы в действие после его</w:t>
      </w:r>
      <w:r w:rsidR="00160DB9" w:rsidRPr="00D31BC0">
        <w:rPr>
          <w:rFonts w:ascii="Times New Roman" w:hAnsi="Times New Roman"/>
          <w:i/>
          <w:iCs/>
          <w:sz w:val="24"/>
          <w:szCs w:val="24"/>
        </w:rPr>
        <w:t xml:space="preserve"> </w:t>
      </w:r>
      <w:r w:rsidRPr="00D31BC0">
        <w:rPr>
          <w:rFonts w:ascii="Times New Roman" w:hAnsi="Times New Roman"/>
          <w:i/>
          <w:iCs/>
          <w:sz w:val="24"/>
          <w:szCs w:val="24"/>
        </w:rPr>
        <w:t xml:space="preserve">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w:t>
      </w:r>
      <w:r w:rsidRPr="00D31BC0">
        <w:rPr>
          <w:rFonts w:ascii="Times New Roman" w:hAnsi="Times New Roman"/>
          <w:i/>
          <w:iCs/>
          <w:sz w:val="24"/>
          <w:szCs w:val="24"/>
        </w:rPr>
        <w:lastRenderedPageBreak/>
        <w:t>форме хода и результатов решения задачи, собственной звучащей речи на русском</w:t>
      </w:r>
      <w:r w:rsidR="00F95617" w:rsidRPr="00D31BC0">
        <w:rPr>
          <w:rFonts w:ascii="Times New Roman" w:hAnsi="Times New Roman"/>
          <w:i/>
          <w:iCs/>
          <w:sz w:val="24"/>
          <w:szCs w:val="24"/>
        </w:rPr>
        <w:t xml:space="preserve"> </w:t>
      </w:r>
      <w:r w:rsidRPr="00D31BC0">
        <w:rPr>
          <w:rFonts w:ascii="Times New Roman" w:hAnsi="Times New Roman"/>
          <w:i/>
          <w:iCs/>
          <w:sz w:val="24"/>
          <w:szCs w:val="24"/>
        </w:rPr>
        <w:t>и иностранном языках.</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b/>
          <w:i/>
          <w:iCs/>
          <w:sz w:val="24"/>
          <w:szCs w:val="24"/>
        </w:rPr>
        <w:t>Выпускник получит возможность научиться</w:t>
      </w:r>
      <w:r w:rsidRPr="00D31BC0">
        <w:rPr>
          <w:rFonts w:ascii="Times New Roman" w:hAnsi="Times New Roman"/>
          <w:i/>
          <w:iCs/>
          <w:sz w:val="24"/>
          <w:szCs w:val="24"/>
        </w:rPr>
        <w:t>:</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в сотрудничестве с учителем ставить новые учебные</w:t>
      </w:r>
      <w:r w:rsidR="00F95617" w:rsidRPr="00D31BC0">
        <w:rPr>
          <w:rFonts w:ascii="Times New Roman" w:hAnsi="Times New Roman"/>
          <w:i/>
          <w:iCs/>
          <w:sz w:val="24"/>
          <w:szCs w:val="24"/>
        </w:rPr>
        <w:t xml:space="preserve"> </w:t>
      </w:r>
      <w:r w:rsidRPr="00D31BC0">
        <w:rPr>
          <w:rFonts w:ascii="Times New Roman" w:hAnsi="Times New Roman"/>
          <w:i/>
          <w:iCs/>
          <w:sz w:val="24"/>
          <w:szCs w:val="24"/>
        </w:rPr>
        <w:t>задачи;</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преобразовывать практическую задачу в познавательную;</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проявлять познавательную инициативу в учебном</w:t>
      </w:r>
      <w:r w:rsidR="00293E73" w:rsidRPr="00D31BC0">
        <w:rPr>
          <w:rFonts w:ascii="Times New Roman" w:hAnsi="Times New Roman"/>
          <w:i/>
          <w:iCs/>
          <w:sz w:val="24"/>
          <w:szCs w:val="24"/>
        </w:rPr>
        <w:t xml:space="preserve"> </w:t>
      </w:r>
      <w:r w:rsidRPr="00D31BC0">
        <w:rPr>
          <w:rFonts w:ascii="Times New Roman" w:hAnsi="Times New Roman"/>
          <w:i/>
          <w:iCs/>
          <w:sz w:val="24"/>
          <w:szCs w:val="24"/>
        </w:rPr>
        <w:t>сотрудничестве;</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самостоятельно учитывать выделенные учителем</w:t>
      </w:r>
      <w:r w:rsidR="00293E73" w:rsidRPr="00D31BC0">
        <w:rPr>
          <w:rFonts w:ascii="Times New Roman" w:hAnsi="Times New Roman"/>
          <w:i/>
          <w:iCs/>
          <w:sz w:val="24"/>
          <w:szCs w:val="24"/>
        </w:rPr>
        <w:t xml:space="preserve"> </w:t>
      </w:r>
      <w:r w:rsidRPr="00D31BC0">
        <w:rPr>
          <w:rFonts w:ascii="Times New Roman" w:hAnsi="Times New Roman"/>
          <w:i/>
          <w:iCs/>
          <w:sz w:val="24"/>
          <w:szCs w:val="24"/>
        </w:rPr>
        <w:t>ориентиры действия в новом учебном материале;</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осуществлять констатирующий и предвосхищающий</w:t>
      </w:r>
      <w:r w:rsidR="00293E73" w:rsidRPr="00D31BC0">
        <w:rPr>
          <w:rFonts w:ascii="Times New Roman" w:hAnsi="Times New Roman"/>
          <w:i/>
          <w:iCs/>
          <w:sz w:val="24"/>
          <w:szCs w:val="24"/>
        </w:rPr>
        <w:t xml:space="preserve"> </w:t>
      </w:r>
      <w:r w:rsidRPr="00D31BC0">
        <w:rPr>
          <w:rFonts w:ascii="Times New Roman" w:hAnsi="Times New Roman"/>
          <w:i/>
          <w:iCs/>
          <w:sz w:val="24"/>
          <w:szCs w:val="24"/>
        </w:rPr>
        <w:t>контроль по результату и по способу действия, актуальный контроль на уровне произвольного внимания;</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самостоятельно адекватно оценивать правильность</w:t>
      </w:r>
      <w:r w:rsidR="00293E73" w:rsidRPr="00D31BC0">
        <w:rPr>
          <w:rFonts w:ascii="Times New Roman" w:hAnsi="Times New Roman"/>
          <w:i/>
          <w:iCs/>
          <w:sz w:val="24"/>
          <w:szCs w:val="24"/>
        </w:rPr>
        <w:t xml:space="preserve"> </w:t>
      </w:r>
      <w:r w:rsidRPr="00D31BC0">
        <w:rPr>
          <w:rFonts w:ascii="Times New Roman" w:hAnsi="Times New Roman"/>
          <w:i/>
          <w:iCs/>
          <w:sz w:val="24"/>
          <w:szCs w:val="24"/>
        </w:rPr>
        <w:t>выполнения действия и вносить необходимые коррективы</w:t>
      </w:r>
      <w:r w:rsidR="00F27E8E" w:rsidRPr="00D31BC0">
        <w:rPr>
          <w:rFonts w:ascii="Times New Roman" w:hAnsi="Times New Roman"/>
          <w:i/>
          <w:iCs/>
          <w:sz w:val="24"/>
          <w:szCs w:val="24"/>
        </w:rPr>
        <w:t xml:space="preserve"> </w:t>
      </w:r>
      <w:r w:rsidR="005B2B23">
        <w:rPr>
          <w:rFonts w:ascii="Times New Roman" w:hAnsi="Times New Roman"/>
          <w:i/>
          <w:iCs/>
          <w:sz w:val="24"/>
          <w:szCs w:val="24"/>
        </w:rPr>
        <w:t xml:space="preserve">в исполнение </w:t>
      </w:r>
      <w:r w:rsidRPr="00D31BC0">
        <w:rPr>
          <w:rFonts w:ascii="Times New Roman" w:hAnsi="Times New Roman"/>
          <w:i/>
          <w:iCs/>
          <w:sz w:val="24"/>
          <w:szCs w:val="24"/>
        </w:rPr>
        <w:t>по ходу его реализации и в конце</w:t>
      </w:r>
      <w:r w:rsidR="00160DB9" w:rsidRPr="00D31BC0">
        <w:rPr>
          <w:rFonts w:ascii="Times New Roman" w:hAnsi="Times New Roman"/>
          <w:i/>
          <w:iCs/>
          <w:sz w:val="24"/>
          <w:szCs w:val="24"/>
        </w:rPr>
        <w:t xml:space="preserve"> </w:t>
      </w:r>
      <w:r w:rsidRPr="00D31BC0">
        <w:rPr>
          <w:rFonts w:ascii="Times New Roman" w:hAnsi="Times New Roman"/>
          <w:i/>
          <w:iCs/>
          <w:sz w:val="24"/>
          <w:szCs w:val="24"/>
        </w:rPr>
        <w:t>действия.</w:t>
      </w:r>
    </w:p>
    <w:p w:rsidR="00F53107" w:rsidRPr="00D31BC0" w:rsidRDefault="00F53107" w:rsidP="00F53107">
      <w:pPr>
        <w:autoSpaceDE w:val="0"/>
        <w:autoSpaceDN w:val="0"/>
        <w:adjustRightInd w:val="0"/>
        <w:spacing w:after="0" w:line="240" w:lineRule="auto"/>
        <w:rPr>
          <w:rFonts w:ascii="Times New Roman" w:hAnsi="Times New Roman"/>
          <w:b/>
          <w:i/>
          <w:iCs/>
          <w:sz w:val="24"/>
          <w:szCs w:val="24"/>
        </w:rPr>
      </w:pPr>
      <w:r w:rsidRPr="00D31BC0">
        <w:rPr>
          <w:rFonts w:ascii="Times New Roman" w:hAnsi="Times New Roman"/>
          <w:b/>
          <w:i/>
          <w:iCs/>
          <w:sz w:val="24"/>
          <w:szCs w:val="24"/>
        </w:rPr>
        <w:t>Познавательные универсальные</w:t>
      </w:r>
      <w:r w:rsidR="002457E7" w:rsidRPr="00D31BC0">
        <w:rPr>
          <w:rFonts w:ascii="Times New Roman" w:hAnsi="Times New Roman"/>
          <w:b/>
          <w:i/>
          <w:iCs/>
          <w:sz w:val="24"/>
          <w:szCs w:val="24"/>
        </w:rPr>
        <w:t xml:space="preserve"> </w:t>
      </w:r>
      <w:r w:rsidRPr="00D31BC0">
        <w:rPr>
          <w:rFonts w:ascii="Times New Roman" w:hAnsi="Times New Roman"/>
          <w:b/>
          <w:i/>
          <w:iCs/>
          <w:sz w:val="24"/>
          <w:szCs w:val="24"/>
        </w:rPr>
        <w:t>учебные действия</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b/>
          <w:i/>
          <w:iCs/>
          <w:sz w:val="24"/>
          <w:szCs w:val="24"/>
        </w:rPr>
        <w:t>Выпускник научится</w:t>
      </w:r>
      <w:r w:rsidRPr="00D31BC0">
        <w:rPr>
          <w:rFonts w:ascii="Times New Roman" w:hAnsi="Times New Roman"/>
          <w:i/>
          <w:iCs/>
          <w:sz w:val="24"/>
          <w:szCs w:val="24"/>
        </w:rPr>
        <w:t>:</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proofErr w:type="gramStart"/>
      <w:r w:rsidRPr="00D31BC0">
        <w:rPr>
          <w:rFonts w:ascii="Times New Roman" w:hAnsi="Times New Roman"/>
          <w:i/>
          <w:iCs/>
          <w:sz w:val="24"/>
          <w:szCs w:val="24"/>
        </w:rPr>
        <w:t>цифровые</w:t>
      </w:r>
      <w:proofErr w:type="gramEnd"/>
      <w:r w:rsidRPr="00D31BC0">
        <w:rPr>
          <w:rFonts w:ascii="Times New Roman" w:hAnsi="Times New Roman"/>
          <w:i/>
          <w:iCs/>
          <w:sz w:val="24"/>
          <w:szCs w:val="24"/>
        </w:rPr>
        <w:t>), в открытом информационном пространстве, в том</w:t>
      </w:r>
      <w:r w:rsidR="00293E73" w:rsidRPr="00D31BC0">
        <w:rPr>
          <w:rFonts w:ascii="Times New Roman" w:hAnsi="Times New Roman"/>
          <w:i/>
          <w:iCs/>
          <w:sz w:val="24"/>
          <w:szCs w:val="24"/>
        </w:rPr>
        <w:t xml:space="preserve"> </w:t>
      </w:r>
      <w:r w:rsidRPr="00D31BC0">
        <w:rPr>
          <w:rFonts w:ascii="Times New Roman" w:hAnsi="Times New Roman"/>
          <w:i/>
          <w:iCs/>
          <w:sz w:val="24"/>
          <w:szCs w:val="24"/>
        </w:rPr>
        <w:t>числе контролируемом пространстве Интернета;</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использовать знаково</w:t>
      </w:r>
      <w:r w:rsidR="00293E73" w:rsidRPr="00D31BC0">
        <w:rPr>
          <w:rFonts w:ascii="Times New Roman" w:hAnsi="Times New Roman"/>
          <w:i/>
          <w:iCs/>
          <w:sz w:val="24"/>
          <w:szCs w:val="24"/>
        </w:rPr>
        <w:t>-</w:t>
      </w:r>
      <w:r w:rsidRPr="00D31BC0">
        <w:rPr>
          <w:rFonts w:ascii="Times New Roman" w:hAnsi="Times New Roman"/>
          <w:i/>
          <w:iCs/>
          <w:sz w:val="24"/>
          <w:szCs w:val="24"/>
        </w:rPr>
        <w:t>символические средства, в т</w:t>
      </w:r>
      <w:r w:rsidR="001278BE">
        <w:rPr>
          <w:rFonts w:ascii="Times New Roman" w:hAnsi="Times New Roman"/>
          <w:i/>
          <w:iCs/>
          <w:sz w:val="24"/>
          <w:szCs w:val="24"/>
        </w:rPr>
        <w:t>.</w:t>
      </w:r>
      <w:r w:rsidR="00293E73" w:rsidRPr="00D31BC0">
        <w:rPr>
          <w:rFonts w:ascii="Times New Roman" w:hAnsi="Times New Roman"/>
          <w:i/>
          <w:iCs/>
          <w:sz w:val="24"/>
          <w:szCs w:val="24"/>
        </w:rPr>
        <w:t xml:space="preserve"> </w:t>
      </w:r>
      <w:r w:rsidRPr="00D31BC0">
        <w:rPr>
          <w:rFonts w:ascii="Times New Roman" w:hAnsi="Times New Roman"/>
          <w:i/>
          <w:iCs/>
          <w:sz w:val="24"/>
          <w:szCs w:val="24"/>
        </w:rPr>
        <w:t>ч</w:t>
      </w:r>
      <w:r w:rsidR="001278BE">
        <w:rPr>
          <w:rFonts w:ascii="Times New Roman" w:hAnsi="Times New Roman"/>
          <w:i/>
          <w:iCs/>
          <w:sz w:val="24"/>
          <w:szCs w:val="24"/>
        </w:rPr>
        <w:t>.</w:t>
      </w:r>
      <w:r w:rsidR="005B2B23">
        <w:rPr>
          <w:rFonts w:ascii="Times New Roman" w:hAnsi="Times New Roman"/>
          <w:i/>
          <w:iCs/>
          <w:sz w:val="24"/>
          <w:szCs w:val="24"/>
        </w:rPr>
        <w:t xml:space="preserve"> модели </w:t>
      </w:r>
      <w:r w:rsidRPr="00D31BC0">
        <w:rPr>
          <w:rFonts w:ascii="Times New Roman" w:hAnsi="Times New Roman"/>
          <w:i/>
          <w:iCs/>
          <w:sz w:val="24"/>
          <w:szCs w:val="24"/>
        </w:rPr>
        <w:t xml:space="preserve">и </w:t>
      </w:r>
      <w:proofErr w:type="gramStart"/>
      <w:r w:rsidRPr="00D31BC0">
        <w:rPr>
          <w:rFonts w:ascii="Times New Roman" w:hAnsi="Times New Roman"/>
          <w:i/>
          <w:iCs/>
          <w:sz w:val="24"/>
          <w:szCs w:val="24"/>
        </w:rPr>
        <w:t>схемы  для</w:t>
      </w:r>
      <w:proofErr w:type="gramEnd"/>
      <w:r w:rsidRPr="00D31BC0">
        <w:rPr>
          <w:rFonts w:ascii="Times New Roman" w:hAnsi="Times New Roman"/>
          <w:i/>
          <w:iCs/>
          <w:sz w:val="24"/>
          <w:szCs w:val="24"/>
        </w:rPr>
        <w:t xml:space="preserve"> решения задач;</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строить сообщения в устной и письменной форме;</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ориентироваться на разнообразие способов решения задач;</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основам смыслового восприятия художественных и познавательных текстов, выделять существенную информацию</w:t>
      </w:r>
      <w:r w:rsidR="00F27E8E" w:rsidRPr="00D31BC0">
        <w:rPr>
          <w:rFonts w:ascii="Times New Roman" w:hAnsi="Times New Roman"/>
          <w:i/>
          <w:iCs/>
          <w:sz w:val="24"/>
          <w:szCs w:val="24"/>
        </w:rPr>
        <w:t xml:space="preserve"> </w:t>
      </w:r>
      <w:r w:rsidRPr="00D31BC0">
        <w:rPr>
          <w:rFonts w:ascii="Times New Roman" w:hAnsi="Times New Roman"/>
          <w:i/>
          <w:iCs/>
          <w:sz w:val="24"/>
          <w:szCs w:val="24"/>
        </w:rPr>
        <w:t>из сообщений разных видов;</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осуществлять анализ объектов с выделением существенных и несущественных признаков;</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осуществлять синтез как составление целого из частей;</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xml:space="preserve">• проводить сравнение, </w:t>
      </w:r>
      <w:proofErr w:type="spellStart"/>
      <w:r w:rsidRPr="00D31BC0">
        <w:rPr>
          <w:rFonts w:ascii="Times New Roman" w:hAnsi="Times New Roman"/>
          <w:i/>
          <w:iCs/>
          <w:sz w:val="24"/>
          <w:szCs w:val="24"/>
        </w:rPr>
        <w:t>сериацию</w:t>
      </w:r>
      <w:proofErr w:type="spellEnd"/>
      <w:r w:rsidRPr="00D31BC0">
        <w:rPr>
          <w:rFonts w:ascii="Times New Roman" w:hAnsi="Times New Roman"/>
          <w:i/>
          <w:iCs/>
          <w:sz w:val="24"/>
          <w:szCs w:val="24"/>
        </w:rPr>
        <w:t xml:space="preserve"> и классификацию по</w:t>
      </w:r>
      <w:r w:rsidR="00293E73" w:rsidRPr="00D31BC0">
        <w:rPr>
          <w:rFonts w:ascii="Times New Roman" w:hAnsi="Times New Roman"/>
          <w:i/>
          <w:iCs/>
          <w:sz w:val="24"/>
          <w:szCs w:val="24"/>
        </w:rPr>
        <w:t xml:space="preserve"> </w:t>
      </w:r>
      <w:r w:rsidRPr="00D31BC0">
        <w:rPr>
          <w:rFonts w:ascii="Times New Roman" w:hAnsi="Times New Roman"/>
          <w:i/>
          <w:iCs/>
          <w:sz w:val="24"/>
          <w:szCs w:val="24"/>
        </w:rPr>
        <w:t>заданным критериям;</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устанавливать причинно</w:t>
      </w:r>
      <w:r w:rsidR="00293E73" w:rsidRPr="00D31BC0">
        <w:rPr>
          <w:rFonts w:ascii="Times New Roman" w:hAnsi="Times New Roman"/>
          <w:i/>
          <w:iCs/>
          <w:sz w:val="24"/>
          <w:szCs w:val="24"/>
        </w:rPr>
        <w:t>-</w:t>
      </w:r>
      <w:r w:rsidRPr="00D31BC0">
        <w:rPr>
          <w:rFonts w:ascii="Times New Roman" w:hAnsi="Times New Roman"/>
          <w:i/>
          <w:iCs/>
          <w:sz w:val="24"/>
          <w:szCs w:val="24"/>
        </w:rPr>
        <w:t>следственные связи в изучаемом круге явлений;</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строить рассуждения в форме связи простых суждений</w:t>
      </w:r>
      <w:r w:rsidR="00293E73" w:rsidRPr="00D31BC0">
        <w:rPr>
          <w:rFonts w:ascii="Times New Roman" w:hAnsi="Times New Roman"/>
          <w:i/>
          <w:iCs/>
          <w:sz w:val="24"/>
          <w:szCs w:val="24"/>
        </w:rPr>
        <w:t xml:space="preserve"> </w:t>
      </w:r>
      <w:r w:rsidRPr="00D31BC0">
        <w:rPr>
          <w:rFonts w:ascii="Times New Roman" w:hAnsi="Times New Roman"/>
          <w:i/>
          <w:iCs/>
          <w:sz w:val="24"/>
          <w:szCs w:val="24"/>
        </w:rPr>
        <w:t>об объекте, его строении, свойствах и связях;</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осуществлять подведение под понятие на основе распознавания объектов, выделения существенных признаков и их</w:t>
      </w:r>
      <w:r w:rsidR="00293E73" w:rsidRPr="00D31BC0">
        <w:rPr>
          <w:rFonts w:ascii="Times New Roman" w:hAnsi="Times New Roman"/>
          <w:i/>
          <w:iCs/>
          <w:sz w:val="24"/>
          <w:szCs w:val="24"/>
        </w:rPr>
        <w:t xml:space="preserve"> </w:t>
      </w:r>
      <w:r w:rsidRPr="00D31BC0">
        <w:rPr>
          <w:rFonts w:ascii="Times New Roman" w:hAnsi="Times New Roman"/>
          <w:i/>
          <w:iCs/>
          <w:sz w:val="24"/>
          <w:szCs w:val="24"/>
        </w:rPr>
        <w:t>синтеза;</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устанавливать аналогии;</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владеть рядом общих приёмов решения задач.</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b/>
          <w:i/>
          <w:iCs/>
          <w:sz w:val="24"/>
          <w:szCs w:val="24"/>
        </w:rPr>
        <w:t>Выпускник получит возможность научиться</w:t>
      </w:r>
      <w:r w:rsidRPr="00D31BC0">
        <w:rPr>
          <w:rFonts w:ascii="Times New Roman" w:hAnsi="Times New Roman"/>
          <w:i/>
          <w:iCs/>
          <w:sz w:val="24"/>
          <w:szCs w:val="24"/>
        </w:rPr>
        <w:t>:</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осуществлять расширенный поиск информации с использованием ресурсов библиотек и Интернета;</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записывать, фиксировать информацию об окружающем мире с помощью инструментов ИКТ;</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создавать и преобразовывать модели и схемы для решения задач;</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осознанно и произвольно строить сообщения в устной</w:t>
      </w:r>
      <w:r w:rsidR="00293E73" w:rsidRPr="00D31BC0">
        <w:rPr>
          <w:rFonts w:ascii="Times New Roman" w:hAnsi="Times New Roman"/>
          <w:i/>
          <w:iCs/>
          <w:sz w:val="24"/>
          <w:szCs w:val="24"/>
        </w:rPr>
        <w:t xml:space="preserve"> </w:t>
      </w:r>
      <w:r w:rsidRPr="00D31BC0">
        <w:rPr>
          <w:rFonts w:ascii="Times New Roman" w:hAnsi="Times New Roman"/>
          <w:i/>
          <w:iCs/>
          <w:sz w:val="24"/>
          <w:szCs w:val="24"/>
        </w:rPr>
        <w:t>и письменной форме;</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осуществлять выбор наиболее эффективных способов</w:t>
      </w:r>
      <w:r w:rsidR="00293E73" w:rsidRPr="00D31BC0">
        <w:rPr>
          <w:rFonts w:ascii="Times New Roman" w:hAnsi="Times New Roman"/>
          <w:i/>
          <w:iCs/>
          <w:sz w:val="24"/>
          <w:szCs w:val="24"/>
        </w:rPr>
        <w:t xml:space="preserve"> </w:t>
      </w:r>
      <w:r w:rsidRPr="00D31BC0">
        <w:rPr>
          <w:rFonts w:ascii="Times New Roman" w:hAnsi="Times New Roman"/>
          <w:i/>
          <w:iCs/>
          <w:sz w:val="24"/>
          <w:szCs w:val="24"/>
        </w:rPr>
        <w:t>решения задач в зависимости от конкретных условий;</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осуществлять синтез как составление целого из частей, самостоятельно достраивая и восполняя недостающие компоненты;</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xml:space="preserve">• осуществлять сравнение, </w:t>
      </w:r>
      <w:proofErr w:type="spellStart"/>
      <w:r w:rsidRPr="00D31BC0">
        <w:rPr>
          <w:rFonts w:ascii="Times New Roman" w:hAnsi="Times New Roman"/>
          <w:i/>
          <w:iCs/>
          <w:sz w:val="24"/>
          <w:szCs w:val="24"/>
        </w:rPr>
        <w:t>сериацию</w:t>
      </w:r>
      <w:proofErr w:type="spellEnd"/>
      <w:r w:rsidRPr="00D31BC0">
        <w:rPr>
          <w:rFonts w:ascii="Times New Roman" w:hAnsi="Times New Roman"/>
          <w:i/>
          <w:iCs/>
          <w:sz w:val="24"/>
          <w:szCs w:val="24"/>
        </w:rPr>
        <w:t xml:space="preserve"> и классификацию,</w:t>
      </w:r>
      <w:r w:rsidR="00293E73" w:rsidRPr="00D31BC0">
        <w:rPr>
          <w:rFonts w:ascii="Times New Roman" w:hAnsi="Times New Roman"/>
          <w:i/>
          <w:iCs/>
          <w:sz w:val="24"/>
          <w:szCs w:val="24"/>
        </w:rPr>
        <w:t xml:space="preserve"> </w:t>
      </w:r>
      <w:r w:rsidRPr="00D31BC0">
        <w:rPr>
          <w:rFonts w:ascii="Times New Roman" w:hAnsi="Times New Roman"/>
          <w:i/>
          <w:iCs/>
          <w:sz w:val="24"/>
          <w:szCs w:val="24"/>
        </w:rPr>
        <w:t>самостоятельно выбирая основания и критерии для указанных логических операций;</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lastRenderedPageBreak/>
        <w:t>• строить логическое</w:t>
      </w:r>
      <w:r w:rsidR="00160DB9" w:rsidRPr="00D31BC0">
        <w:rPr>
          <w:rFonts w:ascii="Times New Roman" w:hAnsi="Times New Roman"/>
          <w:i/>
          <w:iCs/>
          <w:sz w:val="24"/>
          <w:szCs w:val="24"/>
        </w:rPr>
        <w:t xml:space="preserve"> </w:t>
      </w:r>
      <w:r w:rsidRPr="00D31BC0">
        <w:rPr>
          <w:rFonts w:ascii="Times New Roman" w:hAnsi="Times New Roman"/>
          <w:i/>
          <w:iCs/>
          <w:sz w:val="24"/>
          <w:szCs w:val="24"/>
        </w:rPr>
        <w:t>рассуждение, включающее установление причинно</w:t>
      </w:r>
      <w:r w:rsidR="00293E73" w:rsidRPr="00D31BC0">
        <w:rPr>
          <w:rFonts w:ascii="Times New Roman" w:hAnsi="Times New Roman"/>
          <w:i/>
          <w:iCs/>
          <w:sz w:val="24"/>
          <w:szCs w:val="24"/>
        </w:rPr>
        <w:t>-</w:t>
      </w:r>
      <w:r w:rsidRPr="00D31BC0">
        <w:rPr>
          <w:rFonts w:ascii="Times New Roman" w:hAnsi="Times New Roman"/>
          <w:i/>
          <w:iCs/>
          <w:sz w:val="24"/>
          <w:szCs w:val="24"/>
        </w:rPr>
        <w:t>следственных связей;</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произвольно и осознанно владеть общими приёмами</w:t>
      </w:r>
      <w:r w:rsidR="00293E73" w:rsidRPr="00D31BC0">
        <w:rPr>
          <w:rFonts w:ascii="Times New Roman" w:hAnsi="Times New Roman"/>
          <w:i/>
          <w:iCs/>
          <w:sz w:val="24"/>
          <w:szCs w:val="24"/>
        </w:rPr>
        <w:t xml:space="preserve"> </w:t>
      </w:r>
      <w:r w:rsidRPr="00D31BC0">
        <w:rPr>
          <w:rFonts w:ascii="Times New Roman" w:hAnsi="Times New Roman"/>
          <w:i/>
          <w:iCs/>
          <w:sz w:val="24"/>
          <w:szCs w:val="24"/>
        </w:rPr>
        <w:t>решения задач.</w:t>
      </w:r>
    </w:p>
    <w:p w:rsidR="00F53107" w:rsidRPr="00D31BC0" w:rsidRDefault="00F53107" w:rsidP="00F53107">
      <w:pPr>
        <w:autoSpaceDE w:val="0"/>
        <w:autoSpaceDN w:val="0"/>
        <w:adjustRightInd w:val="0"/>
        <w:spacing w:after="0" w:line="240" w:lineRule="auto"/>
        <w:rPr>
          <w:rFonts w:ascii="Times New Roman" w:hAnsi="Times New Roman"/>
          <w:b/>
          <w:i/>
          <w:iCs/>
          <w:sz w:val="24"/>
          <w:szCs w:val="24"/>
        </w:rPr>
      </w:pPr>
      <w:r w:rsidRPr="00D31BC0">
        <w:rPr>
          <w:rFonts w:ascii="Times New Roman" w:hAnsi="Times New Roman"/>
          <w:b/>
          <w:i/>
          <w:iCs/>
          <w:sz w:val="24"/>
          <w:szCs w:val="24"/>
        </w:rPr>
        <w:t>Коммуникативные универсальные</w:t>
      </w:r>
      <w:r w:rsidR="00293E73" w:rsidRPr="00D31BC0">
        <w:rPr>
          <w:rFonts w:ascii="Times New Roman" w:hAnsi="Times New Roman"/>
          <w:b/>
          <w:i/>
          <w:iCs/>
          <w:sz w:val="24"/>
          <w:szCs w:val="24"/>
        </w:rPr>
        <w:t xml:space="preserve"> </w:t>
      </w:r>
      <w:r w:rsidRPr="00D31BC0">
        <w:rPr>
          <w:rFonts w:ascii="Times New Roman" w:hAnsi="Times New Roman"/>
          <w:b/>
          <w:i/>
          <w:iCs/>
          <w:sz w:val="24"/>
          <w:szCs w:val="24"/>
        </w:rPr>
        <w:t>учебные действия</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b/>
          <w:i/>
          <w:iCs/>
          <w:sz w:val="24"/>
          <w:szCs w:val="24"/>
        </w:rPr>
        <w:t>Выпускник научится</w:t>
      </w:r>
      <w:r w:rsidRPr="00D31BC0">
        <w:rPr>
          <w:rFonts w:ascii="Times New Roman" w:hAnsi="Times New Roman"/>
          <w:i/>
          <w:iCs/>
          <w:sz w:val="24"/>
          <w:szCs w:val="24"/>
        </w:rPr>
        <w:t>:</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адекватно использовать коммуникативные, прежде речевые, средства для решения различных коммуникативных</w:t>
      </w:r>
      <w:r w:rsidR="0084492B" w:rsidRPr="00D31BC0">
        <w:rPr>
          <w:rFonts w:ascii="Times New Roman" w:hAnsi="Times New Roman"/>
          <w:i/>
          <w:iCs/>
          <w:sz w:val="24"/>
          <w:szCs w:val="24"/>
        </w:rPr>
        <w:t xml:space="preserve"> </w:t>
      </w:r>
      <w:r w:rsidRPr="00D31BC0">
        <w:rPr>
          <w:rFonts w:ascii="Times New Roman" w:hAnsi="Times New Roman"/>
          <w:i/>
          <w:iCs/>
          <w:sz w:val="24"/>
          <w:szCs w:val="24"/>
        </w:rPr>
        <w:t>задач, стро</w:t>
      </w:r>
      <w:r w:rsidR="005B2B23">
        <w:rPr>
          <w:rFonts w:ascii="Times New Roman" w:hAnsi="Times New Roman"/>
          <w:i/>
          <w:iCs/>
          <w:sz w:val="24"/>
          <w:szCs w:val="24"/>
        </w:rPr>
        <w:t>ить монологическое высказывание</w:t>
      </w:r>
      <w:r w:rsidRPr="00D31BC0">
        <w:rPr>
          <w:rFonts w:ascii="Times New Roman" w:hAnsi="Times New Roman"/>
          <w:i/>
          <w:iCs/>
          <w:sz w:val="24"/>
          <w:szCs w:val="24"/>
        </w:rPr>
        <w:t>, владеть диалогической формой коммуникации, используя в том числе</w:t>
      </w:r>
      <w:r w:rsidR="0084492B" w:rsidRPr="00D31BC0">
        <w:rPr>
          <w:rFonts w:ascii="Times New Roman" w:hAnsi="Times New Roman"/>
          <w:i/>
          <w:iCs/>
          <w:sz w:val="24"/>
          <w:szCs w:val="24"/>
        </w:rPr>
        <w:t xml:space="preserve"> </w:t>
      </w:r>
      <w:r w:rsidRPr="00D31BC0">
        <w:rPr>
          <w:rFonts w:ascii="Times New Roman" w:hAnsi="Times New Roman"/>
          <w:i/>
          <w:iCs/>
          <w:sz w:val="24"/>
          <w:szCs w:val="24"/>
        </w:rPr>
        <w:t>средства и инструменты ИКТ и дистанционного общения;</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допускать возможность существования у людей различных точек зрения, в том числе не совпадающих с его</w:t>
      </w:r>
      <w:r w:rsidR="00293E73" w:rsidRPr="00D31BC0">
        <w:rPr>
          <w:rFonts w:ascii="Times New Roman" w:hAnsi="Times New Roman"/>
          <w:i/>
          <w:iCs/>
          <w:sz w:val="24"/>
          <w:szCs w:val="24"/>
        </w:rPr>
        <w:t xml:space="preserve"> </w:t>
      </w:r>
      <w:r w:rsidRPr="00D31BC0">
        <w:rPr>
          <w:rFonts w:ascii="Times New Roman" w:hAnsi="Times New Roman"/>
          <w:i/>
          <w:iCs/>
          <w:sz w:val="24"/>
          <w:szCs w:val="24"/>
        </w:rPr>
        <w:t>собственной, и ориентироваться на позицию партнёра в общении и взаимодействии;</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учитывать разные мнения и стремиться к координации</w:t>
      </w:r>
      <w:r w:rsidR="00293E73" w:rsidRPr="00D31BC0">
        <w:rPr>
          <w:rFonts w:ascii="Times New Roman" w:hAnsi="Times New Roman"/>
          <w:i/>
          <w:iCs/>
          <w:sz w:val="24"/>
          <w:szCs w:val="24"/>
        </w:rPr>
        <w:t xml:space="preserve"> </w:t>
      </w:r>
      <w:r w:rsidRPr="00D31BC0">
        <w:rPr>
          <w:rFonts w:ascii="Times New Roman" w:hAnsi="Times New Roman"/>
          <w:i/>
          <w:iCs/>
          <w:sz w:val="24"/>
          <w:szCs w:val="24"/>
        </w:rPr>
        <w:t>различных позиций в сотрудничестве;</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формулировать собственное мнение и позицию;</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договариваться и приходить к общему решению в совместной деятельности, в том числе в ситуации столкновения</w:t>
      </w:r>
      <w:r w:rsidR="00293E73" w:rsidRPr="00D31BC0">
        <w:rPr>
          <w:rFonts w:ascii="Times New Roman" w:hAnsi="Times New Roman"/>
          <w:i/>
          <w:iCs/>
          <w:sz w:val="24"/>
          <w:szCs w:val="24"/>
        </w:rPr>
        <w:t xml:space="preserve"> </w:t>
      </w:r>
      <w:r w:rsidRPr="00D31BC0">
        <w:rPr>
          <w:rFonts w:ascii="Times New Roman" w:hAnsi="Times New Roman"/>
          <w:i/>
          <w:iCs/>
          <w:sz w:val="24"/>
          <w:szCs w:val="24"/>
        </w:rPr>
        <w:t>интересов;</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строить понятные для партнёра высказывания, учитывающие, что партнёр знает и видит, а что нет;</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задавать вопросы;</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контролировать действия партнёра;</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использовать речь для регуляции своего действия;</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адекватно использовать речевые средства для решения</w:t>
      </w:r>
      <w:r w:rsidR="00F27E8E" w:rsidRPr="00D31BC0">
        <w:rPr>
          <w:rFonts w:ascii="Times New Roman" w:hAnsi="Times New Roman"/>
          <w:i/>
          <w:iCs/>
          <w:sz w:val="24"/>
          <w:szCs w:val="24"/>
        </w:rPr>
        <w:t xml:space="preserve"> </w:t>
      </w:r>
      <w:r w:rsidRPr="00D31BC0">
        <w:rPr>
          <w:rFonts w:ascii="Times New Roman" w:hAnsi="Times New Roman"/>
          <w:i/>
          <w:iCs/>
          <w:sz w:val="24"/>
          <w:szCs w:val="24"/>
        </w:rPr>
        <w:t>различных коммуникативных задач, строить монологическое</w:t>
      </w:r>
      <w:r w:rsidR="00F27E8E" w:rsidRPr="00D31BC0">
        <w:rPr>
          <w:rFonts w:ascii="Times New Roman" w:hAnsi="Times New Roman"/>
          <w:i/>
          <w:iCs/>
          <w:sz w:val="24"/>
          <w:szCs w:val="24"/>
        </w:rPr>
        <w:t xml:space="preserve"> </w:t>
      </w:r>
      <w:r w:rsidRPr="00D31BC0">
        <w:rPr>
          <w:rFonts w:ascii="Times New Roman" w:hAnsi="Times New Roman"/>
          <w:i/>
          <w:iCs/>
          <w:sz w:val="24"/>
          <w:szCs w:val="24"/>
        </w:rPr>
        <w:t>высказывание, владеть диалогической формой речи.</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b/>
          <w:i/>
          <w:iCs/>
          <w:sz w:val="24"/>
          <w:szCs w:val="24"/>
        </w:rPr>
        <w:t>Выпускник получит возможность научиться</w:t>
      </w:r>
      <w:r w:rsidRPr="00D31BC0">
        <w:rPr>
          <w:rFonts w:ascii="Times New Roman" w:hAnsi="Times New Roman"/>
          <w:i/>
          <w:iCs/>
          <w:sz w:val="24"/>
          <w:szCs w:val="24"/>
        </w:rPr>
        <w:t>:</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учитывать и координировать в сотрудничестве позиции других людей, отличные от собственной;</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учитывать разные мнения и интересы и обосновывать собственную позицию;</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понимать относительность мнений и подходов к решению проблемы;</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аргументировать свою позицию и координировать её</w:t>
      </w:r>
      <w:r w:rsidR="00293E73" w:rsidRPr="00D31BC0">
        <w:rPr>
          <w:rFonts w:ascii="Times New Roman" w:hAnsi="Times New Roman"/>
          <w:i/>
          <w:iCs/>
          <w:sz w:val="24"/>
          <w:szCs w:val="24"/>
        </w:rPr>
        <w:t xml:space="preserve"> </w:t>
      </w:r>
      <w:r w:rsidRPr="00D31BC0">
        <w:rPr>
          <w:rFonts w:ascii="Times New Roman" w:hAnsi="Times New Roman"/>
          <w:i/>
          <w:iCs/>
          <w:sz w:val="24"/>
          <w:szCs w:val="24"/>
        </w:rPr>
        <w:t>с позициями партнёров в сотрудничестве при выработке</w:t>
      </w:r>
      <w:r w:rsidR="00293E73" w:rsidRPr="00D31BC0">
        <w:rPr>
          <w:rFonts w:ascii="Times New Roman" w:hAnsi="Times New Roman"/>
          <w:i/>
          <w:iCs/>
          <w:sz w:val="24"/>
          <w:szCs w:val="24"/>
        </w:rPr>
        <w:t xml:space="preserve"> </w:t>
      </w:r>
      <w:r w:rsidRPr="00D31BC0">
        <w:rPr>
          <w:rFonts w:ascii="Times New Roman" w:hAnsi="Times New Roman"/>
          <w:i/>
          <w:iCs/>
          <w:sz w:val="24"/>
          <w:szCs w:val="24"/>
        </w:rPr>
        <w:t>общего решения в совместной деятельности;</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продуктивно содействовать разрешению конфликтов</w:t>
      </w:r>
      <w:r w:rsidR="00293E73" w:rsidRPr="00D31BC0">
        <w:rPr>
          <w:rFonts w:ascii="Times New Roman" w:hAnsi="Times New Roman"/>
          <w:i/>
          <w:iCs/>
          <w:sz w:val="24"/>
          <w:szCs w:val="24"/>
        </w:rPr>
        <w:t xml:space="preserve"> </w:t>
      </w:r>
      <w:r w:rsidRPr="00D31BC0">
        <w:rPr>
          <w:rFonts w:ascii="Times New Roman" w:hAnsi="Times New Roman"/>
          <w:i/>
          <w:iCs/>
          <w:sz w:val="24"/>
          <w:szCs w:val="24"/>
        </w:rPr>
        <w:t>на основе учёта интересов и позиций всех участников;</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с учётом целей коммуникации достаточно точно,</w:t>
      </w:r>
      <w:r w:rsidR="00293E73" w:rsidRPr="00D31BC0">
        <w:rPr>
          <w:rFonts w:ascii="Times New Roman" w:hAnsi="Times New Roman"/>
          <w:i/>
          <w:iCs/>
          <w:sz w:val="24"/>
          <w:szCs w:val="24"/>
        </w:rPr>
        <w:t xml:space="preserve"> </w:t>
      </w:r>
      <w:r w:rsidRPr="00D31BC0">
        <w:rPr>
          <w:rFonts w:ascii="Times New Roman" w:hAnsi="Times New Roman"/>
          <w:i/>
          <w:iCs/>
          <w:sz w:val="24"/>
          <w:szCs w:val="24"/>
        </w:rPr>
        <w:t>последовательно и полно передавать партнёру необходимую информацию как ориентир для построения действия;</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задавать вопросы, необходимые для организации</w:t>
      </w:r>
      <w:r w:rsidR="00293E73" w:rsidRPr="00D31BC0">
        <w:rPr>
          <w:rFonts w:ascii="Times New Roman" w:hAnsi="Times New Roman"/>
          <w:i/>
          <w:iCs/>
          <w:sz w:val="24"/>
          <w:szCs w:val="24"/>
        </w:rPr>
        <w:t xml:space="preserve"> </w:t>
      </w:r>
      <w:r w:rsidRPr="00D31BC0">
        <w:rPr>
          <w:rFonts w:ascii="Times New Roman" w:hAnsi="Times New Roman"/>
          <w:i/>
          <w:iCs/>
          <w:sz w:val="24"/>
          <w:szCs w:val="24"/>
        </w:rPr>
        <w:t>собственной деятельности и сотрудничества с партнёром;</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осуществлять взаимный контроль и оказывать в</w:t>
      </w:r>
      <w:r w:rsidR="00293E73" w:rsidRPr="00D31BC0">
        <w:rPr>
          <w:rFonts w:ascii="Times New Roman" w:hAnsi="Times New Roman"/>
          <w:i/>
          <w:iCs/>
          <w:sz w:val="24"/>
          <w:szCs w:val="24"/>
        </w:rPr>
        <w:t xml:space="preserve"> </w:t>
      </w:r>
      <w:r w:rsidRPr="00D31BC0">
        <w:rPr>
          <w:rFonts w:ascii="Times New Roman" w:hAnsi="Times New Roman"/>
          <w:i/>
          <w:iCs/>
          <w:sz w:val="24"/>
          <w:szCs w:val="24"/>
        </w:rPr>
        <w:t>сотрудничестве необходимую взаимопомощь;</w:t>
      </w:r>
    </w:p>
    <w:p w:rsidR="00F53107" w:rsidRPr="00D31BC0"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адекватно использовать речь для планирования и регуляции своей деятельности;</w:t>
      </w:r>
    </w:p>
    <w:p w:rsidR="003E3EDE" w:rsidRDefault="00F53107" w:rsidP="00F53107">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 адекватно использовать речевые средства для эффективного решения разнообразных коммуникативных задач.</w:t>
      </w:r>
    </w:p>
    <w:p w:rsidR="003B33EF" w:rsidRDefault="003B33EF" w:rsidP="00F53107">
      <w:pPr>
        <w:autoSpaceDE w:val="0"/>
        <w:autoSpaceDN w:val="0"/>
        <w:adjustRightInd w:val="0"/>
        <w:spacing w:after="0" w:line="240" w:lineRule="auto"/>
        <w:rPr>
          <w:rFonts w:ascii="Times New Roman" w:hAnsi="Times New Roman"/>
          <w:i/>
          <w:iCs/>
          <w:sz w:val="24"/>
          <w:szCs w:val="24"/>
        </w:rPr>
      </w:pPr>
    </w:p>
    <w:p w:rsidR="00FE4FE4" w:rsidRPr="00FE4FE4" w:rsidRDefault="005B2B23" w:rsidP="00FE4FE4">
      <w:pPr>
        <w:autoSpaceDE w:val="0"/>
        <w:autoSpaceDN w:val="0"/>
        <w:adjustRightInd w:val="0"/>
        <w:spacing w:after="0" w:line="240" w:lineRule="auto"/>
        <w:rPr>
          <w:rFonts w:ascii="Times New Roman" w:hAnsi="Times New Roman"/>
          <w:b/>
          <w:sz w:val="28"/>
          <w:szCs w:val="28"/>
        </w:rPr>
      </w:pPr>
      <w:hyperlink r:id="rId9" w:history="1">
        <w:r w:rsidR="00FE4FE4" w:rsidRPr="00FE4FE4">
          <w:rPr>
            <w:rStyle w:val="a3"/>
            <w:rFonts w:ascii="Times New Roman" w:hAnsi="Times New Roman"/>
            <w:b/>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w:t>
        </w:r>
      </w:hyperlink>
    </w:p>
    <w:p w:rsidR="00FE4FE4" w:rsidRPr="00D31BC0" w:rsidRDefault="00F64BEC" w:rsidP="00FE4F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E4FE4" w:rsidRPr="00D31BC0">
        <w:rPr>
          <w:rFonts w:ascii="Times New Roman" w:hAnsi="Times New Roman"/>
          <w:sz w:val="24"/>
          <w:szCs w:val="24"/>
        </w:rPr>
        <w:t xml:space="preserve">Система оценки достижения планируемых результатов освоения основной </w:t>
      </w:r>
      <w:proofErr w:type="spellStart"/>
      <w:proofErr w:type="gramStart"/>
      <w:r w:rsidR="00FE4FE4" w:rsidRPr="00D31BC0">
        <w:rPr>
          <w:rFonts w:ascii="Times New Roman" w:hAnsi="Times New Roman"/>
          <w:sz w:val="24"/>
          <w:szCs w:val="24"/>
        </w:rPr>
        <w:t>образова</w:t>
      </w:r>
      <w:proofErr w:type="spellEnd"/>
      <w:r>
        <w:rPr>
          <w:rFonts w:ascii="Times New Roman" w:hAnsi="Times New Roman"/>
          <w:sz w:val="24"/>
          <w:szCs w:val="24"/>
        </w:rPr>
        <w:t>-</w:t>
      </w:r>
      <w:r w:rsidR="00FE4FE4" w:rsidRPr="00D31BC0">
        <w:rPr>
          <w:rFonts w:ascii="Times New Roman" w:hAnsi="Times New Roman"/>
          <w:sz w:val="24"/>
          <w:szCs w:val="24"/>
        </w:rPr>
        <w:t>тельной</w:t>
      </w:r>
      <w:proofErr w:type="gramEnd"/>
      <w:r w:rsidR="00FE4FE4" w:rsidRPr="00D31BC0">
        <w:rPr>
          <w:rFonts w:ascii="Times New Roman" w:hAnsi="Times New Roman"/>
          <w:sz w:val="24"/>
          <w:szCs w:val="24"/>
        </w:rPr>
        <w:t xml:space="preserve"> программы начального общего образования </w:t>
      </w:r>
      <w:r w:rsidR="00E2437E">
        <w:rPr>
          <w:rFonts w:ascii="Times New Roman" w:hAnsi="Times New Roman"/>
          <w:sz w:val="24"/>
          <w:szCs w:val="24"/>
        </w:rPr>
        <w:t xml:space="preserve">- </w:t>
      </w:r>
      <w:r w:rsidR="00FE4FE4" w:rsidRPr="00D31BC0">
        <w:rPr>
          <w:rFonts w:ascii="Times New Roman" w:hAnsi="Times New Roman"/>
          <w:sz w:val="24"/>
          <w:szCs w:val="24"/>
        </w:rPr>
        <w:t xml:space="preserve">один из инструментов реализации Требований Стандарта к результатам освоения основной образовательной программы и направлена на обеспечение качества образования, что предполагает </w:t>
      </w:r>
      <w:proofErr w:type="spellStart"/>
      <w:r w:rsidR="00FE4FE4" w:rsidRPr="00D31BC0">
        <w:rPr>
          <w:rFonts w:ascii="Times New Roman" w:hAnsi="Times New Roman"/>
          <w:sz w:val="24"/>
          <w:szCs w:val="24"/>
        </w:rPr>
        <w:t>вовлечённость</w:t>
      </w:r>
      <w:proofErr w:type="spellEnd"/>
      <w:r w:rsidR="00FE4FE4" w:rsidRPr="00D31BC0">
        <w:rPr>
          <w:rFonts w:ascii="Times New Roman" w:hAnsi="Times New Roman"/>
          <w:sz w:val="24"/>
          <w:szCs w:val="24"/>
        </w:rPr>
        <w:t xml:space="preserve"> в оценочную деятельность как педагогов, так и обучающихся.</w:t>
      </w:r>
    </w:p>
    <w:p w:rsidR="00FE4FE4" w:rsidRPr="00D31BC0" w:rsidRDefault="00F64BEC" w:rsidP="00FE4F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E4FE4" w:rsidRPr="00D31BC0">
        <w:rPr>
          <w:rFonts w:ascii="Times New Roman" w:hAnsi="Times New Roman"/>
          <w:sz w:val="24"/>
          <w:szCs w:val="24"/>
        </w:rPr>
        <w:t xml:space="preserve">Оценка на единой </w:t>
      </w:r>
      <w:proofErr w:type="spellStart"/>
      <w:r w:rsidR="00FE4FE4" w:rsidRPr="00D31BC0">
        <w:rPr>
          <w:rFonts w:ascii="Times New Roman" w:hAnsi="Times New Roman"/>
          <w:sz w:val="24"/>
          <w:szCs w:val="24"/>
        </w:rPr>
        <w:t>критериальной</w:t>
      </w:r>
      <w:proofErr w:type="spellEnd"/>
      <w:r w:rsidR="00FE4FE4" w:rsidRPr="00D31BC0">
        <w:rPr>
          <w:rFonts w:ascii="Times New Roman" w:hAnsi="Times New Roman"/>
          <w:sz w:val="24"/>
          <w:szCs w:val="24"/>
        </w:rPr>
        <w:t xml:space="preserve"> основе, формирование навыков рефлексии, </w:t>
      </w:r>
      <w:proofErr w:type="gramStart"/>
      <w:r w:rsidR="00FE4FE4" w:rsidRPr="00D31BC0">
        <w:rPr>
          <w:rFonts w:ascii="Times New Roman" w:hAnsi="Times New Roman"/>
          <w:sz w:val="24"/>
          <w:szCs w:val="24"/>
        </w:rPr>
        <w:t>само</w:t>
      </w:r>
      <w:r>
        <w:rPr>
          <w:rFonts w:ascii="Times New Roman" w:hAnsi="Times New Roman"/>
          <w:sz w:val="24"/>
          <w:szCs w:val="24"/>
        </w:rPr>
        <w:t>-</w:t>
      </w:r>
      <w:r w:rsidR="00FE4FE4" w:rsidRPr="00D31BC0">
        <w:rPr>
          <w:rFonts w:ascii="Times New Roman" w:hAnsi="Times New Roman"/>
          <w:sz w:val="24"/>
          <w:szCs w:val="24"/>
        </w:rPr>
        <w:t>анализа</w:t>
      </w:r>
      <w:proofErr w:type="gramEnd"/>
      <w:r w:rsidR="00FE4FE4" w:rsidRPr="00D31BC0">
        <w:rPr>
          <w:rFonts w:ascii="Times New Roman" w:hAnsi="Times New Roman"/>
          <w:sz w:val="24"/>
          <w:szCs w:val="24"/>
        </w:rPr>
        <w:t xml:space="preserve">, самоконтроля, само- и </w:t>
      </w:r>
      <w:proofErr w:type="spellStart"/>
      <w:r w:rsidR="00FE4FE4" w:rsidRPr="00D31BC0">
        <w:rPr>
          <w:rFonts w:ascii="Times New Roman" w:hAnsi="Times New Roman"/>
          <w:sz w:val="24"/>
          <w:szCs w:val="24"/>
        </w:rPr>
        <w:t>взаимооценки</w:t>
      </w:r>
      <w:proofErr w:type="spellEnd"/>
      <w:r w:rsidR="00FE4FE4" w:rsidRPr="00D31BC0">
        <w:rPr>
          <w:rFonts w:ascii="Times New Roman" w:hAnsi="Times New Roman"/>
          <w:sz w:val="24"/>
          <w:szCs w:val="24"/>
        </w:rPr>
        <w:t xml:space="preserve"> дают возможность педагогам и обучающим</w:t>
      </w:r>
      <w:r>
        <w:rPr>
          <w:rFonts w:ascii="Times New Roman" w:hAnsi="Times New Roman"/>
          <w:sz w:val="24"/>
          <w:szCs w:val="24"/>
        </w:rPr>
        <w:t>-</w:t>
      </w:r>
      <w:proofErr w:type="spellStart"/>
      <w:r w:rsidR="00FE4FE4" w:rsidRPr="00D31BC0">
        <w:rPr>
          <w:rFonts w:ascii="Times New Roman" w:hAnsi="Times New Roman"/>
          <w:sz w:val="24"/>
          <w:szCs w:val="24"/>
        </w:rPr>
        <w:lastRenderedPageBreak/>
        <w:t>ся</w:t>
      </w:r>
      <w:proofErr w:type="spellEnd"/>
      <w:r w:rsidR="00FE4FE4" w:rsidRPr="00D31BC0">
        <w:rPr>
          <w:rFonts w:ascii="Times New Roman" w:hAnsi="Times New Roman"/>
          <w:sz w:val="24"/>
          <w:szCs w:val="24"/>
        </w:rPr>
        <w:t xml:space="preserve"> не</w:t>
      </w:r>
      <w:r>
        <w:rPr>
          <w:rFonts w:ascii="Times New Roman" w:hAnsi="Times New Roman"/>
          <w:sz w:val="24"/>
          <w:szCs w:val="24"/>
        </w:rPr>
        <w:t xml:space="preserve"> </w:t>
      </w:r>
      <w:r w:rsidR="00FE4FE4" w:rsidRPr="00D31BC0">
        <w:rPr>
          <w:rFonts w:ascii="Times New Roman" w:hAnsi="Times New Roman"/>
          <w:sz w:val="24"/>
          <w:szCs w:val="24"/>
        </w:rPr>
        <w:t>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FE4FE4" w:rsidRPr="00D31BC0" w:rsidRDefault="00F64BEC" w:rsidP="00FE4F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E4FE4" w:rsidRPr="00D31BC0">
        <w:rPr>
          <w:rFonts w:ascii="Times New Roman" w:hAnsi="Times New Roman"/>
          <w:sz w:val="24"/>
          <w:szCs w:val="24"/>
        </w:rPr>
        <w:t xml:space="preserve">В соответствии со Стандартом основным </w:t>
      </w:r>
      <w:r w:rsidR="00FE4FE4" w:rsidRPr="00D31BC0">
        <w:rPr>
          <w:rFonts w:ascii="Times New Roman" w:hAnsi="Times New Roman"/>
          <w:b/>
          <w:bCs/>
          <w:sz w:val="24"/>
          <w:szCs w:val="24"/>
        </w:rPr>
        <w:t xml:space="preserve">объектом </w:t>
      </w:r>
      <w:r w:rsidR="00FE4FE4" w:rsidRPr="00D31BC0">
        <w:rPr>
          <w:rFonts w:ascii="Times New Roman" w:hAnsi="Times New Roman"/>
          <w:sz w:val="24"/>
          <w:szCs w:val="24"/>
        </w:rPr>
        <w:t xml:space="preserve">системы оценки, её </w:t>
      </w:r>
      <w:r w:rsidR="00FE4FE4" w:rsidRPr="00D31BC0">
        <w:rPr>
          <w:rFonts w:ascii="Times New Roman" w:hAnsi="Times New Roman"/>
          <w:b/>
          <w:bCs/>
          <w:sz w:val="24"/>
          <w:szCs w:val="24"/>
        </w:rPr>
        <w:t xml:space="preserve">содержательной и </w:t>
      </w:r>
      <w:proofErr w:type="spellStart"/>
      <w:r w:rsidR="00FE4FE4" w:rsidRPr="00D31BC0">
        <w:rPr>
          <w:rFonts w:ascii="Times New Roman" w:hAnsi="Times New Roman"/>
          <w:b/>
          <w:bCs/>
          <w:sz w:val="24"/>
          <w:szCs w:val="24"/>
        </w:rPr>
        <w:t>критериальной</w:t>
      </w:r>
      <w:proofErr w:type="spellEnd"/>
      <w:r w:rsidR="00FE4FE4" w:rsidRPr="00D31BC0">
        <w:rPr>
          <w:rFonts w:ascii="Times New Roman" w:hAnsi="Times New Roman"/>
          <w:b/>
          <w:bCs/>
          <w:sz w:val="24"/>
          <w:szCs w:val="24"/>
        </w:rPr>
        <w:t xml:space="preserve"> базой выступают планируемые результаты </w:t>
      </w:r>
      <w:r w:rsidR="00FE4FE4" w:rsidRPr="00D31BC0">
        <w:rPr>
          <w:rFonts w:ascii="Times New Roman" w:hAnsi="Times New Roman"/>
          <w:sz w:val="24"/>
          <w:szCs w:val="24"/>
        </w:rPr>
        <w:t>освоения обучающимися основной образовательной программы начального общего образования.</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D31BC0">
        <w:rPr>
          <w:rFonts w:ascii="Times New Roman" w:hAnsi="Times New Roman"/>
          <w:b/>
          <w:bCs/>
          <w:sz w:val="24"/>
          <w:szCs w:val="24"/>
        </w:rPr>
        <w:t xml:space="preserve">функциями </w:t>
      </w:r>
      <w:r w:rsidRPr="00D31BC0">
        <w:rPr>
          <w:rFonts w:ascii="Times New Roman" w:hAnsi="Times New Roman"/>
          <w:sz w:val="24"/>
          <w:szCs w:val="24"/>
        </w:rPr>
        <w:t xml:space="preserve">являются </w:t>
      </w:r>
      <w:r w:rsidRPr="00D31BC0">
        <w:rPr>
          <w:rFonts w:ascii="Times New Roman" w:hAnsi="Times New Roman"/>
          <w:b/>
          <w:bCs/>
          <w:i/>
          <w:iCs/>
          <w:sz w:val="24"/>
          <w:szCs w:val="24"/>
        </w:rPr>
        <w:t xml:space="preserve">ориентация образовательного процесса </w:t>
      </w:r>
      <w:r w:rsidRPr="00D31BC0">
        <w:rPr>
          <w:rFonts w:ascii="Times New Roman" w:hAnsi="Times New Roman"/>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31BC0">
        <w:rPr>
          <w:rFonts w:ascii="Times New Roman" w:hAnsi="Times New Roman"/>
          <w:b/>
          <w:bCs/>
          <w:i/>
          <w:iCs/>
          <w:sz w:val="24"/>
          <w:szCs w:val="24"/>
        </w:rPr>
        <w:t>обратной связи</w:t>
      </w:r>
      <w:r w:rsidRPr="00D31BC0">
        <w:rPr>
          <w:rFonts w:ascii="Times New Roman" w:hAnsi="Times New Roman"/>
          <w:sz w:val="24"/>
          <w:szCs w:val="24"/>
        </w:rPr>
        <w:t xml:space="preserve">, позволяющей осуществлять </w:t>
      </w:r>
      <w:r w:rsidRPr="00D31BC0">
        <w:rPr>
          <w:rFonts w:ascii="Times New Roman" w:hAnsi="Times New Roman"/>
          <w:b/>
          <w:bCs/>
          <w:i/>
          <w:iCs/>
          <w:sz w:val="24"/>
          <w:szCs w:val="24"/>
        </w:rPr>
        <w:t>управление образовательным процессом</w:t>
      </w:r>
      <w:r w:rsidRPr="00D31BC0">
        <w:rPr>
          <w:rFonts w:ascii="Times New Roman" w:hAnsi="Times New Roman"/>
          <w:sz w:val="24"/>
          <w:szCs w:val="24"/>
        </w:rPr>
        <w:t>.</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Основным объектом, содержательной и </w:t>
      </w:r>
      <w:proofErr w:type="spellStart"/>
      <w:r w:rsidRPr="00D31BC0">
        <w:rPr>
          <w:rFonts w:ascii="Times New Roman" w:hAnsi="Times New Roman"/>
          <w:sz w:val="24"/>
          <w:szCs w:val="24"/>
        </w:rPr>
        <w:t>критериальной</w:t>
      </w:r>
      <w:proofErr w:type="spellEnd"/>
      <w:r w:rsidRPr="00D31BC0">
        <w:rPr>
          <w:rFonts w:ascii="Times New Roman" w:hAnsi="Times New Roman"/>
          <w:sz w:val="24"/>
          <w:szCs w:val="24"/>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w:t>
      </w:r>
      <w:r w:rsidR="00F64BEC">
        <w:rPr>
          <w:rFonts w:ascii="Times New Roman" w:hAnsi="Times New Roman"/>
          <w:sz w:val="24"/>
          <w:szCs w:val="24"/>
        </w:rPr>
        <w:t xml:space="preserve"> </w:t>
      </w:r>
      <w:r w:rsidRPr="00D31BC0">
        <w:rPr>
          <w:rFonts w:ascii="Times New Roman" w:hAnsi="Times New Roman"/>
          <w:sz w:val="24"/>
          <w:szCs w:val="24"/>
        </w:rPr>
        <w:t>для каждой программы, предмета, курса.</w:t>
      </w:r>
    </w:p>
    <w:p w:rsidR="00FE4FE4" w:rsidRPr="00D31BC0" w:rsidRDefault="00F64BEC" w:rsidP="00FE4F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E4FE4" w:rsidRPr="00D31BC0">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00FE4FE4" w:rsidRPr="00D31BC0">
        <w:rPr>
          <w:rFonts w:ascii="Times New Roman" w:hAnsi="Times New Roman"/>
          <w:b/>
          <w:bCs/>
          <w:i/>
          <w:iCs/>
          <w:sz w:val="24"/>
          <w:szCs w:val="24"/>
        </w:rPr>
        <w:t>комплексный подход к</w:t>
      </w:r>
      <w:r w:rsidR="00FE4FE4">
        <w:rPr>
          <w:rFonts w:ascii="Times New Roman" w:hAnsi="Times New Roman"/>
          <w:b/>
          <w:bCs/>
          <w:i/>
          <w:iCs/>
          <w:sz w:val="24"/>
          <w:szCs w:val="24"/>
        </w:rPr>
        <w:t xml:space="preserve"> </w:t>
      </w:r>
      <w:r w:rsidR="00FE4FE4" w:rsidRPr="00D31BC0">
        <w:rPr>
          <w:rFonts w:ascii="Times New Roman" w:hAnsi="Times New Roman"/>
          <w:b/>
          <w:bCs/>
          <w:i/>
          <w:iCs/>
          <w:sz w:val="24"/>
          <w:szCs w:val="24"/>
        </w:rPr>
        <w:t xml:space="preserve">оценке результатов </w:t>
      </w:r>
      <w:r w:rsidR="00FE4FE4" w:rsidRPr="00D31BC0">
        <w:rPr>
          <w:rFonts w:ascii="Times New Roman" w:hAnsi="Times New Roman"/>
          <w:sz w:val="24"/>
          <w:szCs w:val="24"/>
        </w:rPr>
        <w:t xml:space="preserve">образования, позволяющий вести оценку достижения обучающимися трёх групп </w:t>
      </w:r>
      <w:proofErr w:type="gramStart"/>
      <w:r w:rsidR="00FE4FE4" w:rsidRPr="00D31BC0">
        <w:rPr>
          <w:rFonts w:ascii="Times New Roman" w:hAnsi="Times New Roman"/>
          <w:sz w:val="24"/>
          <w:szCs w:val="24"/>
        </w:rPr>
        <w:t xml:space="preserve">результатов: </w:t>
      </w:r>
      <w:r w:rsidR="00FE4FE4">
        <w:rPr>
          <w:rFonts w:ascii="Times New Roman" w:hAnsi="Times New Roman"/>
          <w:sz w:val="24"/>
          <w:szCs w:val="24"/>
        </w:rPr>
        <w:t xml:space="preserve"> </w:t>
      </w:r>
      <w:r w:rsidR="00FE4FE4" w:rsidRPr="00D31BC0">
        <w:rPr>
          <w:rFonts w:ascii="Times New Roman" w:hAnsi="Times New Roman"/>
          <w:b/>
          <w:bCs/>
          <w:i/>
          <w:iCs/>
          <w:sz w:val="24"/>
          <w:szCs w:val="24"/>
        </w:rPr>
        <w:t>личностных</w:t>
      </w:r>
      <w:proofErr w:type="gramEnd"/>
      <w:r w:rsidR="00FE4FE4" w:rsidRPr="00D31BC0">
        <w:rPr>
          <w:rFonts w:ascii="Times New Roman" w:hAnsi="Times New Roman"/>
          <w:b/>
          <w:bCs/>
          <w:i/>
          <w:iCs/>
          <w:sz w:val="24"/>
          <w:szCs w:val="24"/>
        </w:rPr>
        <w:t xml:space="preserve">, </w:t>
      </w:r>
      <w:proofErr w:type="spellStart"/>
      <w:r w:rsidR="00FE4FE4" w:rsidRPr="00D31BC0">
        <w:rPr>
          <w:rFonts w:ascii="Times New Roman" w:hAnsi="Times New Roman"/>
          <w:b/>
          <w:bCs/>
          <w:i/>
          <w:iCs/>
          <w:sz w:val="24"/>
          <w:szCs w:val="24"/>
        </w:rPr>
        <w:t>метапредметных</w:t>
      </w:r>
      <w:proofErr w:type="spellEnd"/>
      <w:r w:rsidR="00FE4FE4" w:rsidRPr="00D31BC0">
        <w:rPr>
          <w:rFonts w:ascii="Times New Roman" w:hAnsi="Times New Roman"/>
          <w:b/>
          <w:bCs/>
          <w:i/>
          <w:iCs/>
          <w:sz w:val="24"/>
          <w:szCs w:val="24"/>
        </w:rPr>
        <w:t xml:space="preserve"> и предметных</w:t>
      </w:r>
      <w:r w:rsidR="00FE4FE4" w:rsidRPr="00D31BC0">
        <w:rPr>
          <w:rFonts w:ascii="Times New Roman" w:hAnsi="Times New Roman"/>
          <w:sz w:val="24"/>
          <w:szCs w:val="24"/>
        </w:rPr>
        <w:t>.</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В соответствии с Требованиями Стандарта предоставление и использование </w:t>
      </w:r>
      <w:r w:rsidRPr="00D31BC0">
        <w:rPr>
          <w:rFonts w:ascii="Times New Roman" w:hAnsi="Times New Roman"/>
          <w:b/>
          <w:bCs/>
          <w:i/>
          <w:iCs/>
          <w:sz w:val="24"/>
          <w:szCs w:val="24"/>
        </w:rPr>
        <w:t xml:space="preserve">персонифицированной информации </w:t>
      </w:r>
      <w:r w:rsidRPr="00D31BC0">
        <w:rPr>
          <w:rFonts w:ascii="Times New Roman" w:hAnsi="Times New Roman"/>
          <w:sz w:val="24"/>
          <w:szCs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D31BC0">
        <w:rPr>
          <w:rFonts w:ascii="Times New Roman" w:hAnsi="Times New Roman"/>
          <w:b/>
          <w:bCs/>
          <w:i/>
          <w:iCs/>
          <w:sz w:val="24"/>
          <w:szCs w:val="24"/>
        </w:rPr>
        <w:t>неперсонифицированной</w:t>
      </w:r>
      <w:proofErr w:type="spellEnd"/>
      <w:r w:rsidRPr="00D31BC0">
        <w:rPr>
          <w:rFonts w:ascii="Times New Roman" w:hAnsi="Times New Roman"/>
          <w:b/>
          <w:bCs/>
          <w:i/>
          <w:iCs/>
          <w:sz w:val="24"/>
          <w:szCs w:val="24"/>
        </w:rPr>
        <w:t xml:space="preserve"> (анонимной) информации </w:t>
      </w:r>
      <w:r w:rsidRPr="00D31BC0">
        <w:rPr>
          <w:rFonts w:ascii="Times New Roman" w:hAnsi="Times New Roman"/>
          <w:sz w:val="24"/>
          <w:szCs w:val="24"/>
        </w:rPr>
        <w:t>о достигаемых обучающимися образовательных результатах.</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Интерпретация результатов оценки ведётся на основе </w:t>
      </w:r>
      <w:r w:rsidRPr="00D31BC0">
        <w:rPr>
          <w:rFonts w:ascii="Times New Roman" w:hAnsi="Times New Roman"/>
          <w:b/>
          <w:bCs/>
          <w:i/>
          <w:iCs/>
          <w:sz w:val="24"/>
          <w:szCs w:val="24"/>
        </w:rPr>
        <w:t xml:space="preserve">контекстной информации </w:t>
      </w:r>
      <w:r w:rsidRPr="00D31BC0">
        <w:rPr>
          <w:rFonts w:ascii="Times New Roman" w:hAnsi="Times New Roman"/>
          <w:sz w:val="24"/>
          <w:szCs w:val="24"/>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E4FE4" w:rsidRPr="00D31BC0" w:rsidRDefault="00F64BEC" w:rsidP="00FE4F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FE4FE4" w:rsidRPr="00D31BC0">
        <w:rPr>
          <w:rFonts w:ascii="Times New Roman" w:hAnsi="Times New Roman"/>
          <w:sz w:val="24"/>
          <w:szCs w:val="24"/>
        </w:rPr>
        <w:t xml:space="preserve">Система оценки предусматривает </w:t>
      </w:r>
      <w:r w:rsidR="00FE4FE4" w:rsidRPr="00D31BC0">
        <w:rPr>
          <w:rFonts w:ascii="Times New Roman" w:hAnsi="Times New Roman"/>
          <w:b/>
          <w:bCs/>
          <w:i/>
          <w:iCs/>
          <w:sz w:val="24"/>
          <w:szCs w:val="24"/>
        </w:rPr>
        <w:t xml:space="preserve">уровневый подход </w:t>
      </w:r>
      <w:r w:rsidR="00FE4FE4" w:rsidRPr="00D31BC0">
        <w:rPr>
          <w:rFonts w:ascii="Times New Roman" w:hAnsi="Times New Roman"/>
          <w:sz w:val="24"/>
          <w:szCs w:val="24"/>
        </w:rPr>
        <w:t>к представлению планируемых результат</w:t>
      </w:r>
      <w:r w:rsidR="005B2B23">
        <w:rPr>
          <w:rFonts w:ascii="Times New Roman" w:hAnsi="Times New Roman"/>
          <w:sz w:val="24"/>
          <w:szCs w:val="24"/>
        </w:rPr>
        <w:t xml:space="preserve">ов и инструментарию для оценки </w:t>
      </w:r>
      <w:r w:rsidR="00FE4FE4" w:rsidRPr="00D31BC0">
        <w:rPr>
          <w:rFonts w:ascii="Times New Roman" w:hAnsi="Times New Roman"/>
          <w:sz w:val="24"/>
          <w:szCs w:val="24"/>
        </w:rPr>
        <w:t>достижения. За точку отсчёта принимается не «идеальный образец», а необходимый для продолжения образования и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 Поэтому в текущей оценочной деятельности целесообразно соотносить результаты, продемонстрированные учеником,</w:t>
      </w:r>
    </w:p>
    <w:p w:rsidR="00FE4FE4" w:rsidRPr="00D31BC0" w:rsidRDefault="00FE4FE4" w:rsidP="00FE4FE4">
      <w:pPr>
        <w:autoSpaceDE w:val="0"/>
        <w:autoSpaceDN w:val="0"/>
        <w:adjustRightInd w:val="0"/>
        <w:spacing w:after="0" w:line="240" w:lineRule="auto"/>
        <w:rPr>
          <w:rFonts w:ascii="Times New Roman" w:hAnsi="Times New Roman"/>
          <w:sz w:val="24"/>
          <w:szCs w:val="24"/>
        </w:rPr>
      </w:pPr>
      <w:proofErr w:type="gramStart"/>
      <w:r w:rsidRPr="00D31BC0">
        <w:rPr>
          <w:rFonts w:ascii="Times New Roman" w:hAnsi="Times New Roman"/>
          <w:sz w:val="24"/>
          <w:szCs w:val="24"/>
        </w:rPr>
        <w:t>с</w:t>
      </w:r>
      <w:proofErr w:type="gramEnd"/>
      <w:r w:rsidRPr="00D31BC0">
        <w:rPr>
          <w:rFonts w:ascii="Times New Roman" w:hAnsi="Times New Roman"/>
          <w:sz w:val="24"/>
          <w:szCs w:val="24"/>
        </w:rPr>
        <w:t xml:space="preserve"> оценками типа:</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«зачёт/незачёт» («удовлетворительно/неудовлетворительно»);</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«хорошо», «отлично».</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Это не исключает возможности использования традиционной системы отметок по 5-балльной шкале</w:t>
      </w:r>
      <w:r w:rsidR="00F64BEC">
        <w:rPr>
          <w:rFonts w:ascii="Times New Roman" w:hAnsi="Times New Roman"/>
          <w:sz w:val="24"/>
          <w:szCs w:val="24"/>
        </w:rPr>
        <w:t xml:space="preserve">. </w:t>
      </w:r>
      <w:r w:rsidR="005B2B23">
        <w:rPr>
          <w:rFonts w:ascii="Times New Roman" w:hAnsi="Times New Roman"/>
          <w:sz w:val="24"/>
          <w:szCs w:val="24"/>
        </w:rPr>
        <w:t>Но</w:t>
      </w:r>
      <w:r w:rsidR="005B2B23" w:rsidRPr="00D31BC0">
        <w:rPr>
          <w:rFonts w:ascii="Times New Roman" w:hAnsi="Times New Roman"/>
          <w:sz w:val="24"/>
          <w:szCs w:val="24"/>
        </w:rPr>
        <w:t xml:space="preserve"> достижение</w:t>
      </w:r>
      <w:r w:rsidRPr="00D31BC0">
        <w:rPr>
          <w:rFonts w:ascii="Times New Roman" w:hAnsi="Times New Roman"/>
          <w:sz w:val="24"/>
          <w:szCs w:val="24"/>
        </w:rPr>
        <w:t xml:space="preserve">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w:t>
      </w:r>
      <w:r w:rsidR="005B2B23">
        <w:rPr>
          <w:rFonts w:ascii="Times New Roman" w:hAnsi="Times New Roman"/>
          <w:sz w:val="24"/>
          <w:szCs w:val="24"/>
        </w:rPr>
        <w:t>:</w:t>
      </w:r>
      <w:r>
        <w:rPr>
          <w:rFonts w:ascii="Times New Roman" w:hAnsi="Times New Roman"/>
          <w:sz w:val="24"/>
          <w:szCs w:val="24"/>
        </w:rPr>
        <w:t xml:space="preserve"> </w:t>
      </w:r>
      <w:r w:rsidRPr="00D31BC0">
        <w:rPr>
          <w:rFonts w:ascii="Times New Roman" w:hAnsi="Times New Roman"/>
          <w:sz w:val="24"/>
          <w:szCs w:val="24"/>
        </w:rPr>
        <w:t>«удовлетворительно» (зачёт).</w:t>
      </w:r>
    </w:p>
    <w:p w:rsidR="00FE4FE4" w:rsidRPr="00D31BC0" w:rsidRDefault="005B2B23" w:rsidP="00FE4F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00FE4FE4" w:rsidRPr="00D31BC0">
        <w:rPr>
          <w:rFonts w:ascii="Times New Roman" w:hAnsi="Times New Roman"/>
          <w:sz w:val="24"/>
          <w:szCs w:val="24"/>
        </w:rPr>
        <w:t xml:space="preserve">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FE4FE4" w:rsidRPr="00D31BC0" w:rsidRDefault="00FE4FE4" w:rsidP="00FE4FE4">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lastRenderedPageBreak/>
        <w:t xml:space="preserve">Особенности оценки личностных, </w:t>
      </w:r>
      <w:proofErr w:type="spellStart"/>
      <w:r w:rsidRPr="00D31BC0">
        <w:rPr>
          <w:rFonts w:ascii="Times New Roman" w:hAnsi="Times New Roman"/>
          <w:b/>
          <w:bCs/>
          <w:sz w:val="24"/>
          <w:szCs w:val="24"/>
        </w:rPr>
        <w:t>метапредметных</w:t>
      </w:r>
      <w:proofErr w:type="spellEnd"/>
      <w:r w:rsidRPr="00D31BC0">
        <w:rPr>
          <w:rFonts w:ascii="Times New Roman" w:hAnsi="Times New Roman"/>
          <w:b/>
          <w:bCs/>
          <w:sz w:val="24"/>
          <w:szCs w:val="24"/>
        </w:rPr>
        <w:t xml:space="preserve"> и предметных результатов</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w:t>
      </w:r>
      <w:r>
        <w:rPr>
          <w:rFonts w:ascii="Times New Roman" w:hAnsi="Times New Roman"/>
          <w:sz w:val="24"/>
          <w:szCs w:val="24"/>
        </w:rPr>
        <w:t xml:space="preserve"> </w:t>
      </w:r>
      <w:r w:rsidRPr="00D31BC0">
        <w:rPr>
          <w:rFonts w:ascii="Times New Roman" w:hAnsi="Times New Roman"/>
          <w:sz w:val="24"/>
          <w:szCs w:val="24"/>
        </w:rPr>
        <w:t>учебные действия» программы формирования универсальных учебных действий у обучающихся на ступени начального общего образования.</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w:t>
      </w:r>
    </w:p>
    <w:p w:rsidR="00FE4FE4" w:rsidRPr="00D31BC0" w:rsidRDefault="00FE4FE4" w:rsidP="00FE4FE4">
      <w:pPr>
        <w:autoSpaceDE w:val="0"/>
        <w:autoSpaceDN w:val="0"/>
        <w:adjustRightInd w:val="0"/>
        <w:spacing w:after="0" w:line="240" w:lineRule="auto"/>
        <w:rPr>
          <w:rFonts w:ascii="Times New Roman" w:hAnsi="Times New Roman"/>
          <w:sz w:val="24"/>
          <w:szCs w:val="24"/>
        </w:rPr>
      </w:pPr>
      <w:proofErr w:type="gramStart"/>
      <w:r w:rsidRPr="00D31BC0">
        <w:rPr>
          <w:rFonts w:ascii="Times New Roman" w:hAnsi="Times New Roman"/>
          <w:sz w:val="24"/>
          <w:szCs w:val="24"/>
        </w:rPr>
        <w:t>школой</w:t>
      </w:r>
      <w:proofErr w:type="gramEnd"/>
      <w:r w:rsidRPr="00D31BC0">
        <w:rPr>
          <w:rFonts w:ascii="Times New Roman" w:hAnsi="Times New Roman"/>
          <w:sz w:val="24"/>
          <w:szCs w:val="24"/>
        </w:rPr>
        <w:t>.</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Основным объектом оценки личностных результатов служит </w:t>
      </w:r>
      <w:proofErr w:type="spellStart"/>
      <w:r w:rsidRPr="00D31BC0">
        <w:rPr>
          <w:rFonts w:ascii="Times New Roman" w:hAnsi="Times New Roman"/>
          <w:sz w:val="24"/>
          <w:szCs w:val="24"/>
        </w:rPr>
        <w:t>сформированность</w:t>
      </w:r>
      <w:proofErr w:type="spellEnd"/>
      <w:r w:rsidRPr="00D31BC0">
        <w:rPr>
          <w:rFonts w:ascii="Times New Roman" w:hAnsi="Times New Roman"/>
          <w:sz w:val="24"/>
          <w:szCs w:val="24"/>
        </w:rPr>
        <w:t xml:space="preserve"> универсальных учебных действий, включаемых в следующие три основные блока:</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 xml:space="preserve">самоопределение </w:t>
      </w:r>
      <w:r w:rsidRPr="00D31BC0">
        <w:rPr>
          <w:rFonts w:ascii="Times New Roman" w:hAnsi="Times New Roman"/>
          <w:sz w:val="24"/>
          <w:szCs w:val="24"/>
        </w:rPr>
        <w:t xml:space="preserve">— </w:t>
      </w:r>
      <w:proofErr w:type="spellStart"/>
      <w:r w:rsidRPr="00D31BC0">
        <w:rPr>
          <w:rFonts w:ascii="Times New Roman" w:hAnsi="Times New Roman"/>
          <w:sz w:val="24"/>
          <w:szCs w:val="24"/>
        </w:rPr>
        <w:t>сформированность</w:t>
      </w:r>
      <w:proofErr w:type="spellEnd"/>
      <w:r w:rsidRPr="00D31BC0">
        <w:rPr>
          <w:rFonts w:ascii="Times New Roman" w:hAnsi="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proofErr w:type="spellStart"/>
      <w:r w:rsidRPr="00D31BC0">
        <w:rPr>
          <w:rFonts w:ascii="Times New Roman" w:hAnsi="Times New Roman"/>
          <w:i/>
          <w:iCs/>
          <w:sz w:val="24"/>
          <w:szCs w:val="24"/>
        </w:rPr>
        <w:t>смыслоообразование</w:t>
      </w:r>
      <w:proofErr w:type="spellEnd"/>
      <w:r w:rsidRPr="00D31BC0">
        <w:rPr>
          <w:rFonts w:ascii="Times New Roman" w:hAnsi="Times New Roman"/>
          <w:i/>
          <w:iCs/>
          <w:sz w:val="24"/>
          <w:szCs w:val="24"/>
        </w:rPr>
        <w:t xml:space="preserve"> </w:t>
      </w:r>
      <w:r w:rsidRPr="00D31BC0">
        <w:rPr>
          <w:rFonts w:ascii="Times New Roman" w:hAnsi="Times New Roman"/>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 xml:space="preserve">морально-этическая ориентация </w:t>
      </w:r>
      <w:r w:rsidRPr="00D31BC0">
        <w:rPr>
          <w:rFonts w:ascii="Times New Roman" w:hAnsi="Times New Roman"/>
          <w:sz w:val="24"/>
          <w:szCs w:val="24"/>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D31BC0">
        <w:rPr>
          <w:rFonts w:ascii="Times New Roman" w:hAnsi="Times New Roman"/>
          <w:sz w:val="24"/>
          <w:szCs w:val="24"/>
        </w:rPr>
        <w:t>децентрации</w:t>
      </w:r>
      <w:proofErr w:type="spellEnd"/>
      <w:r w:rsidRPr="00D31BC0">
        <w:rPr>
          <w:rFonts w:ascii="Times New Roman" w:hAnsi="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внутренней позиции обучающегося, которая находит отражение в эмоционально - положительном отношении обучающегося к образовательному учреждению,</w:t>
      </w:r>
      <w:r w:rsidR="005B2B23">
        <w:rPr>
          <w:rFonts w:ascii="Times New Roman" w:hAnsi="Times New Roman"/>
          <w:sz w:val="24"/>
          <w:szCs w:val="24"/>
        </w:rPr>
        <w:t xml:space="preserve"> </w:t>
      </w:r>
      <w:r w:rsidRPr="00D31BC0">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w:t>
      </w:r>
      <w:r>
        <w:rPr>
          <w:rFonts w:ascii="Times New Roman" w:hAnsi="Times New Roman"/>
          <w:sz w:val="24"/>
          <w:szCs w:val="24"/>
        </w:rPr>
        <w:t xml:space="preserve"> </w:t>
      </w:r>
      <w:r w:rsidRPr="00D31BC0">
        <w:rPr>
          <w:rFonts w:ascii="Times New Roman" w:hAnsi="Times New Roman"/>
          <w:sz w:val="24"/>
          <w:szCs w:val="24"/>
        </w:rPr>
        <w:t>учителем и одноклассниками, — и ориентации на образец поведения «хорошего ученика» как пример для подражания;</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знания моральных норм и </w:t>
      </w:r>
      <w:proofErr w:type="spellStart"/>
      <w:proofErr w:type="gram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морально</w:t>
      </w:r>
      <w:proofErr w:type="gramEnd"/>
      <w:r w:rsidRPr="00D31BC0">
        <w:rPr>
          <w:rFonts w:ascii="Times New Roman" w:hAnsi="Times New Roman"/>
          <w:sz w:val="24"/>
          <w:szCs w:val="24"/>
        </w:rPr>
        <w:t xml:space="preserve">- этических суждений, способности к решению моральных проблем на основе </w:t>
      </w:r>
      <w:proofErr w:type="spellStart"/>
      <w:r w:rsidRPr="00D31BC0">
        <w:rPr>
          <w:rFonts w:ascii="Times New Roman" w:hAnsi="Times New Roman"/>
          <w:sz w:val="24"/>
          <w:szCs w:val="24"/>
        </w:rPr>
        <w:t>децентрации</w:t>
      </w:r>
      <w:proofErr w:type="spellEnd"/>
      <w:r w:rsidRPr="00D31BC0">
        <w:rPr>
          <w:rFonts w:ascii="Times New Roman" w:hAnsi="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E4FE4" w:rsidRPr="00D31BC0" w:rsidRDefault="00FE4FE4" w:rsidP="00FE4FE4">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В планируемых результатах, описывающих эту группу, отсутствует блок «Выпускник научится». Это означает, что </w:t>
      </w:r>
      <w:r w:rsidRPr="00D31BC0">
        <w:rPr>
          <w:rFonts w:ascii="Times New Roman" w:hAnsi="Times New Roman"/>
          <w:b/>
          <w:bCs/>
          <w:i/>
          <w:iCs/>
          <w:sz w:val="24"/>
          <w:szCs w:val="24"/>
        </w:rPr>
        <w:t xml:space="preserve">личностные результаты выпускников на ступени </w:t>
      </w:r>
      <w:r w:rsidRPr="00D31BC0">
        <w:rPr>
          <w:rFonts w:ascii="Times New Roman" w:hAnsi="Times New Roman"/>
          <w:b/>
          <w:bCs/>
          <w:i/>
          <w:iCs/>
          <w:sz w:val="24"/>
          <w:szCs w:val="24"/>
        </w:rPr>
        <w:lastRenderedPageBreak/>
        <w:t xml:space="preserve">начального общего образования </w:t>
      </w:r>
      <w:r w:rsidRPr="00D31BC0">
        <w:rPr>
          <w:rFonts w:ascii="Times New Roman" w:hAnsi="Times New Roman"/>
          <w:sz w:val="24"/>
          <w:szCs w:val="24"/>
        </w:rPr>
        <w:t xml:space="preserve">в полном соответствии с Требованиями Стандарта </w:t>
      </w:r>
      <w:r w:rsidRPr="00D31BC0">
        <w:rPr>
          <w:rFonts w:ascii="Times New Roman" w:hAnsi="Times New Roman"/>
          <w:b/>
          <w:bCs/>
          <w:i/>
          <w:iCs/>
          <w:sz w:val="24"/>
          <w:szCs w:val="24"/>
        </w:rPr>
        <w:t>не подлежат итоговой оценке</w:t>
      </w:r>
      <w:r w:rsidRPr="00D31BC0">
        <w:rPr>
          <w:rFonts w:ascii="Times New Roman" w:hAnsi="Times New Roman"/>
          <w:sz w:val="24"/>
          <w:szCs w:val="24"/>
        </w:rPr>
        <w:t xml:space="preserve">. Оценка этих результатов образовательной деятельности осуществляется в ходе внешних </w:t>
      </w:r>
      <w:proofErr w:type="spellStart"/>
      <w:r w:rsidRPr="00D31BC0">
        <w:rPr>
          <w:rFonts w:ascii="Times New Roman" w:hAnsi="Times New Roman"/>
          <w:sz w:val="24"/>
          <w:szCs w:val="24"/>
        </w:rPr>
        <w:t>неперсонифицированных</w:t>
      </w:r>
      <w:proofErr w:type="spellEnd"/>
      <w:r w:rsidRPr="00D31BC0">
        <w:rPr>
          <w:rFonts w:ascii="Times New Roman" w:hAnsi="Times New Roman"/>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FE4FE4" w:rsidRPr="00D31BC0" w:rsidRDefault="00FE4FE4" w:rsidP="00FE4FE4">
      <w:pPr>
        <w:tabs>
          <w:tab w:val="left" w:pos="42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ab/>
        <w:t xml:space="preserve">В ходе текущей оценки возможна ограниченная оценка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отдельных личностных результатов, полностью отвечающая этическим принципам охраны и защиты</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proofErr w:type="gramStart"/>
      <w:r w:rsidRPr="00D31BC0">
        <w:rPr>
          <w:rFonts w:ascii="Times New Roman" w:hAnsi="Times New Roman"/>
          <w:sz w:val="24"/>
          <w:szCs w:val="24"/>
        </w:rPr>
        <w:t>интересов</w:t>
      </w:r>
      <w:proofErr w:type="gramEnd"/>
      <w:r w:rsidRPr="00D31BC0">
        <w:rPr>
          <w:rFonts w:ascii="Times New Roman" w:hAnsi="Times New Roman"/>
          <w:sz w:val="24"/>
          <w:szCs w:val="24"/>
        </w:rPr>
        <w:t xml:space="preserve"> ребёнка и конфиденциальности, </w:t>
      </w:r>
      <w:r w:rsidRPr="00D31BC0">
        <w:rPr>
          <w:rFonts w:ascii="Times New Roman" w:hAnsi="Times New Roman"/>
          <w:b/>
          <w:bCs/>
          <w:sz w:val="24"/>
          <w:szCs w:val="24"/>
        </w:rPr>
        <w:t>в форме, не представляющей угрозы личности, психологической безопасности и эмоциональному статусу учащегося</w:t>
      </w:r>
      <w:r w:rsidRPr="00D31BC0">
        <w:rPr>
          <w:rFonts w:ascii="Times New Roman" w:hAnsi="Times New Roman"/>
          <w:sz w:val="24"/>
          <w:szCs w:val="24"/>
        </w:rPr>
        <w:t>. Такая</w:t>
      </w:r>
      <w:r>
        <w:rPr>
          <w:rFonts w:ascii="Times New Roman" w:hAnsi="Times New Roman"/>
          <w:sz w:val="24"/>
          <w:szCs w:val="24"/>
        </w:rPr>
        <w:t xml:space="preserve"> </w:t>
      </w:r>
      <w:r w:rsidRPr="00D31BC0">
        <w:rPr>
          <w:rFonts w:ascii="Times New Roman" w:hAnsi="Times New Roman"/>
          <w:sz w:val="24"/>
          <w:szCs w:val="24"/>
        </w:rPr>
        <w:t>оценка направлена на решение задачи оптимизации личностного развития обучающихся и включает три основных компонента:</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характеристику достижений и положительных качеств обучающегося;</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систему психолого-педагогических рекомендаций, призванных обеспечить успешную реализацию задач начального общего образования.</w:t>
      </w:r>
    </w:p>
    <w:p w:rsidR="00FE4FE4" w:rsidRPr="00D31BC0" w:rsidRDefault="00FE4FE4" w:rsidP="00FE4FE4">
      <w:pPr>
        <w:autoSpaceDE w:val="0"/>
        <w:autoSpaceDN w:val="0"/>
        <w:adjustRightInd w:val="0"/>
        <w:spacing w:after="0" w:line="240" w:lineRule="auto"/>
        <w:ind w:firstLine="708"/>
        <w:rPr>
          <w:rFonts w:ascii="Times New Roman" w:hAnsi="Times New Roman"/>
          <w:sz w:val="24"/>
          <w:szCs w:val="24"/>
        </w:rPr>
      </w:pPr>
      <w:r w:rsidRPr="00D31BC0">
        <w:rPr>
          <w:rFonts w:ascii="Times New Roman" w:hAnsi="Times New Roman"/>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FE4FE4" w:rsidRPr="00D31BC0" w:rsidRDefault="00FE4FE4" w:rsidP="00FE4FE4">
      <w:pPr>
        <w:tabs>
          <w:tab w:val="left" w:pos="709"/>
        </w:tabs>
        <w:autoSpaceDE w:val="0"/>
        <w:autoSpaceDN w:val="0"/>
        <w:adjustRightInd w:val="0"/>
        <w:spacing w:after="0" w:line="240" w:lineRule="auto"/>
        <w:rPr>
          <w:rFonts w:ascii="Times New Roman" w:hAnsi="Times New Roman"/>
          <w:sz w:val="24"/>
          <w:szCs w:val="24"/>
        </w:rPr>
      </w:pPr>
      <w:r w:rsidRPr="00D31BC0">
        <w:rPr>
          <w:rFonts w:ascii="Times New Roman" w:hAnsi="Times New Roman"/>
          <w:b/>
          <w:bCs/>
          <w:sz w:val="24"/>
          <w:szCs w:val="24"/>
        </w:rPr>
        <w:tab/>
        <w:t xml:space="preserve">Оценка </w:t>
      </w:r>
      <w:proofErr w:type="spellStart"/>
      <w:r w:rsidRPr="00D31BC0">
        <w:rPr>
          <w:rFonts w:ascii="Times New Roman" w:hAnsi="Times New Roman"/>
          <w:b/>
          <w:bCs/>
          <w:sz w:val="24"/>
          <w:szCs w:val="24"/>
        </w:rPr>
        <w:t>метапредметных</w:t>
      </w:r>
      <w:proofErr w:type="spellEnd"/>
      <w:r w:rsidRPr="00D31BC0">
        <w:rPr>
          <w:rFonts w:ascii="Times New Roman" w:hAnsi="Times New Roman"/>
          <w:b/>
          <w:bCs/>
          <w:sz w:val="24"/>
          <w:szCs w:val="24"/>
        </w:rPr>
        <w:t xml:space="preserve"> результатов </w:t>
      </w:r>
      <w:r w:rsidRPr="00D31BC0">
        <w:rPr>
          <w:rFonts w:ascii="Times New Roman" w:hAnsi="Times New Roman"/>
          <w:sz w:val="24"/>
          <w:szCs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Достижение </w:t>
      </w:r>
      <w:proofErr w:type="spellStart"/>
      <w:r w:rsidRPr="00D31BC0">
        <w:rPr>
          <w:rFonts w:ascii="Times New Roman" w:hAnsi="Times New Roman"/>
          <w:sz w:val="24"/>
          <w:szCs w:val="24"/>
        </w:rPr>
        <w:t>метапредметных</w:t>
      </w:r>
      <w:proofErr w:type="spellEnd"/>
      <w:r w:rsidRPr="00D31BC0">
        <w:rPr>
          <w:rFonts w:ascii="Times New Roman" w:hAnsi="Times New Roman"/>
          <w:sz w:val="24"/>
          <w:szCs w:val="24"/>
        </w:rPr>
        <w:t xml:space="preserve"> результатов обеспечивается за счёт основных компонентов образовательного процесса — учебных предметов.</w:t>
      </w:r>
    </w:p>
    <w:p w:rsidR="00FE4FE4" w:rsidRPr="00D31BC0" w:rsidRDefault="00FE4FE4" w:rsidP="00FE4FE4">
      <w:pPr>
        <w:tabs>
          <w:tab w:val="left" w:pos="709"/>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ab/>
        <w:t xml:space="preserve">Основным объектом оценки </w:t>
      </w:r>
      <w:proofErr w:type="spellStart"/>
      <w:r w:rsidRPr="00D31BC0">
        <w:rPr>
          <w:rFonts w:ascii="Times New Roman" w:hAnsi="Times New Roman"/>
          <w:sz w:val="24"/>
          <w:szCs w:val="24"/>
        </w:rPr>
        <w:t>метапредметных</w:t>
      </w:r>
      <w:proofErr w:type="spellEnd"/>
      <w:r w:rsidRPr="00D31BC0">
        <w:rPr>
          <w:rFonts w:ascii="Times New Roman" w:hAnsi="Times New Roman"/>
          <w:sz w:val="24"/>
          <w:szCs w:val="24"/>
        </w:rPr>
        <w:t xml:space="preserve"> результатов служит сформирован</w:t>
      </w:r>
      <w:r w:rsidR="00F64BEC">
        <w:rPr>
          <w:rFonts w:ascii="Times New Roman" w:hAnsi="Times New Roman"/>
          <w:sz w:val="24"/>
          <w:szCs w:val="24"/>
        </w:rPr>
        <w:t>-</w:t>
      </w:r>
      <w:proofErr w:type="spellStart"/>
      <w:r w:rsidRPr="00D31BC0">
        <w:rPr>
          <w:rFonts w:ascii="Times New Roman" w:hAnsi="Times New Roman"/>
          <w:sz w:val="24"/>
          <w:szCs w:val="24"/>
        </w:rPr>
        <w:t>ность</w:t>
      </w:r>
      <w:proofErr w:type="spellEnd"/>
      <w:r w:rsidRPr="00D31BC0">
        <w:rPr>
          <w:rFonts w:ascii="Times New Roman" w:hAnsi="Times New Roman"/>
          <w:sz w:val="24"/>
          <w:szCs w:val="24"/>
        </w:rPr>
        <w:t xml:space="preserve"> у обучающегося регулятивных, коммуникативных и познавательных универсальных действий. К ним относятся:</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FE4FE4" w:rsidRPr="00D31BC0" w:rsidRDefault="00FE4FE4" w:rsidP="00FE4FE4">
      <w:pPr>
        <w:tabs>
          <w:tab w:val="left" w:pos="709"/>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ab/>
        <w:t xml:space="preserve">Основное содержание оценки </w:t>
      </w:r>
      <w:proofErr w:type="spellStart"/>
      <w:r w:rsidRPr="00D31BC0">
        <w:rPr>
          <w:rFonts w:ascii="Times New Roman" w:hAnsi="Times New Roman"/>
          <w:sz w:val="24"/>
          <w:szCs w:val="24"/>
        </w:rPr>
        <w:t>метапредметных</w:t>
      </w:r>
      <w:proofErr w:type="spellEnd"/>
      <w:r w:rsidRPr="00D31BC0">
        <w:rPr>
          <w:rFonts w:ascii="Times New Roman" w:hAnsi="Times New Roman"/>
          <w:sz w:val="24"/>
          <w:szCs w:val="24"/>
        </w:rPr>
        <w:t xml:space="preserve"> результатов 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Особенности оценки </w:t>
      </w:r>
      <w:proofErr w:type="spellStart"/>
      <w:r w:rsidRPr="00D31BC0">
        <w:rPr>
          <w:rFonts w:ascii="Times New Roman" w:hAnsi="Times New Roman"/>
          <w:sz w:val="24"/>
          <w:szCs w:val="24"/>
        </w:rPr>
        <w:t>метапредметных</w:t>
      </w:r>
      <w:proofErr w:type="spellEnd"/>
      <w:r w:rsidRPr="00D31BC0">
        <w:rPr>
          <w:rFonts w:ascii="Times New Roman" w:hAnsi="Times New Roman"/>
          <w:sz w:val="24"/>
          <w:szCs w:val="24"/>
        </w:rPr>
        <w:t xml:space="preserve"> результатов связаны с природой универсальных учебных действий. В силу своей природы, являясь функционально по сути ориентировочными</w:t>
      </w:r>
      <w:r>
        <w:rPr>
          <w:rFonts w:ascii="Times New Roman" w:hAnsi="Times New Roman"/>
          <w:sz w:val="24"/>
          <w:szCs w:val="24"/>
        </w:rPr>
        <w:t xml:space="preserve"> </w:t>
      </w:r>
      <w:r w:rsidRPr="00D31BC0">
        <w:rPr>
          <w:rFonts w:ascii="Times New Roman" w:hAnsi="Times New Roman"/>
          <w:sz w:val="24"/>
          <w:szCs w:val="24"/>
        </w:rPr>
        <w:t xml:space="preserve">действиями, </w:t>
      </w:r>
      <w:proofErr w:type="spellStart"/>
      <w:r w:rsidRPr="00D31BC0">
        <w:rPr>
          <w:rFonts w:ascii="Times New Roman" w:hAnsi="Times New Roman"/>
          <w:sz w:val="24"/>
          <w:szCs w:val="24"/>
        </w:rPr>
        <w:t>метапредметные</w:t>
      </w:r>
      <w:proofErr w:type="spellEnd"/>
      <w:r w:rsidRPr="00D31BC0">
        <w:rPr>
          <w:rFonts w:ascii="Times New Roman" w:hAnsi="Times New Roman"/>
          <w:sz w:val="24"/>
          <w:szCs w:val="24"/>
        </w:rPr>
        <w:t xml:space="preserve"> действия составляют психологическую основу и решающее условие успешности решения обучающимися предметных задач. Соответственно, уровень</w:t>
      </w:r>
      <w:r>
        <w:rPr>
          <w:rFonts w:ascii="Times New Roman" w:hAnsi="Times New Roman"/>
          <w:sz w:val="24"/>
          <w:szCs w:val="24"/>
        </w:rPr>
        <w:t xml:space="preserve">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универсальных учебных действий, представляющих содержание и объект оценки </w:t>
      </w:r>
      <w:proofErr w:type="spellStart"/>
      <w:r w:rsidRPr="00D31BC0">
        <w:rPr>
          <w:rFonts w:ascii="Times New Roman" w:hAnsi="Times New Roman"/>
          <w:sz w:val="24"/>
          <w:szCs w:val="24"/>
        </w:rPr>
        <w:t>метапредметных</w:t>
      </w:r>
      <w:proofErr w:type="spellEnd"/>
      <w:r w:rsidRPr="00D31BC0">
        <w:rPr>
          <w:rFonts w:ascii="Times New Roman" w:hAnsi="Times New Roman"/>
          <w:sz w:val="24"/>
          <w:szCs w:val="24"/>
        </w:rPr>
        <w:t xml:space="preserve"> результатов, качественно оцен</w:t>
      </w:r>
      <w:r>
        <w:rPr>
          <w:rFonts w:ascii="Times New Roman" w:hAnsi="Times New Roman"/>
          <w:sz w:val="24"/>
          <w:szCs w:val="24"/>
        </w:rPr>
        <w:t xml:space="preserve">ивается </w:t>
      </w:r>
      <w:r w:rsidRPr="00D31BC0">
        <w:rPr>
          <w:rFonts w:ascii="Times New Roman" w:hAnsi="Times New Roman"/>
          <w:sz w:val="24"/>
          <w:szCs w:val="24"/>
        </w:rPr>
        <w:t>и измер</w:t>
      </w:r>
      <w:r>
        <w:rPr>
          <w:rFonts w:ascii="Times New Roman" w:hAnsi="Times New Roman"/>
          <w:sz w:val="24"/>
          <w:szCs w:val="24"/>
        </w:rPr>
        <w:t>яется</w:t>
      </w:r>
      <w:r w:rsidRPr="00D31BC0">
        <w:rPr>
          <w:rFonts w:ascii="Times New Roman" w:hAnsi="Times New Roman"/>
          <w:sz w:val="24"/>
          <w:szCs w:val="24"/>
        </w:rPr>
        <w:t xml:space="preserve"> </w:t>
      </w:r>
      <w:proofErr w:type="gramStart"/>
      <w:r w:rsidRPr="00D31BC0">
        <w:rPr>
          <w:rFonts w:ascii="Times New Roman" w:hAnsi="Times New Roman"/>
          <w:sz w:val="24"/>
          <w:szCs w:val="24"/>
        </w:rPr>
        <w:t>в  формах</w:t>
      </w:r>
      <w:proofErr w:type="gramEnd"/>
      <w:r w:rsidRPr="00D31BC0">
        <w:rPr>
          <w:rFonts w:ascii="Times New Roman" w:hAnsi="Times New Roman"/>
          <w:sz w:val="24"/>
          <w:szCs w:val="24"/>
        </w:rPr>
        <w:t>:</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sz w:val="24"/>
          <w:szCs w:val="24"/>
        </w:rPr>
      </w:pPr>
      <w:r w:rsidRPr="00D31BC0">
        <w:rPr>
          <w:rFonts w:ascii="Times New Roman" w:hAnsi="Times New Roman"/>
          <w:sz w:val="24"/>
          <w:szCs w:val="24"/>
        </w:rPr>
        <w:t xml:space="preserve">- достижение </w:t>
      </w:r>
      <w:proofErr w:type="spellStart"/>
      <w:r w:rsidRPr="00D31BC0">
        <w:rPr>
          <w:rFonts w:ascii="Times New Roman" w:hAnsi="Times New Roman"/>
          <w:sz w:val="24"/>
          <w:szCs w:val="24"/>
        </w:rPr>
        <w:t>метапредметных</w:t>
      </w:r>
      <w:proofErr w:type="spellEnd"/>
      <w:r w:rsidRPr="00D31BC0">
        <w:rPr>
          <w:rFonts w:ascii="Times New Roman" w:hAnsi="Times New Roman"/>
          <w:sz w:val="24"/>
          <w:szCs w:val="24"/>
        </w:rPr>
        <w:t xml:space="preserve"> результатов как результат выполнения специально сконструированных диагностических задач, направленных на</w:t>
      </w:r>
      <w:r>
        <w:rPr>
          <w:rFonts w:ascii="Times New Roman" w:hAnsi="Times New Roman"/>
          <w:sz w:val="24"/>
          <w:szCs w:val="24"/>
        </w:rPr>
        <w:t xml:space="preserve"> </w:t>
      </w:r>
      <w:r w:rsidRPr="00D31BC0">
        <w:rPr>
          <w:rFonts w:ascii="Times New Roman" w:hAnsi="Times New Roman"/>
          <w:sz w:val="24"/>
          <w:szCs w:val="24"/>
        </w:rPr>
        <w:t xml:space="preserve">оценку уровня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конкретного вида универсальных учебных действий.</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sz w:val="24"/>
          <w:szCs w:val="24"/>
        </w:rPr>
      </w:pPr>
      <w:r w:rsidRPr="00D31BC0">
        <w:rPr>
          <w:rFonts w:ascii="Times New Roman" w:hAnsi="Times New Roman"/>
          <w:sz w:val="24"/>
          <w:szCs w:val="24"/>
        </w:rPr>
        <w:t xml:space="preserve">- достижение </w:t>
      </w:r>
      <w:proofErr w:type="spellStart"/>
      <w:r w:rsidRPr="00D31BC0">
        <w:rPr>
          <w:rFonts w:ascii="Times New Roman" w:hAnsi="Times New Roman"/>
          <w:sz w:val="24"/>
          <w:szCs w:val="24"/>
        </w:rPr>
        <w:t>метапредметных</w:t>
      </w:r>
      <w:proofErr w:type="spellEnd"/>
      <w:r w:rsidRPr="00D31BC0">
        <w:rPr>
          <w:rFonts w:ascii="Times New Roman" w:hAnsi="Times New Roman"/>
          <w:sz w:val="24"/>
          <w:szCs w:val="24"/>
        </w:rPr>
        <w:t xml:space="preserve"> результатов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и другим предметам и с учётом характера ошибок, допущенных ребёнком, можно сделать вывод о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D31BC0">
        <w:rPr>
          <w:rFonts w:ascii="Times New Roman" w:hAnsi="Times New Roman"/>
          <w:sz w:val="24"/>
          <w:szCs w:val="24"/>
        </w:rPr>
        <w:t>сформированность</w:t>
      </w:r>
      <w:proofErr w:type="spellEnd"/>
      <w:r w:rsidRPr="00D31BC0">
        <w:rPr>
          <w:rFonts w:ascii="Times New Roman" w:hAnsi="Times New Roman"/>
          <w:sz w:val="24"/>
          <w:szCs w:val="24"/>
        </w:rPr>
        <w:t xml:space="preserve"> коммуникативных учебных действий.</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sz w:val="24"/>
          <w:szCs w:val="24"/>
        </w:rPr>
      </w:pPr>
      <w:r w:rsidRPr="00D31BC0">
        <w:rPr>
          <w:rFonts w:ascii="Times New Roman" w:hAnsi="Times New Roman"/>
          <w:sz w:val="24"/>
          <w:szCs w:val="24"/>
        </w:rPr>
        <w:t xml:space="preserve">- достижение </w:t>
      </w:r>
      <w:proofErr w:type="spellStart"/>
      <w:r w:rsidRPr="00D31BC0">
        <w:rPr>
          <w:rFonts w:ascii="Times New Roman" w:hAnsi="Times New Roman"/>
          <w:sz w:val="24"/>
          <w:szCs w:val="24"/>
        </w:rPr>
        <w:t>метапредметных</w:t>
      </w:r>
      <w:proofErr w:type="spellEnd"/>
      <w:r w:rsidRPr="00D31BC0">
        <w:rPr>
          <w:rFonts w:ascii="Times New Roman" w:hAnsi="Times New Roman"/>
          <w:sz w:val="24"/>
          <w:szCs w:val="24"/>
        </w:rPr>
        <w:t xml:space="preserve"> результатов может проявиться в успешности выполнения комплексных заданий на </w:t>
      </w:r>
      <w:proofErr w:type="spellStart"/>
      <w:r w:rsidRPr="00D31BC0">
        <w:rPr>
          <w:rFonts w:ascii="Times New Roman" w:hAnsi="Times New Roman"/>
          <w:sz w:val="24"/>
          <w:szCs w:val="24"/>
        </w:rPr>
        <w:t>меж</w:t>
      </w:r>
      <w:r w:rsidR="005B2B23">
        <w:rPr>
          <w:rFonts w:ascii="Times New Roman" w:hAnsi="Times New Roman"/>
          <w:sz w:val="24"/>
          <w:szCs w:val="24"/>
        </w:rPr>
        <w:t>предметной</w:t>
      </w:r>
      <w:proofErr w:type="spellEnd"/>
      <w:r w:rsidR="005B2B23">
        <w:rPr>
          <w:rFonts w:ascii="Times New Roman" w:hAnsi="Times New Roman"/>
          <w:sz w:val="24"/>
          <w:szCs w:val="24"/>
        </w:rPr>
        <w:t xml:space="preserve"> основе. В частности </w:t>
      </w:r>
      <w:r w:rsidRPr="00D31BC0">
        <w:rPr>
          <w:rFonts w:ascii="Times New Roman" w:hAnsi="Times New Roman"/>
          <w:sz w:val="24"/>
          <w:szCs w:val="24"/>
        </w:rPr>
        <w:t>использование проверочных заданий, успешное выполнение которых требует освоения навыков работы с информацией.</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sz w:val="24"/>
          <w:szCs w:val="24"/>
        </w:rPr>
      </w:pPr>
      <w:r w:rsidRPr="00D31BC0">
        <w:rPr>
          <w:rFonts w:ascii="Times New Roman" w:hAnsi="Times New Roman"/>
          <w:sz w:val="24"/>
          <w:szCs w:val="24"/>
        </w:rPr>
        <w:t xml:space="preserve">Таким образом, </w:t>
      </w:r>
      <w:r w:rsidRPr="00D31BC0">
        <w:rPr>
          <w:rFonts w:ascii="Times New Roman" w:hAnsi="Times New Roman"/>
          <w:b/>
          <w:bCs/>
          <w:i/>
          <w:iCs/>
          <w:sz w:val="24"/>
          <w:szCs w:val="24"/>
        </w:rPr>
        <w:t xml:space="preserve">оценка </w:t>
      </w:r>
      <w:proofErr w:type="spellStart"/>
      <w:r w:rsidRPr="00D31BC0">
        <w:rPr>
          <w:rFonts w:ascii="Times New Roman" w:hAnsi="Times New Roman"/>
          <w:b/>
          <w:bCs/>
          <w:i/>
          <w:iCs/>
          <w:sz w:val="24"/>
          <w:szCs w:val="24"/>
        </w:rPr>
        <w:t>метапредметных</w:t>
      </w:r>
      <w:proofErr w:type="spellEnd"/>
      <w:r w:rsidRPr="00D31BC0">
        <w:rPr>
          <w:rFonts w:ascii="Times New Roman" w:hAnsi="Times New Roman"/>
          <w:b/>
          <w:bCs/>
          <w:i/>
          <w:iCs/>
          <w:sz w:val="24"/>
          <w:szCs w:val="24"/>
        </w:rPr>
        <w:t xml:space="preserve"> результатов может проводиться в ходе различных процедур</w:t>
      </w:r>
      <w:r w:rsidRPr="00D31BC0">
        <w:rPr>
          <w:rFonts w:ascii="Times New Roman" w:hAnsi="Times New Roman"/>
          <w:sz w:val="24"/>
          <w:szCs w:val="24"/>
        </w:rPr>
        <w:t>. Например, в итоговые проверочные работы по предметам или в</w:t>
      </w:r>
      <w:r>
        <w:rPr>
          <w:rFonts w:ascii="Times New Roman" w:hAnsi="Times New Roman"/>
          <w:sz w:val="24"/>
          <w:szCs w:val="24"/>
        </w:rPr>
        <w:t xml:space="preserve"> </w:t>
      </w:r>
      <w:r w:rsidRPr="00D31BC0">
        <w:rPr>
          <w:rFonts w:ascii="Times New Roman" w:hAnsi="Times New Roman"/>
          <w:sz w:val="24"/>
          <w:szCs w:val="24"/>
        </w:rPr>
        <w:t xml:space="preserve">комплексные работы на </w:t>
      </w:r>
      <w:proofErr w:type="spellStart"/>
      <w:r w:rsidRPr="00D31BC0">
        <w:rPr>
          <w:rFonts w:ascii="Times New Roman" w:hAnsi="Times New Roman"/>
          <w:sz w:val="24"/>
          <w:szCs w:val="24"/>
        </w:rPr>
        <w:t>межпредметной</w:t>
      </w:r>
      <w:proofErr w:type="spellEnd"/>
      <w:r w:rsidRPr="00D31BC0">
        <w:rPr>
          <w:rFonts w:ascii="Times New Roman" w:hAnsi="Times New Roman"/>
          <w:sz w:val="24"/>
          <w:szCs w:val="24"/>
        </w:rPr>
        <w:t xml:space="preserve"> основе целесообразно выносить оценку (прямую или опосредованную)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большинства познавательных учебных действий и</w:t>
      </w:r>
      <w:r>
        <w:rPr>
          <w:rFonts w:ascii="Times New Roman" w:hAnsi="Times New Roman"/>
          <w:sz w:val="24"/>
          <w:szCs w:val="24"/>
        </w:rPr>
        <w:t xml:space="preserve"> </w:t>
      </w:r>
      <w:r w:rsidRPr="00D31BC0">
        <w:rPr>
          <w:rFonts w:ascii="Times New Roman" w:hAnsi="Times New Roman"/>
          <w:sz w:val="24"/>
          <w:szCs w:val="24"/>
        </w:rPr>
        <w:t xml:space="preserve">навыков работы с информацией, а также опосредованную оценку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ряда коммуникативных и регулятивных действий.</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proofErr w:type="gramStart"/>
      <w:r w:rsidRPr="00D31BC0">
        <w:rPr>
          <w:rFonts w:ascii="Times New Roman" w:hAnsi="Times New Roman"/>
          <w:sz w:val="24"/>
          <w:szCs w:val="24"/>
        </w:rPr>
        <w:t>проверить</w:t>
      </w:r>
      <w:proofErr w:type="gramEnd"/>
      <w:r w:rsidRPr="00D31BC0">
        <w:rPr>
          <w:rFonts w:ascii="Times New Roman" w:hAnsi="Times New Roman"/>
          <w:sz w:val="24"/>
          <w:szCs w:val="24"/>
        </w:rPr>
        <w:t xml:space="preserve">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такого умения,</w:t>
      </w:r>
      <w:r>
        <w:rPr>
          <w:rFonts w:ascii="Times New Roman" w:hAnsi="Times New Roman"/>
          <w:sz w:val="24"/>
          <w:szCs w:val="24"/>
        </w:rPr>
        <w:t xml:space="preserve"> </w:t>
      </w:r>
      <w:r w:rsidRPr="00D31BC0">
        <w:rPr>
          <w:rFonts w:ascii="Times New Roman" w:hAnsi="Times New Roman"/>
          <w:sz w:val="24"/>
          <w:szCs w:val="24"/>
        </w:rPr>
        <w:t>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FE4FE4" w:rsidRPr="00D31BC0" w:rsidRDefault="00FE4FE4" w:rsidP="00FE4FE4">
      <w:pPr>
        <w:tabs>
          <w:tab w:val="left" w:pos="9356"/>
        </w:tabs>
        <w:autoSpaceDE w:val="0"/>
        <w:autoSpaceDN w:val="0"/>
        <w:adjustRightInd w:val="0"/>
        <w:spacing w:after="0" w:line="240" w:lineRule="auto"/>
        <w:ind w:firstLine="851"/>
        <w:rPr>
          <w:rFonts w:ascii="Times New Roman" w:hAnsi="Times New Roman"/>
          <w:sz w:val="24"/>
          <w:szCs w:val="24"/>
        </w:rPr>
      </w:pPr>
      <w:r w:rsidRPr="00D31BC0">
        <w:rPr>
          <w:rFonts w:ascii="Times New Roman" w:hAnsi="Times New Roman"/>
          <w:sz w:val="24"/>
          <w:szCs w:val="24"/>
        </w:rPr>
        <w:t xml:space="preserve">Оценка уровня </w:t>
      </w:r>
      <w:proofErr w:type="spellStart"/>
      <w:r w:rsidRPr="00D31BC0">
        <w:rPr>
          <w:rFonts w:ascii="Times New Roman" w:hAnsi="Times New Roman"/>
          <w:sz w:val="24"/>
          <w:szCs w:val="24"/>
        </w:rPr>
        <w:t>сформированности</w:t>
      </w:r>
      <w:proofErr w:type="spellEnd"/>
      <w:r w:rsidRPr="00D31BC0">
        <w:rPr>
          <w:rFonts w:ascii="Times New Roman" w:hAnsi="Times New Roman"/>
          <w:sz w:val="24"/>
          <w:szCs w:val="24"/>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D31BC0">
        <w:rPr>
          <w:rFonts w:ascii="Times New Roman" w:hAnsi="Times New Roman"/>
          <w:sz w:val="24"/>
          <w:szCs w:val="24"/>
        </w:rPr>
        <w:t>включённости</w:t>
      </w:r>
      <w:proofErr w:type="spellEnd"/>
      <w:r w:rsidRPr="00D31BC0">
        <w:rPr>
          <w:rFonts w:ascii="Times New Roman" w:hAnsi="Times New Roman"/>
          <w:sz w:val="24"/>
          <w:szCs w:val="24"/>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D31BC0">
        <w:rPr>
          <w:rFonts w:ascii="Times New Roman" w:hAnsi="Times New Roman"/>
          <w:sz w:val="24"/>
          <w:szCs w:val="24"/>
        </w:rPr>
        <w:t>неперсонифицированных</w:t>
      </w:r>
      <w:proofErr w:type="spellEnd"/>
      <w:r w:rsidRPr="00D31BC0">
        <w:rPr>
          <w:rFonts w:ascii="Times New Roman" w:hAnsi="Times New Roman"/>
          <w:sz w:val="24"/>
          <w:szCs w:val="24"/>
        </w:rPr>
        <w:t xml:space="preserve"> процедур.</w:t>
      </w:r>
    </w:p>
    <w:p w:rsidR="00FE4FE4" w:rsidRPr="00D31BC0" w:rsidRDefault="00FE4FE4" w:rsidP="00FE4FE4">
      <w:pPr>
        <w:tabs>
          <w:tab w:val="left" w:pos="9356"/>
        </w:tabs>
        <w:autoSpaceDE w:val="0"/>
        <w:autoSpaceDN w:val="0"/>
        <w:adjustRightInd w:val="0"/>
        <w:spacing w:after="0" w:line="240" w:lineRule="auto"/>
        <w:ind w:firstLine="851"/>
        <w:rPr>
          <w:rFonts w:ascii="Times New Roman" w:hAnsi="Times New Roman"/>
          <w:sz w:val="24"/>
          <w:szCs w:val="24"/>
        </w:rPr>
      </w:pPr>
      <w:r w:rsidRPr="00D31BC0">
        <w:rPr>
          <w:rFonts w:ascii="Times New Roman" w:hAnsi="Times New Roman"/>
          <w:b/>
          <w:bCs/>
          <w:sz w:val="24"/>
          <w:szCs w:val="24"/>
        </w:rPr>
        <w:lastRenderedPageBreak/>
        <w:t xml:space="preserve">Оценка предметных результатов </w:t>
      </w:r>
      <w:r w:rsidRPr="00D31BC0">
        <w:rPr>
          <w:rFonts w:ascii="Times New Roman" w:hAnsi="Times New Roman"/>
          <w:sz w:val="24"/>
          <w:szCs w:val="24"/>
        </w:rPr>
        <w:t>представляет собой оценку достижения обучающимся планируемых результатов по отдельным предметам.</w:t>
      </w:r>
      <w:r w:rsidR="00DF7141">
        <w:rPr>
          <w:rFonts w:ascii="Times New Roman" w:hAnsi="Times New Roman"/>
          <w:sz w:val="24"/>
          <w:szCs w:val="24"/>
        </w:rPr>
        <w:t xml:space="preserve"> </w:t>
      </w:r>
      <w:r w:rsidRPr="00D31BC0">
        <w:rPr>
          <w:rFonts w:ascii="Times New Roman" w:hAnsi="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E4FE4" w:rsidRPr="00DF7141" w:rsidRDefault="00FE4FE4" w:rsidP="00DF7141">
      <w:pPr>
        <w:tabs>
          <w:tab w:val="left" w:pos="9356"/>
        </w:tabs>
        <w:autoSpaceDE w:val="0"/>
        <w:autoSpaceDN w:val="0"/>
        <w:adjustRightInd w:val="0"/>
        <w:spacing w:after="0" w:line="240" w:lineRule="auto"/>
        <w:ind w:firstLine="851"/>
        <w:rPr>
          <w:rFonts w:ascii="Times New Roman" w:hAnsi="Times New Roman"/>
          <w:sz w:val="24"/>
          <w:szCs w:val="24"/>
        </w:rPr>
      </w:pPr>
      <w:r w:rsidRPr="00D31BC0">
        <w:rPr>
          <w:rFonts w:ascii="Times New Roman" w:hAnsi="Times New Roman"/>
          <w:sz w:val="24"/>
          <w:szCs w:val="24"/>
        </w:rPr>
        <w:t>В соответствии с пониманием сущности образовательных результатов, заложенном в Стандарте, предметные результаты сод</w:t>
      </w:r>
      <w:r w:rsidR="00DF7141">
        <w:rPr>
          <w:rFonts w:ascii="Times New Roman" w:hAnsi="Times New Roman"/>
          <w:sz w:val="24"/>
          <w:szCs w:val="24"/>
        </w:rPr>
        <w:t xml:space="preserve">ержат в себе </w:t>
      </w:r>
      <w:r w:rsidRPr="00D31BC0">
        <w:rPr>
          <w:rFonts w:ascii="Times New Roman" w:hAnsi="Times New Roman"/>
          <w:i/>
          <w:iCs/>
          <w:sz w:val="24"/>
          <w:szCs w:val="24"/>
        </w:rPr>
        <w:t>систему основополагающих элементов научного знания</w:t>
      </w:r>
      <w:r w:rsidRPr="00D31BC0">
        <w:rPr>
          <w:rFonts w:ascii="Times New Roman" w:hAnsi="Times New Roman"/>
          <w:sz w:val="24"/>
          <w:szCs w:val="24"/>
        </w:rPr>
        <w:t>, которая выражается через учебный материал различных курсов (</w:t>
      </w:r>
      <w:r w:rsidRPr="00D31BC0">
        <w:rPr>
          <w:rFonts w:ascii="Times New Roman" w:hAnsi="Times New Roman"/>
          <w:i/>
          <w:iCs/>
          <w:sz w:val="24"/>
          <w:szCs w:val="24"/>
        </w:rPr>
        <w:t>систему предметных</w:t>
      </w:r>
      <w:r w:rsidRPr="00D31BC0">
        <w:rPr>
          <w:rFonts w:ascii="Times New Roman" w:hAnsi="Times New Roman"/>
          <w:sz w:val="24"/>
          <w:szCs w:val="24"/>
        </w:rPr>
        <w:t xml:space="preserve"> </w:t>
      </w:r>
      <w:r w:rsidRPr="00D31BC0">
        <w:rPr>
          <w:rFonts w:ascii="Times New Roman" w:hAnsi="Times New Roman"/>
          <w:i/>
          <w:iCs/>
          <w:sz w:val="24"/>
          <w:szCs w:val="24"/>
        </w:rPr>
        <w:t>знаний</w:t>
      </w:r>
      <w:r w:rsidRPr="00D31BC0">
        <w:rPr>
          <w:rFonts w:ascii="Times New Roman" w:hAnsi="Times New Roman"/>
          <w:sz w:val="24"/>
          <w:szCs w:val="24"/>
        </w:rPr>
        <w:t xml:space="preserve">), и, во-вторых, </w:t>
      </w:r>
      <w:r w:rsidRPr="00D31BC0">
        <w:rPr>
          <w:rFonts w:ascii="Times New Roman" w:hAnsi="Times New Roman"/>
          <w:i/>
          <w:iCs/>
          <w:sz w:val="24"/>
          <w:szCs w:val="24"/>
        </w:rPr>
        <w:t>систему формируемых действий с</w:t>
      </w:r>
      <w:r w:rsidR="00F64BEC">
        <w:rPr>
          <w:rFonts w:ascii="Times New Roman" w:hAnsi="Times New Roman"/>
          <w:i/>
          <w:iCs/>
          <w:sz w:val="24"/>
          <w:szCs w:val="24"/>
        </w:rPr>
        <w:t xml:space="preserve"> </w:t>
      </w:r>
      <w:r w:rsidRPr="00D31BC0">
        <w:rPr>
          <w:rFonts w:ascii="Times New Roman" w:hAnsi="Times New Roman"/>
          <w:i/>
          <w:iCs/>
          <w:sz w:val="24"/>
          <w:szCs w:val="24"/>
        </w:rPr>
        <w:t xml:space="preserve">учебным материалом </w:t>
      </w:r>
      <w:r w:rsidRPr="00D31BC0">
        <w:rPr>
          <w:rFonts w:ascii="Times New Roman" w:hAnsi="Times New Roman"/>
          <w:sz w:val="24"/>
          <w:szCs w:val="24"/>
        </w:rPr>
        <w:t xml:space="preserve">(далее — </w:t>
      </w:r>
      <w:r w:rsidRPr="00D31BC0">
        <w:rPr>
          <w:rFonts w:ascii="Times New Roman" w:hAnsi="Times New Roman"/>
          <w:i/>
          <w:iCs/>
          <w:sz w:val="24"/>
          <w:szCs w:val="24"/>
        </w:rPr>
        <w:t>систему предметных действий</w:t>
      </w:r>
      <w:r w:rsidRPr="00D31BC0">
        <w:rPr>
          <w:rFonts w:ascii="Times New Roman" w:hAnsi="Times New Roman"/>
          <w:sz w:val="24"/>
          <w:szCs w:val="24"/>
        </w:rPr>
        <w:t>), которые направлены на применение знаний, их</w:t>
      </w:r>
      <w:r w:rsidRPr="00D31BC0">
        <w:rPr>
          <w:rFonts w:ascii="Times New Roman" w:hAnsi="Times New Roman"/>
          <w:i/>
          <w:iCs/>
          <w:sz w:val="24"/>
          <w:szCs w:val="24"/>
        </w:rPr>
        <w:t xml:space="preserve"> </w:t>
      </w:r>
      <w:r w:rsidRPr="00D31BC0">
        <w:rPr>
          <w:rFonts w:ascii="Times New Roman" w:hAnsi="Times New Roman"/>
          <w:sz w:val="24"/>
          <w:szCs w:val="24"/>
        </w:rPr>
        <w:t>преобразование и получение нового знания.</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b/>
          <w:bCs/>
          <w:i/>
          <w:iCs/>
          <w:sz w:val="24"/>
          <w:szCs w:val="24"/>
        </w:rPr>
        <w:t xml:space="preserve">Система предметных знаний </w:t>
      </w:r>
      <w:r w:rsidRPr="00D31BC0">
        <w:rPr>
          <w:rFonts w:ascii="Times New Roman" w:hAnsi="Times New Roman"/>
          <w:sz w:val="24"/>
          <w:szCs w:val="24"/>
        </w:rPr>
        <w:t xml:space="preserve">— важнейшая составляющая предметных результатов. В ней можно выделить </w:t>
      </w:r>
      <w:r w:rsidRPr="00D31BC0">
        <w:rPr>
          <w:rFonts w:ascii="Times New Roman" w:hAnsi="Times New Roman"/>
          <w:i/>
          <w:iCs/>
          <w:sz w:val="24"/>
          <w:szCs w:val="24"/>
        </w:rPr>
        <w:t>опорные</w:t>
      </w:r>
      <w:r w:rsidRPr="00D31BC0">
        <w:rPr>
          <w:rFonts w:ascii="Times New Roman" w:hAnsi="Times New Roman"/>
          <w:sz w:val="24"/>
          <w:szCs w:val="24"/>
        </w:rPr>
        <w:t xml:space="preserve"> </w:t>
      </w:r>
      <w:r w:rsidRPr="00D31BC0">
        <w:rPr>
          <w:rFonts w:ascii="Times New Roman" w:hAnsi="Times New Roman"/>
          <w:i/>
          <w:iCs/>
          <w:sz w:val="24"/>
          <w:szCs w:val="24"/>
        </w:rPr>
        <w:t xml:space="preserve">знания </w:t>
      </w:r>
      <w:r w:rsidRPr="00D31BC0">
        <w:rPr>
          <w:rFonts w:ascii="Times New Roman" w:hAnsi="Times New Roman"/>
          <w:sz w:val="24"/>
          <w:szCs w:val="24"/>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К опорным знаниям относятся</w:t>
      </w:r>
      <w:r>
        <w:rPr>
          <w:rFonts w:ascii="Times New Roman" w:hAnsi="Times New Roman"/>
          <w:sz w:val="24"/>
          <w:szCs w:val="24"/>
        </w:rPr>
        <w:t xml:space="preserve"> </w:t>
      </w:r>
      <w:r w:rsidRPr="00D31BC0">
        <w:rPr>
          <w:rFonts w:ascii="Times New Roman" w:hAnsi="Times New Roman"/>
          <w:sz w:val="24"/>
          <w:szCs w:val="24"/>
        </w:rPr>
        <w:t>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D31BC0">
        <w:rPr>
          <w:rFonts w:ascii="Times New Roman" w:hAnsi="Times New Roman"/>
          <w:i/>
          <w:iCs/>
          <w:sz w:val="24"/>
          <w:szCs w:val="24"/>
        </w:rPr>
        <w:t>опорной системы знаний по русскому языку, родному</w:t>
      </w:r>
      <w:r>
        <w:rPr>
          <w:rFonts w:ascii="Times New Roman" w:hAnsi="Times New Roman"/>
          <w:i/>
          <w:iCs/>
          <w:sz w:val="24"/>
          <w:szCs w:val="24"/>
        </w:rPr>
        <w:t xml:space="preserve"> </w:t>
      </w:r>
      <w:r w:rsidRPr="00D31BC0">
        <w:rPr>
          <w:rFonts w:ascii="Times New Roman" w:hAnsi="Times New Roman"/>
          <w:i/>
          <w:iCs/>
          <w:sz w:val="24"/>
          <w:szCs w:val="24"/>
        </w:rPr>
        <w:t>языку и математике</w:t>
      </w:r>
      <w:r w:rsidRPr="00D31BC0">
        <w:rPr>
          <w:rFonts w:ascii="Times New Roman" w:hAnsi="Times New Roman"/>
          <w:sz w:val="24"/>
          <w:szCs w:val="24"/>
        </w:rPr>
        <w:t>.</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При оценке предметных результатов основную ценность представляет не освоение системы опорных знаний и способность воспроизводить их в стандартных </w:t>
      </w:r>
      <w:proofErr w:type="gramStart"/>
      <w:r w:rsidRPr="00D31BC0">
        <w:rPr>
          <w:rFonts w:ascii="Times New Roman" w:hAnsi="Times New Roman"/>
          <w:sz w:val="24"/>
          <w:szCs w:val="24"/>
        </w:rPr>
        <w:t>учебных</w:t>
      </w:r>
      <w:r>
        <w:rPr>
          <w:rFonts w:ascii="Times New Roman" w:hAnsi="Times New Roman"/>
          <w:sz w:val="24"/>
          <w:szCs w:val="24"/>
        </w:rPr>
        <w:t xml:space="preserve">  </w:t>
      </w:r>
      <w:r w:rsidRPr="00D31BC0">
        <w:rPr>
          <w:rFonts w:ascii="Times New Roman" w:hAnsi="Times New Roman"/>
          <w:sz w:val="24"/>
          <w:szCs w:val="24"/>
        </w:rPr>
        <w:t>ситуациях</w:t>
      </w:r>
      <w:proofErr w:type="gramEnd"/>
      <w:r w:rsidRPr="00D31BC0">
        <w:rPr>
          <w:rFonts w:ascii="Times New Roman" w:hAnsi="Times New Roman"/>
          <w:sz w:val="24"/>
          <w:szCs w:val="24"/>
        </w:rPr>
        <w:t>, а способность использовать эти знания при решении учебно-познавательных и учебно-практических задач.</w:t>
      </w:r>
      <w:r>
        <w:rPr>
          <w:rFonts w:ascii="Times New Roman" w:hAnsi="Times New Roman"/>
          <w:sz w:val="24"/>
          <w:szCs w:val="24"/>
        </w:rPr>
        <w:t xml:space="preserve"> </w:t>
      </w:r>
      <w:r w:rsidRPr="00D31BC0">
        <w:rPr>
          <w:rFonts w:ascii="Times New Roman" w:hAnsi="Times New Roman"/>
          <w:sz w:val="24"/>
          <w:szCs w:val="24"/>
        </w:rPr>
        <w:t>Иными словами, объектом оценки предметных результатов являются действия, выполняемые обучающимися, с предметным содержанием.</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
          <w:bCs/>
          <w:i/>
          <w:iCs/>
          <w:sz w:val="24"/>
          <w:szCs w:val="24"/>
        </w:rPr>
      </w:pPr>
      <w:r w:rsidRPr="00D31BC0">
        <w:rPr>
          <w:rFonts w:ascii="Times New Roman" w:hAnsi="Times New Roman"/>
          <w:b/>
          <w:bCs/>
          <w:i/>
          <w:iCs/>
          <w:sz w:val="24"/>
          <w:szCs w:val="24"/>
        </w:rPr>
        <w:t xml:space="preserve">Действия с предметным содержанием (или предметные действия) </w:t>
      </w:r>
      <w:r w:rsidRPr="00D31BC0">
        <w:rPr>
          <w:rFonts w:ascii="Times New Roman" w:hAnsi="Times New Roman"/>
          <w:sz w:val="24"/>
          <w:szCs w:val="24"/>
        </w:rPr>
        <w:t>— вторая важная составляющая предметных</w:t>
      </w:r>
      <w:r w:rsidRPr="00D31BC0">
        <w:rPr>
          <w:rFonts w:ascii="Times New Roman" w:hAnsi="Times New Roman"/>
          <w:b/>
          <w:bCs/>
          <w:i/>
          <w:iCs/>
          <w:sz w:val="24"/>
          <w:szCs w:val="24"/>
        </w:rPr>
        <w:t xml:space="preserve"> </w:t>
      </w:r>
      <w:r w:rsidRPr="00D31BC0">
        <w:rPr>
          <w:rFonts w:ascii="Times New Roman" w:hAnsi="Times New Roman"/>
          <w:sz w:val="24"/>
          <w:szCs w:val="24"/>
        </w:rPr>
        <w:t>результатов. В основе многих предметных действий лежат те</w:t>
      </w:r>
    </w:p>
    <w:p w:rsidR="00FE4FE4" w:rsidRDefault="00FE4FE4" w:rsidP="00FE4FE4">
      <w:pPr>
        <w:tabs>
          <w:tab w:val="left" w:pos="9356"/>
        </w:tabs>
        <w:autoSpaceDE w:val="0"/>
        <w:autoSpaceDN w:val="0"/>
        <w:adjustRightInd w:val="0"/>
        <w:spacing w:after="0" w:line="240" w:lineRule="auto"/>
        <w:rPr>
          <w:rFonts w:ascii="Times New Roman" w:hAnsi="Times New Roman"/>
          <w:sz w:val="24"/>
          <w:szCs w:val="24"/>
        </w:rPr>
      </w:pPr>
      <w:proofErr w:type="gramStart"/>
      <w:r w:rsidRPr="00D31BC0">
        <w:rPr>
          <w:rFonts w:ascii="Times New Roman" w:hAnsi="Times New Roman"/>
          <w:sz w:val="24"/>
          <w:szCs w:val="24"/>
        </w:rPr>
        <w:t>же</w:t>
      </w:r>
      <w:proofErr w:type="gramEnd"/>
      <w:r w:rsidRPr="00D31BC0">
        <w:rPr>
          <w:rFonts w:ascii="Times New Roman" w:hAnsi="Times New Roman"/>
          <w:sz w:val="24"/>
          <w:szCs w:val="24"/>
        </w:rPr>
        <w:t xml:space="preserve"> универсальные учебные действия, прежде всего познавательные: </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D31BC0">
        <w:rPr>
          <w:rFonts w:ascii="Times New Roman" w:hAnsi="Times New Roman"/>
          <w:sz w:val="24"/>
          <w:szCs w:val="24"/>
        </w:rPr>
        <w:t>использование знаково</w:t>
      </w:r>
      <w:r>
        <w:rPr>
          <w:rFonts w:ascii="Times New Roman" w:hAnsi="Times New Roman"/>
          <w:sz w:val="24"/>
          <w:szCs w:val="24"/>
        </w:rPr>
        <w:t>-</w:t>
      </w:r>
      <w:r w:rsidRPr="00D31BC0">
        <w:rPr>
          <w:rFonts w:ascii="Times New Roman" w:hAnsi="Times New Roman"/>
          <w:sz w:val="24"/>
          <w:szCs w:val="24"/>
        </w:rPr>
        <w:t xml:space="preserve">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w:t>
      </w:r>
      <w:r w:rsidR="00CD2639">
        <w:rPr>
          <w:rFonts w:ascii="Times New Roman" w:hAnsi="Times New Roman"/>
          <w:sz w:val="24"/>
          <w:szCs w:val="24"/>
        </w:rPr>
        <w:t>Н</w:t>
      </w:r>
      <w:r w:rsidRPr="00D31BC0">
        <w:rPr>
          <w:rFonts w:ascii="Times New Roman" w:hAnsi="Times New Roman"/>
          <w:sz w:val="24"/>
          <w:szCs w:val="24"/>
        </w:rPr>
        <w:t>о на разных предметах эти действия преломляются через специфику предмета, например, выполняются с разными объектами — с числами и</w:t>
      </w:r>
      <w:r>
        <w:rPr>
          <w:rFonts w:ascii="Times New Roman" w:hAnsi="Times New Roman"/>
          <w:sz w:val="24"/>
          <w:szCs w:val="24"/>
        </w:rPr>
        <w:t xml:space="preserve"> </w:t>
      </w:r>
      <w:r w:rsidRPr="00D31BC0">
        <w:rPr>
          <w:rFonts w:ascii="Times New Roman" w:hAnsi="Times New Roman"/>
          <w:sz w:val="24"/>
          <w:szCs w:val="24"/>
        </w:rPr>
        <w:t>математическими выражениями; со звуками и буквами, с музыкальными и художественными произведениями и т. п. Поэтому состав формируемых и отрабатываемых</w:t>
      </w:r>
      <w:r>
        <w:rPr>
          <w:rFonts w:ascii="Times New Roman" w:hAnsi="Times New Roman"/>
          <w:sz w:val="24"/>
          <w:szCs w:val="24"/>
        </w:rPr>
        <w:t xml:space="preserve"> </w:t>
      </w:r>
      <w:r w:rsidRPr="00D31BC0">
        <w:rPr>
          <w:rFonts w:ascii="Times New Roman" w:hAnsi="Times New Roman"/>
          <w:sz w:val="24"/>
          <w:szCs w:val="24"/>
        </w:rPr>
        <w:t xml:space="preserve">действий носит специфическую «предметную» окраску. Поэтому различен и вклад разных учебных предметов в становление и формирование отдельных универсальных учебных действий. Совокупность всех учебных предметов обеспечивает возможность формирования всех универсальных учебных действий при </w:t>
      </w:r>
      <w:r w:rsidRPr="00D31BC0">
        <w:rPr>
          <w:rFonts w:ascii="Times New Roman" w:hAnsi="Times New Roman"/>
          <w:sz w:val="24"/>
          <w:szCs w:val="24"/>
        </w:rPr>
        <w:lastRenderedPageBreak/>
        <w:t>условии, что образовательный процесс ориентирован на достижение планируемых результатов.</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К предметным действиям следует отнести </w:t>
      </w:r>
      <w:r>
        <w:rPr>
          <w:rFonts w:ascii="Times New Roman" w:hAnsi="Times New Roman"/>
          <w:sz w:val="24"/>
          <w:szCs w:val="24"/>
        </w:rPr>
        <w:t xml:space="preserve">и </w:t>
      </w:r>
      <w:r w:rsidRPr="00D31BC0">
        <w:rPr>
          <w:rFonts w:ascii="Times New Roman" w:hAnsi="Times New Roman"/>
          <w:sz w:val="24"/>
          <w:szCs w:val="24"/>
        </w:rPr>
        <w:t>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в курсе физической культуры, или способы обработки материалов, приёмы рисования, способы музыкальной исполнительской деятельности и др.).</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Формирование одних и тех же действий на материале разных предметов способствует правильному их выполнению в рамках заданного предметом диапазона (круга) задач, а затем и </w:t>
      </w:r>
      <w:r w:rsidRPr="00D31BC0">
        <w:rPr>
          <w:rFonts w:ascii="Times New Roman" w:hAnsi="Times New Roman"/>
          <w:i/>
          <w:iCs/>
          <w:sz w:val="24"/>
          <w:szCs w:val="24"/>
        </w:rPr>
        <w:t>осознанному и произвольному их выполнению</w:t>
      </w:r>
      <w:r w:rsidRPr="00D31BC0">
        <w:rPr>
          <w:rFonts w:ascii="Times New Roman" w:hAnsi="Times New Roman"/>
          <w:sz w:val="24"/>
          <w:szCs w:val="24"/>
        </w:rPr>
        <w:t>, переносу на новые классы объектов.</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Поэтому </w:t>
      </w:r>
      <w:r w:rsidRPr="00D31BC0">
        <w:rPr>
          <w:rFonts w:ascii="Times New Roman" w:hAnsi="Times New Roman"/>
          <w:b/>
          <w:bCs/>
          <w:sz w:val="24"/>
          <w:szCs w:val="24"/>
        </w:rPr>
        <w:t xml:space="preserve">объектом оценки предметных результатов </w:t>
      </w:r>
      <w:r w:rsidRPr="00D31BC0">
        <w:rPr>
          <w:rFonts w:ascii="Times New Roman" w:hAnsi="Times New Roman"/>
          <w:sz w:val="24"/>
          <w:szCs w:val="24"/>
        </w:rPr>
        <w:t xml:space="preserve">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D31BC0">
        <w:rPr>
          <w:rFonts w:ascii="Times New Roman" w:hAnsi="Times New Roman"/>
          <w:sz w:val="24"/>
          <w:szCs w:val="24"/>
        </w:rPr>
        <w:t>метапредметных</w:t>
      </w:r>
      <w:proofErr w:type="spellEnd"/>
      <w:r w:rsidRPr="00D31BC0">
        <w:rPr>
          <w:rFonts w:ascii="Times New Roman" w:hAnsi="Times New Roman"/>
          <w:sz w:val="24"/>
          <w:szCs w:val="24"/>
        </w:rPr>
        <w:t xml:space="preserve"> действий.</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Оценка достижения этих</w:t>
      </w:r>
      <w:r w:rsidR="00DF7141">
        <w:rPr>
          <w:rFonts w:ascii="Times New Roman" w:hAnsi="Times New Roman"/>
          <w:sz w:val="24"/>
          <w:szCs w:val="24"/>
        </w:rPr>
        <w:t xml:space="preserve"> предметных результатов ведётся</w:t>
      </w:r>
      <w:r>
        <w:rPr>
          <w:rFonts w:ascii="Times New Roman" w:hAnsi="Times New Roman"/>
          <w:sz w:val="24"/>
          <w:szCs w:val="24"/>
        </w:rPr>
        <w:t xml:space="preserve"> и </w:t>
      </w:r>
      <w:r w:rsidRPr="00D31BC0">
        <w:rPr>
          <w:rFonts w:ascii="Times New Roman" w:hAnsi="Times New Roman"/>
          <w:sz w:val="24"/>
          <w:szCs w:val="24"/>
        </w:rPr>
        <w:t>в ходе текущего и промежуточного оценивания,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p>
    <w:p w:rsidR="00FE4FE4" w:rsidRPr="00D31BC0" w:rsidRDefault="00FE4FE4" w:rsidP="00FE4FE4">
      <w:pPr>
        <w:tabs>
          <w:tab w:val="left" w:pos="9356"/>
        </w:tabs>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Портфель достижений как инструмент оценки динамики индивидуальных образовательных достижений</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w:t>
      </w:r>
      <w:r>
        <w:rPr>
          <w:rFonts w:ascii="Times New Roman" w:hAnsi="Times New Roman"/>
          <w:sz w:val="24"/>
          <w:szCs w:val="24"/>
        </w:rPr>
        <w:t xml:space="preserve"> </w:t>
      </w:r>
      <w:r w:rsidRPr="00D31BC0">
        <w:rPr>
          <w:rFonts w:ascii="Times New Roman" w:hAnsi="Times New Roman"/>
          <w:sz w:val="24"/>
          <w:szCs w:val="24"/>
        </w:rPr>
        <w:t>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Одним из наиболее адекватных инструментов для оценки динамики образовательных достижений служит портфель достижений ученика. Как показывает опыт его </w:t>
      </w:r>
      <w:proofErr w:type="spellStart"/>
      <w:proofErr w:type="gramStart"/>
      <w:r w:rsidRPr="00D31BC0">
        <w:rPr>
          <w:rFonts w:ascii="Times New Roman" w:hAnsi="Times New Roman"/>
          <w:sz w:val="24"/>
          <w:szCs w:val="24"/>
        </w:rPr>
        <w:t>использования,портфель</w:t>
      </w:r>
      <w:proofErr w:type="spellEnd"/>
      <w:proofErr w:type="gramEnd"/>
      <w:r w:rsidRPr="00D31BC0">
        <w:rPr>
          <w:rFonts w:ascii="Times New Roman" w:hAnsi="Times New Roman"/>
          <w:sz w:val="24"/>
          <w:szCs w:val="24"/>
        </w:rPr>
        <w:t xml:space="preserve">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w:t>
      </w:r>
      <w:r>
        <w:rPr>
          <w:rFonts w:ascii="Times New Roman" w:hAnsi="Times New Roman"/>
          <w:sz w:val="24"/>
          <w:szCs w:val="24"/>
        </w:rPr>
        <w:t xml:space="preserve">  </w:t>
      </w:r>
      <w:r w:rsidRPr="00D31BC0">
        <w:rPr>
          <w:rFonts w:ascii="Times New Roman" w:hAnsi="Times New Roman"/>
          <w:sz w:val="24"/>
          <w:szCs w:val="24"/>
        </w:rPr>
        <w:t>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поддерживать высокую учебную мотивацию обучающихся;</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поощрять их активность и самостоятельность, расширять возможности обучения и самообучения;</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развивать навыки рефлексивной и оценочной (в том числе </w:t>
      </w:r>
      <w:proofErr w:type="spellStart"/>
      <w:r w:rsidRPr="00D31BC0">
        <w:rPr>
          <w:rFonts w:ascii="Times New Roman" w:hAnsi="Times New Roman"/>
          <w:sz w:val="24"/>
          <w:szCs w:val="24"/>
        </w:rPr>
        <w:t>самооценочной</w:t>
      </w:r>
      <w:proofErr w:type="spellEnd"/>
      <w:r w:rsidRPr="00D31BC0">
        <w:rPr>
          <w:rFonts w:ascii="Times New Roman" w:hAnsi="Times New Roman"/>
          <w:sz w:val="24"/>
          <w:szCs w:val="24"/>
        </w:rPr>
        <w:t>) деятельности обучающихся;</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формировать умение учиться — ставить цели, планировать и организовывать собственную учебную деятельность.</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b/>
          <w:bCs/>
          <w:i/>
          <w:iCs/>
          <w:sz w:val="24"/>
          <w:szCs w:val="24"/>
        </w:rPr>
        <w:t xml:space="preserve">Портфель достижений </w:t>
      </w:r>
      <w:r w:rsidRPr="00D31BC0">
        <w:rPr>
          <w:rFonts w:ascii="Times New Roman" w:hAnsi="Times New Roman"/>
          <w:sz w:val="24"/>
          <w:szCs w:val="24"/>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sz w:val="24"/>
          <w:szCs w:val="24"/>
        </w:rPr>
      </w:pPr>
      <w:r w:rsidRPr="00D31BC0">
        <w:rPr>
          <w:rFonts w:ascii="Times New Roman" w:hAnsi="Times New Roman"/>
          <w:sz w:val="24"/>
          <w:szCs w:val="24"/>
        </w:rPr>
        <w:lastRenderedPageBreak/>
        <w:t>В состав портфеля достижений включа</w:t>
      </w:r>
      <w:r>
        <w:rPr>
          <w:rFonts w:ascii="Times New Roman" w:hAnsi="Times New Roman"/>
          <w:sz w:val="24"/>
          <w:szCs w:val="24"/>
        </w:rPr>
        <w:t>ю</w:t>
      </w:r>
      <w:r w:rsidRPr="00D31BC0">
        <w:rPr>
          <w:rFonts w:ascii="Times New Roman" w:hAnsi="Times New Roman"/>
          <w:sz w:val="24"/>
          <w:szCs w:val="24"/>
        </w:rPr>
        <w:t>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в рамках повседневной школьной практики и за её пределами.</w:t>
      </w:r>
    </w:p>
    <w:p w:rsidR="00FE4FE4" w:rsidRPr="00D31BC0"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 портфель достижений учеников начальной школы</w:t>
      </w:r>
      <w:r>
        <w:rPr>
          <w:rFonts w:ascii="Times New Roman" w:hAnsi="Times New Roman"/>
          <w:sz w:val="24"/>
          <w:szCs w:val="24"/>
        </w:rPr>
        <w:t xml:space="preserve"> включаются</w:t>
      </w:r>
      <w:r w:rsidR="00DF7141">
        <w:rPr>
          <w:rFonts w:ascii="Times New Roman" w:hAnsi="Times New Roman"/>
          <w:sz w:val="24"/>
          <w:szCs w:val="24"/>
        </w:rPr>
        <w:t xml:space="preserve"> </w:t>
      </w:r>
      <w:proofErr w:type="gramStart"/>
      <w:r w:rsidRPr="00D31BC0">
        <w:rPr>
          <w:rFonts w:ascii="Times New Roman" w:hAnsi="Times New Roman"/>
          <w:sz w:val="24"/>
          <w:szCs w:val="24"/>
        </w:rPr>
        <w:t>материалы</w:t>
      </w:r>
      <w:r>
        <w:rPr>
          <w:rFonts w:ascii="Times New Roman" w:hAnsi="Times New Roman"/>
          <w:sz w:val="24"/>
          <w:szCs w:val="24"/>
        </w:rPr>
        <w:t xml:space="preserve"> :</w:t>
      </w:r>
      <w:proofErr w:type="gramEnd"/>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
          <w:bCs/>
          <w:i/>
          <w:iCs/>
          <w:sz w:val="24"/>
          <w:szCs w:val="24"/>
        </w:rPr>
        <w:t xml:space="preserve">1. </w:t>
      </w:r>
      <w:r w:rsidRPr="00D31BC0">
        <w:rPr>
          <w:rFonts w:ascii="Times New Roman" w:hAnsi="Times New Roman"/>
          <w:bCs/>
          <w:iCs/>
          <w:sz w:val="24"/>
          <w:szCs w:val="24"/>
        </w:rPr>
        <w:t>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w:t>
      </w:r>
      <w:r>
        <w:rPr>
          <w:rFonts w:ascii="Times New Roman" w:hAnsi="Times New Roman"/>
          <w:bCs/>
          <w:iCs/>
          <w:sz w:val="24"/>
          <w:szCs w:val="24"/>
        </w:rPr>
        <w:t xml:space="preserve"> </w:t>
      </w:r>
      <w:r w:rsidRPr="00D31BC0">
        <w:rPr>
          <w:rFonts w:ascii="Times New Roman" w:hAnsi="Times New Roman"/>
          <w:bCs/>
          <w:iCs/>
          <w:sz w:val="24"/>
          <w:szCs w:val="24"/>
        </w:rPr>
        <w:t>рамках образовательной программы образовательного учреждения.</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
          <w:bCs/>
          <w:i/>
          <w:iCs/>
          <w:sz w:val="24"/>
          <w:szCs w:val="24"/>
        </w:rPr>
        <w:t>2</w:t>
      </w:r>
      <w:r w:rsidRPr="00D31BC0">
        <w:rPr>
          <w:rFonts w:ascii="Times New Roman" w:hAnsi="Times New Roman"/>
          <w:bCs/>
          <w:iCs/>
          <w:sz w:val="24"/>
          <w:szCs w:val="24"/>
        </w:rPr>
        <w:t>. 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w:t>
      </w:r>
      <w:r w:rsidR="00DF7141">
        <w:rPr>
          <w:rFonts w:ascii="Times New Roman" w:hAnsi="Times New Roman"/>
          <w:bCs/>
          <w:iCs/>
          <w:sz w:val="24"/>
          <w:szCs w:val="24"/>
        </w:rPr>
        <w:t xml:space="preserve">ля), иные учителя-предметники, </w:t>
      </w:r>
      <w:r w:rsidRPr="00D31BC0">
        <w:rPr>
          <w:rFonts w:ascii="Times New Roman" w:hAnsi="Times New Roman"/>
          <w:bCs/>
          <w:iCs/>
          <w:sz w:val="24"/>
          <w:szCs w:val="24"/>
        </w:rPr>
        <w:t>организатор воспитательной работы и другие участники образовательного процесса.</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
          <w:bCs/>
          <w:i/>
          <w:iCs/>
          <w:sz w:val="24"/>
          <w:szCs w:val="24"/>
        </w:rPr>
      </w:pPr>
      <w:r w:rsidRPr="00D31BC0">
        <w:rPr>
          <w:rFonts w:ascii="Times New Roman" w:hAnsi="Times New Roman"/>
          <w:bCs/>
          <w:iCs/>
          <w:sz w:val="24"/>
          <w:szCs w:val="24"/>
        </w:rPr>
        <w:t xml:space="preserve">3. Материалы, характеризующие достижения обучающихся в рамках </w:t>
      </w:r>
      <w:proofErr w:type="spellStart"/>
      <w:r w:rsidRPr="00D31BC0">
        <w:rPr>
          <w:rFonts w:ascii="Times New Roman" w:hAnsi="Times New Roman"/>
          <w:bCs/>
          <w:iCs/>
          <w:sz w:val="24"/>
          <w:szCs w:val="24"/>
        </w:rPr>
        <w:t>внеучебной</w:t>
      </w:r>
      <w:proofErr w:type="spellEnd"/>
      <w:r w:rsidRPr="00D31BC0">
        <w:rPr>
          <w:rFonts w:ascii="Times New Roman" w:hAnsi="Times New Roman"/>
          <w:bCs/>
          <w:iCs/>
          <w:sz w:val="24"/>
          <w:szCs w:val="24"/>
        </w:rPr>
        <w:t xml:space="preserve"> и досуговой деятельности, например результаты участия в олимпиадах, </w:t>
      </w:r>
      <w:proofErr w:type="gramStart"/>
      <w:r w:rsidRPr="00D31BC0">
        <w:rPr>
          <w:rFonts w:ascii="Times New Roman" w:hAnsi="Times New Roman"/>
          <w:bCs/>
          <w:iCs/>
          <w:sz w:val="24"/>
          <w:szCs w:val="24"/>
        </w:rPr>
        <w:t>конкурсах,  выставках</w:t>
      </w:r>
      <w:proofErr w:type="gramEnd"/>
      <w:r w:rsidRPr="00D31BC0">
        <w:rPr>
          <w:rFonts w:ascii="Times New Roman" w:hAnsi="Times New Roman"/>
          <w:bCs/>
          <w:iCs/>
          <w:sz w:val="24"/>
          <w:szCs w:val="24"/>
        </w:rPr>
        <w:t>, концертах, спортивных мероприятиях, и др</w:t>
      </w:r>
      <w:r w:rsidRPr="00D31BC0">
        <w:rPr>
          <w:rFonts w:ascii="Times New Roman" w:hAnsi="Times New Roman"/>
          <w:b/>
          <w:bCs/>
          <w:i/>
          <w:iCs/>
          <w:sz w:val="24"/>
          <w:szCs w:val="24"/>
        </w:rPr>
        <w:t xml:space="preserve">. </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По результатам оценки, формируе</w:t>
      </w:r>
      <w:r>
        <w:rPr>
          <w:rFonts w:ascii="Times New Roman" w:hAnsi="Times New Roman"/>
          <w:bCs/>
          <w:iCs/>
          <w:sz w:val="24"/>
          <w:szCs w:val="24"/>
        </w:rPr>
        <w:t>мой</w:t>
      </w:r>
      <w:r w:rsidRPr="00D31BC0">
        <w:rPr>
          <w:rFonts w:ascii="Times New Roman" w:hAnsi="Times New Roman"/>
          <w:bCs/>
          <w:iCs/>
          <w:sz w:val="24"/>
          <w:szCs w:val="24"/>
        </w:rPr>
        <w:t xml:space="preserve"> на основе материалов портфеля достижений, делаются выводы о:</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 xml:space="preserve">1) </w:t>
      </w:r>
      <w:proofErr w:type="spellStart"/>
      <w:r w:rsidRPr="00D31BC0">
        <w:rPr>
          <w:rFonts w:ascii="Times New Roman" w:hAnsi="Times New Roman"/>
          <w:bCs/>
          <w:iCs/>
          <w:sz w:val="24"/>
          <w:szCs w:val="24"/>
        </w:rPr>
        <w:t>сформированности</w:t>
      </w:r>
      <w:proofErr w:type="spellEnd"/>
      <w:r w:rsidRPr="00D31BC0">
        <w:rPr>
          <w:rFonts w:ascii="Times New Roman" w:hAnsi="Times New Roman"/>
          <w:bCs/>
          <w:iCs/>
          <w:sz w:val="24"/>
          <w:szCs w:val="24"/>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 xml:space="preserve">2) </w:t>
      </w:r>
      <w:proofErr w:type="spellStart"/>
      <w:r w:rsidRPr="00D31BC0">
        <w:rPr>
          <w:rFonts w:ascii="Times New Roman" w:hAnsi="Times New Roman"/>
          <w:bCs/>
          <w:iCs/>
          <w:sz w:val="24"/>
          <w:szCs w:val="24"/>
        </w:rPr>
        <w:t>сформированности</w:t>
      </w:r>
      <w:proofErr w:type="spellEnd"/>
      <w:r w:rsidRPr="00D31BC0">
        <w:rPr>
          <w:rFonts w:ascii="Times New Roman" w:hAnsi="Times New Roman"/>
          <w:bCs/>
          <w:iCs/>
          <w:sz w:val="24"/>
          <w:szCs w:val="24"/>
        </w:rPr>
        <w:t xml:space="preserve">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
          <w:bCs/>
          <w:i/>
          <w:iCs/>
          <w:sz w:val="24"/>
          <w:szCs w:val="24"/>
        </w:rPr>
      </w:pPr>
      <w:r w:rsidRPr="00D31BC0">
        <w:rPr>
          <w:rFonts w:ascii="Times New Roman" w:hAnsi="Times New Roman"/>
          <w:bCs/>
          <w:iCs/>
          <w:sz w:val="24"/>
          <w:szCs w:val="24"/>
        </w:rPr>
        <w:t xml:space="preserve">3) индивидуальном прогрессе в основных сферах развития личности — мотивационно-смысловой, познавательной, эмоциональной, волевой и </w:t>
      </w:r>
      <w:proofErr w:type="spellStart"/>
      <w:r w:rsidRPr="00D31BC0">
        <w:rPr>
          <w:rFonts w:ascii="Times New Roman" w:hAnsi="Times New Roman"/>
          <w:bCs/>
          <w:iCs/>
          <w:sz w:val="24"/>
          <w:szCs w:val="24"/>
        </w:rPr>
        <w:t>саморегуляции</w:t>
      </w:r>
      <w:proofErr w:type="spellEnd"/>
      <w:r w:rsidRPr="00D31BC0">
        <w:rPr>
          <w:rFonts w:ascii="Times New Roman" w:hAnsi="Times New Roman"/>
          <w:bCs/>
          <w:iCs/>
          <w:sz w:val="24"/>
          <w:szCs w:val="24"/>
        </w:rPr>
        <w:t>.</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
          <w:bCs/>
          <w:i/>
          <w:iCs/>
          <w:sz w:val="24"/>
          <w:szCs w:val="24"/>
        </w:rPr>
      </w:pPr>
    </w:p>
    <w:p w:rsidR="00FE4FE4" w:rsidRPr="00BF28DF" w:rsidRDefault="00FE4FE4" w:rsidP="00FE4FE4">
      <w:pPr>
        <w:tabs>
          <w:tab w:val="left" w:pos="9356"/>
        </w:tabs>
        <w:autoSpaceDE w:val="0"/>
        <w:autoSpaceDN w:val="0"/>
        <w:adjustRightInd w:val="0"/>
        <w:spacing w:after="0" w:line="240" w:lineRule="auto"/>
        <w:rPr>
          <w:rFonts w:ascii="Times New Roman" w:hAnsi="Times New Roman"/>
          <w:b/>
          <w:bCs/>
          <w:iCs/>
          <w:sz w:val="24"/>
          <w:szCs w:val="24"/>
        </w:rPr>
      </w:pPr>
      <w:r w:rsidRPr="00D31BC0">
        <w:rPr>
          <w:rFonts w:ascii="Times New Roman" w:hAnsi="Times New Roman"/>
          <w:bCs/>
          <w:iCs/>
          <w:sz w:val="24"/>
          <w:szCs w:val="24"/>
        </w:rPr>
        <w:t xml:space="preserve"> </w:t>
      </w:r>
      <w:r w:rsidRPr="00BF28DF">
        <w:rPr>
          <w:rFonts w:ascii="Times New Roman" w:hAnsi="Times New Roman"/>
          <w:b/>
          <w:bCs/>
          <w:iCs/>
          <w:sz w:val="24"/>
          <w:szCs w:val="24"/>
        </w:rPr>
        <w:t>Итоговая оценка выпускника и её использование при переходе от начального к основному общему образованию</w:t>
      </w:r>
      <w:r>
        <w:rPr>
          <w:rFonts w:ascii="Times New Roman" w:hAnsi="Times New Roman"/>
          <w:b/>
          <w:bCs/>
          <w:iCs/>
          <w:sz w:val="24"/>
          <w:szCs w:val="24"/>
        </w:rPr>
        <w:t>.</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bCs/>
          <w:iCs/>
          <w:sz w:val="24"/>
          <w:szCs w:val="24"/>
        </w:rPr>
      </w:pPr>
      <w:r w:rsidRPr="00D31BC0">
        <w:rPr>
          <w:rFonts w:ascii="Times New Roman" w:hAnsi="Times New Roman"/>
          <w:bCs/>
          <w:iCs/>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D31BC0">
        <w:rPr>
          <w:rFonts w:ascii="Times New Roman" w:hAnsi="Times New Roman"/>
          <w:bCs/>
          <w:iCs/>
          <w:sz w:val="24"/>
          <w:szCs w:val="24"/>
        </w:rPr>
        <w:t>метапредметные</w:t>
      </w:r>
      <w:proofErr w:type="spellEnd"/>
      <w:r w:rsidRPr="00D31BC0">
        <w:rPr>
          <w:rFonts w:ascii="Times New Roman" w:hAnsi="Times New Roman"/>
          <w:bCs/>
          <w:iCs/>
          <w:sz w:val="24"/>
          <w:szCs w:val="24"/>
        </w:rPr>
        <w:t xml:space="preserve"> результаты, описанные в разделе «Выпускник научится» планируемых результатов начального образования.</w:t>
      </w:r>
    </w:p>
    <w:p w:rsidR="00FE4FE4"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D31BC0">
        <w:rPr>
          <w:rFonts w:ascii="Times New Roman" w:hAnsi="Times New Roman"/>
          <w:bCs/>
          <w:iCs/>
          <w:sz w:val="24"/>
          <w:szCs w:val="24"/>
        </w:rPr>
        <w:t>метапредметных</w:t>
      </w:r>
      <w:proofErr w:type="spellEnd"/>
      <w:r w:rsidRPr="00D31BC0">
        <w:rPr>
          <w:rFonts w:ascii="Times New Roman" w:hAnsi="Times New Roman"/>
          <w:bCs/>
          <w:iCs/>
          <w:sz w:val="24"/>
          <w:szCs w:val="24"/>
        </w:rPr>
        <w:t xml:space="preserve"> действий. </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 xml:space="preserve">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и овладение следующими </w:t>
      </w:r>
      <w:proofErr w:type="spellStart"/>
      <w:r w:rsidRPr="00D31BC0">
        <w:rPr>
          <w:rFonts w:ascii="Times New Roman" w:hAnsi="Times New Roman"/>
          <w:bCs/>
          <w:iCs/>
          <w:sz w:val="24"/>
          <w:szCs w:val="24"/>
        </w:rPr>
        <w:t>метапредметными</w:t>
      </w:r>
      <w:proofErr w:type="spellEnd"/>
      <w:r w:rsidRPr="00D31BC0">
        <w:rPr>
          <w:rFonts w:ascii="Times New Roman" w:hAnsi="Times New Roman"/>
          <w:bCs/>
          <w:iCs/>
          <w:sz w:val="24"/>
          <w:szCs w:val="24"/>
        </w:rPr>
        <w:t xml:space="preserve"> действиями:</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 речевыми</w:t>
      </w:r>
      <w:r>
        <w:rPr>
          <w:rFonts w:ascii="Times New Roman" w:hAnsi="Times New Roman"/>
          <w:bCs/>
          <w:iCs/>
          <w:sz w:val="24"/>
          <w:szCs w:val="24"/>
        </w:rPr>
        <w:t xml:space="preserve">, в том числе </w:t>
      </w:r>
      <w:r w:rsidRPr="00D31BC0">
        <w:rPr>
          <w:rFonts w:ascii="Times New Roman" w:hAnsi="Times New Roman"/>
          <w:bCs/>
          <w:iCs/>
          <w:sz w:val="24"/>
          <w:szCs w:val="24"/>
        </w:rPr>
        <w:t>навыки осознанного чтения и работы с информацией;</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 коммуникативными, необходимыми для учебного сотрудничества с учителем и сверстниками.</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Итоговая оценка выпускника формируется на основе накопленной оценки, зафиксированной в портфеле достижений, по всем учебным пр</w:t>
      </w:r>
      <w:r w:rsidR="00DF7141">
        <w:rPr>
          <w:rFonts w:ascii="Times New Roman" w:hAnsi="Times New Roman"/>
          <w:bCs/>
          <w:iCs/>
          <w:sz w:val="24"/>
          <w:szCs w:val="24"/>
        </w:rPr>
        <w:t>едметам и оценок за выполнение,</w:t>
      </w:r>
      <w:r>
        <w:rPr>
          <w:rFonts w:ascii="Times New Roman" w:hAnsi="Times New Roman"/>
          <w:bCs/>
          <w:iCs/>
          <w:sz w:val="24"/>
          <w:szCs w:val="24"/>
        </w:rPr>
        <w:t xml:space="preserve"> </w:t>
      </w:r>
      <w:r w:rsidRPr="00D31BC0">
        <w:rPr>
          <w:rFonts w:ascii="Times New Roman" w:hAnsi="Times New Roman"/>
          <w:bCs/>
          <w:iCs/>
          <w:sz w:val="24"/>
          <w:szCs w:val="24"/>
        </w:rPr>
        <w:t>как минимум, трёх (четырёх) итоговых работ (по русскому языку,</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proofErr w:type="gramStart"/>
      <w:r w:rsidRPr="00D31BC0">
        <w:rPr>
          <w:rFonts w:ascii="Times New Roman" w:hAnsi="Times New Roman"/>
          <w:bCs/>
          <w:iCs/>
          <w:sz w:val="24"/>
          <w:szCs w:val="24"/>
        </w:rPr>
        <w:t>математике</w:t>
      </w:r>
      <w:proofErr w:type="gramEnd"/>
      <w:r w:rsidRPr="00D31BC0">
        <w:rPr>
          <w:rFonts w:ascii="Times New Roman" w:hAnsi="Times New Roman"/>
          <w:bCs/>
          <w:iCs/>
          <w:sz w:val="24"/>
          <w:szCs w:val="24"/>
        </w:rPr>
        <w:t xml:space="preserve"> и комплексной работы на </w:t>
      </w:r>
      <w:proofErr w:type="spellStart"/>
      <w:r w:rsidRPr="00D31BC0">
        <w:rPr>
          <w:rFonts w:ascii="Times New Roman" w:hAnsi="Times New Roman"/>
          <w:bCs/>
          <w:iCs/>
          <w:sz w:val="24"/>
          <w:szCs w:val="24"/>
        </w:rPr>
        <w:t>межпредметной</w:t>
      </w:r>
      <w:proofErr w:type="spellEnd"/>
      <w:r w:rsidRPr="00D31BC0">
        <w:rPr>
          <w:rFonts w:ascii="Times New Roman" w:hAnsi="Times New Roman"/>
          <w:bCs/>
          <w:iCs/>
          <w:sz w:val="24"/>
          <w:szCs w:val="24"/>
        </w:rPr>
        <w:t xml:space="preserve"> основе).</w:t>
      </w:r>
    </w:p>
    <w:p w:rsidR="00FE4FE4" w:rsidRPr="00D31BC0" w:rsidRDefault="00FE4FE4" w:rsidP="00FE4FE4">
      <w:pPr>
        <w:tabs>
          <w:tab w:val="left" w:pos="9356"/>
        </w:tabs>
        <w:autoSpaceDE w:val="0"/>
        <w:autoSpaceDN w:val="0"/>
        <w:adjustRightInd w:val="0"/>
        <w:spacing w:after="0" w:line="240" w:lineRule="auto"/>
        <w:ind w:firstLine="567"/>
        <w:rPr>
          <w:rFonts w:ascii="Times New Roman" w:hAnsi="Times New Roman"/>
          <w:bCs/>
          <w:iCs/>
          <w:sz w:val="24"/>
          <w:szCs w:val="24"/>
        </w:rPr>
      </w:pPr>
      <w:r w:rsidRPr="00D31BC0">
        <w:rPr>
          <w:rFonts w:ascii="Times New Roman" w:hAnsi="Times New Roman"/>
          <w:bCs/>
          <w:iCs/>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w:t>
      </w:r>
      <w:r w:rsidRPr="00D31BC0">
        <w:rPr>
          <w:rFonts w:ascii="Times New Roman" w:hAnsi="Times New Roman"/>
          <w:bCs/>
          <w:iCs/>
          <w:sz w:val="24"/>
          <w:szCs w:val="24"/>
        </w:rPr>
        <w:lastRenderedPageBreak/>
        <w:t>усвоения обучающимися опорной сис</w:t>
      </w:r>
      <w:r w:rsidR="00DF7141">
        <w:rPr>
          <w:rFonts w:ascii="Times New Roman" w:hAnsi="Times New Roman"/>
          <w:bCs/>
          <w:iCs/>
          <w:sz w:val="24"/>
          <w:szCs w:val="24"/>
        </w:rPr>
        <w:t xml:space="preserve">темы знаний по русскому языку, </w:t>
      </w:r>
      <w:r w:rsidRPr="00D31BC0">
        <w:rPr>
          <w:rFonts w:ascii="Times New Roman" w:hAnsi="Times New Roman"/>
          <w:bCs/>
          <w:iCs/>
          <w:sz w:val="24"/>
          <w:szCs w:val="24"/>
        </w:rPr>
        <w:t xml:space="preserve">математике, а также уровень овладения </w:t>
      </w:r>
      <w:proofErr w:type="spellStart"/>
      <w:r w:rsidRPr="00D31BC0">
        <w:rPr>
          <w:rFonts w:ascii="Times New Roman" w:hAnsi="Times New Roman"/>
          <w:bCs/>
          <w:iCs/>
          <w:sz w:val="24"/>
          <w:szCs w:val="24"/>
        </w:rPr>
        <w:t>метапредметными</w:t>
      </w:r>
      <w:proofErr w:type="spellEnd"/>
      <w:r w:rsidRPr="00D31BC0">
        <w:rPr>
          <w:rFonts w:ascii="Times New Roman" w:hAnsi="Times New Roman"/>
          <w:bCs/>
          <w:iCs/>
          <w:sz w:val="24"/>
          <w:szCs w:val="24"/>
        </w:rPr>
        <w:t xml:space="preserve"> действиями.</w:t>
      </w:r>
    </w:p>
    <w:p w:rsidR="00FE4FE4" w:rsidRPr="00D31BC0" w:rsidRDefault="00FE4FE4" w:rsidP="00FE4FE4">
      <w:pPr>
        <w:tabs>
          <w:tab w:val="left" w:pos="9356"/>
        </w:tabs>
        <w:autoSpaceDE w:val="0"/>
        <w:autoSpaceDN w:val="0"/>
        <w:adjustRightInd w:val="0"/>
        <w:spacing w:after="0" w:line="240" w:lineRule="auto"/>
        <w:ind w:firstLine="567"/>
        <w:rPr>
          <w:rFonts w:ascii="Times New Roman" w:hAnsi="Times New Roman"/>
          <w:bCs/>
          <w:iCs/>
          <w:sz w:val="24"/>
          <w:szCs w:val="24"/>
        </w:rPr>
      </w:pPr>
      <w:r w:rsidRPr="00D31BC0">
        <w:rPr>
          <w:rFonts w:ascii="Times New Roman" w:hAnsi="Times New Roman"/>
          <w:bCs/>
          <w:iCs/>
          <w:sz w:val="24"/>
          <w:szCs w:val="24"/>
        </w:rPr>
        <w:t>На основании этих оценок по каждому предмету и по программе формирования универсальных учебных действий делаются выводы о достижении планируемых результатов.</w:t>
      </w:r>
    </w:p>
    <w:p w:rsidR="00FE4FE4" w:rsidRDefault="00FE4FE4" w:rsidP="00FE4FE4">
      <w:pPr>
        <w:tabs>
          <w:tab w:val="left" w:pos="9356"/>
        </w:tabs>
        <w:autoSpaceDE w:val="0"/>
        <w:autoSpaceDN w:val="0"/>
        <w:adjustRightInd w:val="0"/>
        <w:spacing w:after="0" w:line="240" w:lineRule="auto"/>
        <w:ind w:firstLine="567"/>
        <w:rPr>
          <w:rFonts w:ascii="Times New Roman" w:hAnsi="Times New Roman"/>
          <w:bCs/>
          <w:iCs/>
          <w:sz w:val="24"/>
          <w:szCs w:val="24"/>
        </w:rPr>
      </w:pPr>
      <w:r w:rsidRPr="00D31BC0">
        <w:rPr>
          <w:rFonts w:ascii="Times New Roman" w:hAnsi="Times New Roman"/>
          <w:bCs/>
          <w:iCs/>
          <w:sz w:val="24"/>
          <w:szCs w:val="24"/>
        </w:rPr>
        <w:t>Такой вывод делается</w:t>
      </w:r>
      <w:r>
        <w:rPr>
          <w:rFonts w:ascii="Times New Roman" w:hAnsi="Times New Roman"/>
          <w:bCs/>
          <w:iCs/>
          <w:sz w:val="24"/>
          <w:szCs w:val="24"/>
        </w:rPr>
        <w:t xml:space="preserve"> </w:t>
      </w:r>
    </w:p>
    <w:p w:rsidR="00FE4FE4" w:rsidRPr="00D31BC0" w:rsidRDefault="00FE4FE4" w:rsidP="00FE4FE4">
      <w:pPr>
        <w:tabs>
          <w:tab w:val="left" w:pos="9356"/>
        </w:tabs>
        <w:autoSpaceDE w:val="0"/>
        <w:autoSpaceDN w:val="0"/>
        <w:adjustRightInd w:val="0"/>
        <w:spacing w:after="0" w:line="240" w:lineRule="auto"/>
        <w:ind w:firstLine="567"/>
        <w:rPr>
          <w:rFonts w:ascii="Times New Roman" w:hAnsi="Times New Roman"/>
          <w:bCs/>
          <w:iCs/>
          <w:sz w:val="24"/>
          <w:szCs w:val="24"/>
        </w:rPr>
      </w:pPr>
      <w:r>
        <w:rPr>
          <w:rFonts w:ascii="Times New Roman" w:hAnsi="Times New Roman"/>
          <w:bCs/>
          <w:iCs/>
          <w:sz w:val="24"/>
          <w:szCs w:val="24"/>
        </w:rPr>
        <w:t xml:space="preserve">- </w:t>
      </w:r>
      <w:r w:rsidRPr="00D31BC0">
        <w:rPr>
          <w:rFonts w:ascii="Times New Roman" w:hAnsi="Times New Roman"/>
          <w:bCs/>
          <w:iCs/>
          <w:sz w:val="24"/>
          <w:szCs w:val="24"/>
        </w:rPr>
        <w:t xml:space="preserve">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bCs/>
          <w:iCs/>
          <w:sz w:val="24"/>
          <w:szCs w:val="24"/>
        </w:rPr>
      </w:pPr>
      <w:r>
        <w:rPr>
          <w:rFonts w:ascii="Times New Roman" w:hAnsi="Times New Roman"/>
          <w:bCs/>
          <w:iCs/>
          <w:sz w:val="24"/>
          <w:szCs w:val="24"/>
        </w:rPr>
        <w:t>-</w:t>
      </w:r>
      <w:r w:rsidRPr="00D31BC0">
        <w:rPr>
          <w:rFonts w:ascii="Times New Roman" w:hAnsi="Times New Roman"/>
          <w:bCs/>
          <w:iCs/>
          <w:sz w:val="24"/>
          <w:szCs w:val="24"/>
        </w:rPr>
        <w:t xml:space="preserve">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bCs/>
          <w:iCs/>
          <w:sz w:val="24"/>
          <w:szCs w:val="24"/>
        </w:rPr>
      </w:pPr>
      <w:r w:rsidRPr="00D31BC0">
        <w:rPr>
          <w:rFonts w:ascii="Times New Roman" w:hAnsi="Times New Roman"/>
          <w:bCs/>
          <w:iCs/>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3) Выпускник не овладел опорной системой знаний и учебными действиями, необходимыми для продолжения образования на следующей ступени.</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2)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1)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а результаты выполнения итоговых работ свидетельствуют о правильном выполнении менее 50% заданий базового уровня.</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bCs/>
          <w:iCs/>
          <w:sz w:val="24"/>
          <w:szCs w:val="24"/>
        </w:rPr>
      </w:pPr>
      <w:r w:rsidRPr="00D31BC0">
        <w:rPr>
          <w:rFonts w:ascii="Times New Roman" w:hAnsi="Times New Roman"/>
          <w:bCs/>
          <w:iCs/>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bCs/>
          <w:iCs/>
          <w:sz w:val="24"/>
          <w:szCs w:val="24"/>
        </w:rPr>
      </w:pPr>
      <w:r w:rsidRPr="00D31BC0">
        <w:rPr>
          <w:rFonts w:ascii="Times New Roman" w:hAnsi="Times New Roman"/>
          <w:bCs/>
          <w:iCs/>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w:t>
      </w:r>
      <w:r>
        <w:rPr>
          <w:rFonts w:ascii="Times New Roman" w:hAnsi="Times New Roman"/>
          <w:bCs/>
          <w:iCs/>
          <w:sz w:val="24"/>
          <w:szCs w:val="24"/>
        </w:rPr>
        <w:t xml:space="preserve"> </w:t>
      </w:r>
      <w:r w:rsidRPr="00D31BC0">
        <w:rPr>
          <w:rFonts w:ascii="Times New Roman" w:hAnsi="Times New Roman"/>
          <w:bCs/>
          <w:iCs/>
          <w:sz w:val="24"/>
          <w:szCs w:val="24"/>
        </w:rPr>
        <w:t>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bCs/>
          <w:iCs/>
          <w:sz w:val="24"/>
          <w:szCs w:val="24"/>
        </w:rPr>
      </w:pPr>
      <w:r w:rsidRPr="00D31BC0">
        <w:rPr>
          <w:rFonts w:ascii="Times New Roman" w:hAnsi="Times New Roman"/>
          <w:bCs/>
          <w:iCs/>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 отмечаются образовательные достижения и положительные качества обучающегося;</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bCs/>
          <w:iCs/>
          <w:sz w:val="24"/>
          <w:szCs w:val="24"/>
        </w:rPr>
      </w:pPr>
      <w:r w:rsidRPr="00D31BC0">
        <w:rPr>
          <w:rFonts w:ascii="Times New Roman" w:hAnsi="Times New Roman"/>
          <w:bCs/>
          <w:iCs/>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E4FE4" w:rsidRPr="00D31BC0" w:rsidRDefault="00FE4FE4" w:rsidP="00FE4FE4">
      <w:pPr>
        <w:tabs>
          <w:tab w:val="left" w:pos="9356"/>
        </w:tabs>
        <w:autoSpaceDE w:val="0"/>
        <w:autoSpaceDN w:val="0"/>
        <w:adjustRightInd w:val="0"/>
        <w:spacing w:after="0" w:line="240" w:lineRule="auto"/>
        <w:ind w:firstLine="709"/>
        <w:rPr>
          <w:rFonts w:ascii="Times New Roman" w:hAnsi="Times New Roman"/>
          <w:bCs/>
          <w:iCs/>
          <w:sz w:val="24"/>
          <w:szCs w:val="24"/>
        </w:rPr>
      </w:pPr>
      <w:r w:rsidRPr="00D31BC0">
        <w:rPr>
          <w:rFonts w:ascii="Times New Roman" w:hAnsi="Times New Roman"/>
          <w:bCs/>
          <w:iCs/>
          <w:sz w:val="24"/>
          <w:szCs w:val="24"/>
        </w:rPr>
        <w:t>Образовательные учреждения информируют органы управления в установленной регламентом форме:</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lastRenderedPageBreak/>
        <w:t xml:space="preserve">• о результатах выполнения итоговых работ по русскому языку, математике и итоговой комплексной работы на </w:t>
      </w:r>
      <w:proofErr w:type="spellStart"/>
      <w:r w:rsidRPr="00D31BC0">
        <w:rPr>
          <w:rFonts w:ascii="Times New Roman" w:hAnsi="Times New Roman"/>
          <w:bCs/>
          <w:iCs/>
          <w:sz w:val="24"/>
          <w:szCs w:val="24"/>
        </w:rPr>
        <w:t>межпредметной</w:t>
      </w:r>
      <w:proofErr w:type="spellEnd"/>
      <w:r w:rsidRPr="00D31BC0">
        <w:rPr>
          <w:rFonts w:ascii="Times New Roman" w:hAnsi="Times New Roman"/>
          <w:bCs/>
          <w:iCs/>
          <w:sz w:val="24"/>
          <w:szCs w:val="24"/>
        </w:rPr>
        <w:t xml:space="preserve"> основе;</w:t>
      </w:r>
    </w:p>
    <w:p w:rsidR="00FE4FE4" w:rsidRPr="00D31BC0" w:rsidRDefault="00FE4FE4" w:rsidP="00FE4FE4">
      <w:pPr>
        <w:tabs>
          <w:tab w:val="left" w:pos="9356"/>
        </w:tabs>
        <w:autoSpaceDE w:val="0"/>
        <w:autoSpaceDN w:val="0"/>
        <w:adjustRightInd w:val="0"/>
        <w:spacing w:after="0" w:line="240" w:lineRule="auto"/>
        <w:rPr>
          <w:rFonts w:ascii="Times New Roman" w:hAnsi="Times New Roman"/>
          <w:bCs/>
          <w:iCs/>
          <w:sz w:val="24"/>
          <w:szCs w:val="24"/>
        </w:rPr>
      </w:pPr>
      <w:r w:rsidRPr="00D31BC0">
        <w:rPr>
          <w:rFonts w:ascii="Times New Roman" w:hAnsi="Times New Roman"/>
          <w:bCs/>
          <w:iCs/>
          <w:sz w:val="24"/>
          <w:szCs w:val="24"/>
        </w:rPr>
        <w:t>• 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FE4FE4" w:rsidRDefault="00FE4FE4" w:rsidP="00FE4FE4">
      <w:pPr>
        <w:tabs>
          <w:tab w:val="left" w:pos="9356"/>
        </w:tabs>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Разработанная образовательным учреждением основная образовательная программа предусматривает:</w:t>
      </w:r>
      <w:r w:rsidRPr="00D31BC0">
        <w:rPr>
          <w:rFonts w:ascii="Times New Roman" w:hAnsi="Times New Roman"/>
          <w:sz w:val="24"/>
          <w:szCs w:val="24"/>
        </w:rPr>
        <w:br/>
      </w:r>
      <w:r w:rsidRPr="00D31BC0">
        <w:rPr>
          <w:rFonts w:ascii="Times New Roman" w:hAnsi="Times New Roman"/>
          <w:sz w:val="24"/>
          <w:szCs w:val="24"/>
        </w:rPr>
        <w:b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r w:rsidRPr="00D31BC0">
        <w:rPr>
          <w:rFonts w:ascii="Times New Roman" w:hAnsi="Times New Roman"/>
          <w:sz w:val="24"/>
          <w:szCs w:val="24"/>
        </w:rPr>
        <w:br/>
        <w:t>• выявление и развитие способностей обучающихся, в том числе одарённых детей, через систему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r w:rsidRPr="00D31BC0">
        <w:rPr>
          <w:rFonts w:ascii="Times New Roman" w:hAnsi="Times New Roman"/>
          <w:sz w:val="24"/>
          <w:szCs w:val="24"/>
        </w:rPr>
        <w:br/>
        <w:t>• организацию интеллектуальных и творческих соревнований, научно-технического творчества и проектно-исследовательской деятельности;</w:t>
      </w:r>
      <w:r w:rsidRPr="00D31BC0">
        <w:rPr>
          <w:rFonts w:ascii="Times New Roman" w:hAnsi="Times New Roman"/>
          <w:sz w:val="24"/>
          <w:szCs w:val="24"/>
        </w:rPr>
        <w:b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31BC0">
        <w:rPr>
          <w:rFonts w:ascii="Times New Roman" w:hAnsi="Times New Roman"/>
          <w:sz w:val="24"/>
          <w:szCs w:val="24"/>
        </w:rPr>
        <w:t>внутришкольной</w:t>
      </w:r>
      <w:proofErr w:type="spellEnd"/>
      <w:r w:rsidRPr="00D31BC0">
        <w:rPr>
          <w:rFonts w:ascii="Times New Roman" w:hAnsi="Times New Roman"/>
          <w:sz w:val="24"/>
          <w:szCs w:val="24"/>
        </w:rPr>
        <w:t xml:space="preserve"> социальной среды;</w:t>
      </w:r>
      <w:r w:rsidRPr="00D31BC0">
        <w:rPr>
          <w:rFonts w:ascii="Times New Roman" w:hAnsi="Times New Roman"/>
          <w:sz w:val="24"/>
          <w:szCs w:val="24"/>
        </w:rPr>
        <w:br/>
        <w:t xml:space="preserve">• использование в образовательном процессе современных образовательных технологий </w:t>
      </w:r>
      <w:proofErr w:type="spellStart"/>
      <w:r w:rsidRPr="00D31BC0">
        <w:rPr>
          <w:rFonts w:ascii="Times New Roman" w:hAnsi="Times New Roman"/>
          <w:sz w:val="24"/>
          <w:szCs w:val="24"/>
        </w:rPr>
        <w:t>деятельностного</w:t>
      </w:r>
      <w:proofErr w:type="spellEnd"/>
      <w:r w:rsidRPr="00D31BC0">
        <w:rPr>
          <w:rFonts w:ascii="Times New Roman" w:hAnsi="Times New Roman"/>
          <w:sz w:val="24"/>
          <w:szCs w:val="24"/>
        </w:rPr>
        <w:t xml:space="preserve"> типа;</w:t>
      </w:r>
      <w:r w:rsidRPr="00D31BC0">
        <w:rPr>
          <w:rFonts w:ascii="Times New Roman" w:hAnsi="Times New Roman"/>
          <w:sz w:val="24"/>
          <w:szCs w:val="24"/>
        </w:rPr>
        <w:br/>
        <w:t xml:space="preserve">• возможность эффективной </w:t>
      </w:r>
      <w:r>
        <w:rPr>
          <w:rFonts w:ascii="Times New Roman" w:hAnsi="Times New Roman"/>
          <w:sz w:val="24"/>
          <w:szCs w:val="24"/>
        </w:rPr>
        <w:t xml:space="preserve"> </w:t>
      </w:r>
      <w:r w:rsidRPr="00D31BC0">
        <w:rPr>
          <w:rFonts w:ascii="Times New Roman" w:hAnsi="Times New Roman"/>
          <w:sz w:val="24"/>
          <w:szCs w:val="24"/>
        </w:rPr>
        <w:t xml:space="preserve">самостоятельной работы обучающихся при поддержке </w:t>
      </w:r>
      <w:proofErr w:type="spellStart"/>
      <w:r w:rsidRPr="00D31BC0">
        <w:rPr>
          <w:rFonts w:ascii="Times New Roman" w:hAnsi="Times New Roman"/>
          <w:sz w:val="24"/>
          <w:szCs w:val="24"/>
        </w:rPr>
        <w:t>тьюторов</w:t>
      </w:r>
      <w:proofErr w:type="spellEnd"/>
      <w:r w:rsidRPr="00D31BC0">
        <w:rPr>
          <w:rFonts w:ascii="Times New Roman" w:hAnsi="Times New Roman"/>
          <w:sz w:val="24"/>
          <w:szCs w:val="24"/>
        </w:rPr>
        <w:t xml:space="preserve"> и</w:t>
      </w:r>
      <w:r>
        <w:rPr>
          <w:rFonts w:ascii="Times New Roman" w:hAnsi="Times New Roman"/>
          <w:sz w:val="24"/>
          <w:szCs w:val="24"/>
        </w:rPr>
        <w:t xml:space="preserve"> </w:t>
      </w:r>
      <w:r w:rsidRPr="00D31BC0">
        <w:rPr>
          <w:rFonts w:ascii="Times New Roman" w:hAnsi="Times New Roman"/>
          <w:sz w:val="24"/>
          <w:szCs w:val="24"/>
        </w:rPr>
        <w:t xml:space="preserve"> других педагогических работников;</w:t>
      </w:r>
      <w:r w:rsidRPr="00D31BC0">
        <w:rPr>
          <w:rFonts w:ascii="Times New Roman" w:hAnsi="Times New Roman"/>
          <w:sz w:val="24"/>
          <w:szCs w:val="24"/>
        </w:rPr>
        <w:br/>
        <w:t xml:space="preserve">• включение обучающихся в </w:t>
      </w:r>
      <w:r>
        <w:rPr>
          <w:rFonts w:ascii="Times New Roman" w:hAnsi="Times New Roman"/>
          <w:sz w:val="24"/>
          <w:szCs w:val="24"/>
        </w:rPr>
        <w:t xml:space="preserve"> </w:t>
      </w:r>
      <w:r w:rsidRPr="00D31BC0">
        <w:rPr>
          <w:rFonts w:ascii="Times New Roman" w:hAnsi="Times New Roman"/>
          <w:sz w:val="24"/>
          <w:szCs w:val="24"/>
        </w:rPr>
        <w:t>процессы познания и преобразования внешкольной социальной среды (населённого пункта, района) для приобретения опыта реального управления и действия.</w:t>
      </w:r>
      <w:r w:rsidRPr="00D31BC0">
        <w:rPr>
          <w:rFonts w:ascii="Times New Roman" w:hAnsi="Times New Roman"/>
          <w:sz w:val="24"/>
          <w:szCs w:val="24"/>
        </w:rPr>
        <w:b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 отражающем ответственность субъектов образования за конечные результаты освоения основной образовательной программы.</w:t>
      </w:r>
    </w:p>
    <w:p w:rsidR="00FE4FE4" w:rsidRDefault="00FE4FE4" w:rsidP="00F53107">
      <w:pPr>
        <w:autoSpaceDE w:val="0"/>
        <w:autoSpaceDN w:val="0"/>
        <w:adjustRightInd w:val="0"/>
        <w:spacing w:after="0" w:line="240" w:lineRule="auto"/>
        <w:rPr>
          <w:rFonts w:ascii="Times New Roman" w:hAnsi="Times New Roman"/>
          <w:i/>
          <w:iCs/>
          <w:sz w:val="24"/>
          <w:szCs w:val="24"/>
        </w:rPr>
      </w:pPr>
    </w:p>
    <w:p w:rsidR="00E47557" w:rsidRDefault="00E47557" w:rsidP="003E3EDE">
      <w:pPr>
        <w:rPr>
          <w:rFonts w:ascii="Times New Roman" w:hAnsi="Times New Roman"/>
          <w:b/>
          <w:sz w:val="28"/>
          <w:szCs w:val="28"/>
        </w:rPr>
      </w:pPr>
    </w:p>
    <w:p w:rsidR="00F64BEC" w:rsidRDefault="00F64BEC" w:rsidP="003E3EDE">
      <w:pPr>
        <w:rPr>
          <w:rFonts w:ascii="Times New Roman" w:hAnsi="Times New Roman"/>
          <w:b/>
          <w:sz w:val="28"/>
          <w:szCs w:val="28"/>
        </w:rPr>
      </w:pPr>
    </w:p>
    <w:p w:rsidR="00F64BEC" w:rsidRDefault="00F64BEC" w:rsidP="003E3EDE">
      <w:pPr>
        <w:rPr>
          <w:rFonts w:ascii="Times New Roman" w:hAnsi="Times New Roman"/>
          <w:b/>
          <w:sz w:val="28"/>
          <w:szCs w:val="28"/>
        </w:rPr>
      </w:pPr>
    </w:p>
    <w:p w:rsidR="00DF7141" w:rsidRDefault="00DF7141" w:rsidP="003E3EDE">
      <w:pPr>
        <w:rPr>
          <w:rFonts w:ascii="Times New Roman" w:hAnsi="Times New Roman"/>
          <w:b/>
          <w:sz w:val="28"/>
          <w:szCs w:val="28"/>
        </w:rPr>
      </w:pPr>
    </w:p>
    <w:p w:rsidR="00DF7141" w:rsidRDefault="00DF7141" w:rsidP="003E3EDE">
      <w:pPr>
        <w:rPr>
          <w:rFonts w:ascii="Times New Roman" w:hAnsi="Times New Roman"/>
          <w:b/>
          <w:sz w:val="28"/>
          <w:szCs w:val="28"/>
        </w:rPr>
      </w:pPr>
    </w:p>
    <w:p w:rsidR="00DF7141" w:rsidRDefault="00DF7141" w:rsidP="003E3EDE">
      <w:pPr>
        <w:rPr>
          <w:rFonts w:ascii="Times New Roman" w:hAnsi="Times New Roman"/>
          <w:b/>
          <w:sz w:val="28"/>
          <w:szCs w:val="28"/>
        </w:rPr>
      </w:pPr>
    </w:p>
    <w:p w:rsidR="00DF7141" w:rsidRDefault="00DF7141" w:rsidP="003E3EDE">
      <w:pPr>
        <w:rPr>
          <w:rFonts w:ascii="Times New Roman" w:hAnsi="Times New Roman"/>
          <w:b/>
          <w:sz w:val="28"/>
          <w:szCs w:val="28"/>
        </w:rPr>
      </w:pPr>
    </w:p>
    <w:p w:rsidR="00DF7141" w:rsidRDefault="00DF7141" w:rsidP="003E3EDE">
      <w:pPr>
        <w:rPr>
          <w:rFonts w:ascii="Times New Roman" w:hAnsi="Times New Roman"/>
          <w:b/>
          <w:sz w:val="28"/>
          <w:szCs w:val="28"/>
        </w:rPr>
      </w:pPr>
    </w:p>
    <w:p w:rsidR="00DF7141" w:rsidRDefault="00DF7141" w:rsidP="003E3EDE">
      <w:pPr>
        <w:rPr>
          <w:rFonts w:ascii="Times New Roman" w:hAnsi="Times New Roman"/>
          <w:b/>
          <w:sz w:val="28"/>
          <w:szCs w:val="28"/>
        </w:rPr>
      </w:pPr>
    </w:p>
    <w:p w:rsidR="00DF7141" w:rsidRDefault="00DF7141" w:rsidP="003E3EDE">
      <w:pPr>
        <w:rPr>
          <w:rFonts w:ascii="Times New Roman" w:hAnsi="Times New Roman"/>
          <w:b/>
          <w:sz w:val="28"/>
          <w:szCs w:val="28"/>
        </w:rPr>
      </w:pPr>
    </w:p>
    <w:p w:rsidR="003E3EDE" w:rsidRPr="00DF7141" w:rsidRDefault="001278BE" w:rsidP="00DF7141">
      <w:pPr>
        <w:jc w:val="center"/>
        <w:rPr>
          <w:rFonts w:ascii="Times New Roman" w:hAnsi="Times New Roman"/>
          <w:b/>
          <w:sz w:val="32"/>
          <w:szCs w:val="32"/>
        </w:rPr>
      </w:pPr>
      <w:r w:rsidRPr="00DF7141">
        <w:rPr>
          <w:rFonts w:ascii="Times New Roman" w:hAnsi="Times New Roman"/>
          <w:b/>
          <w:sz w:val="32"/>
          <w:szCs w:val="32"/>
        </w:rPr>
        <w:lastRenderedPageBreak/>
        <w:t>2. Содержательный раздел</w:t>
      </w:r>
    </w:p>
    <w:p w:rsidR="00E63D5C" w:rsidRPr="001278BE" w:rsidRDefault="00177D83" w:rsidP="00E63D5C">
      <w:pPr>
        <w:autoSpaceDE w:val="0"/>
        <w:autoSpaceDN w:val="0"/>
        <w:adjustRightInd w:val="0"/>
        <w:spacing w:after="0" w:line="240" w:lineRule="auto"/>
        <w:rPr>
          <w:rFonts w:ascii="Times New Roman" w:hAnsi="Times New Roman"/>
          <w:b/>
          <w:sz w:val="24"/>
          <w:szCs w:val="24"/>
        </w:rPr>
      </w:pPr>
      <w:r w:rsidRPr="00D31BC0">
        <w:rPr>
          <w:rFonts w:ascii="Times New Roman" w:hAnsi="Times New Roman"/>
          <w:sz w:val="24"/>
          <w:szCs w:val="24"/>
        </w:rPr>
        <w:t xml:space="preserve">  </w:t>
      </w:r>
      <w:hyperlink r:id="rId10" w:history="1">
        <w:r w:rsidR="003E3EDE" w:rsidRPr="001278BE">
          <w:rPr>
            <w:rStyle w:val="a3"/>
            <w:rFonts w:ascii="Times New Roman" w:hAnsi="Times New Roman"/>
            <w:b/>
            <w:color w:val="auto"/>
            <w:sz w:val="24"/>
            <w:szCs w:val="24"/>
          </w:rPr>
          <w:t>П</w:t>
        </w:r>
        <w:r w:rsidRPr="001278BE">
          <w:rPr>
            <w:rStyle w:val="a3"/>
            <w:rFonts w:ascii="Times New Roman" w:hAnsi="Times New Roman"/>
            <w:b/>
            <w:color w:val="auto"/>
            <w:sz w:val="24"/>
            <w:szCs w:val="24"/>
          </w:rPr>
          <w:t>рограмм</w:t>
        </w:r>
        <w:r w:rsidR="004A3548" w:rsidRPr="001278BE">
          <w:rPr>
            <w:rStyle w:val="a3"/>
            <w:rFonts w:ascii="Times New Roman" w:hAnsi="Times New Roman"/>
            <w:b/>
            <w:color w:val="auto"/>
            <w:sz w:val="24"/>
            <w:szCs w:val="24"/>
          </w:rPr>
          <w:t>а</w:t>
        </w:r>
        <w:r w:rsidRPr="001278BE">
          <w:rPr>
            <w:rStyle w:val="a3"/>
            <w:rFonts w:ascii="Times New Roman" w:hAnsi="Times New Roman"/>
            <w:b/>
            <w:color w:val="auto"/>
            <w:sz w:val="24"/>
            <w:szCs w:val="24"/>
          </w:rPr>
          <w:t xml:space="preserve"> формирования универсальных учебных действий у обучающихся на ступени начального общего образования</w:t>
        </w:r>
      </w:hyperlink>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устанавливает ценностные ориентиры начального общего образования;</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определяет понятие, функции, состав и характеристики</w:t>
      </w:r>
      <w:r w:rsidR="00F935D3" w:rsidRPr="00D31BC0">
        <w:rPr>
          <w:rFonts w:ascii="Times New Roman" w:hAnsi="Times New Roman"/>
          <w:sz w:val="24"/>
          <w:szCs w:val="24"/>
        </w:rPr>
        <w:t xml:space="preserve"> </w:t>
      </w:r>
      <w:r w:rsidRPr="00D31BC0">
        <w:rPr>
          <w:rFonts w:ascii="Times New Roman" w:hAnsi="Times New Roman"/>
          <w:sz w:val="24"/>
          <w:szCs w:val="24"/>
        </w:rPr>
        <w:t>универсальных учебных действий в младшем школьном возрасте;</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выявляет связь универсальных учебных действий с содержанием учебных предметов;</w:t>
      </w:r>
    </w:p>
    <w:p w:rsidR="003457E5"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определяет условия, обеспечивающие преемственность</w:t>
      </w:r>
      <w:r w:rsidR="00F935D3" w:rsidRPr="00D31BC0">
        <w:rPr>
          <w:rFonts w:ascii="Times New Roman" w:hAnsi="Times New Roman"/>
          <w:sz w:val="24"/>
          <w:szCs w:val="24"/>
        </w:rPr>
        <w:t xml:space="preserve"> </w:t>
      </w:r>
      <w:r w:rsidRPr="00D31BC0">
        <w:rPr>
          <w:rFonts w:ascii="Times New Roman" w:hAnsi="Times New Roman"/>
          <w:sz w:val="24"/>
          <w:szCs w:val="24"/>
        </w:rPr>
        <w:t>программы формирования у обучающихся универсальных</w:t>
      </w:r>
      <w:r w:rsidR="00F935D3" w:rsidRPr="00D31BC0">
        <w:rPr>
          <w:rFonts w:ascii="Times New Roman" w:hAnsi="Times New Roman"/>
          <w:sz w:val="24"/>
          <w:szCs w:val="24"/>
        </w:rPr>
        <w:t xml:space="preserve"> </w:t>
      </w:r>
      <w:r w:rsidRPr="00D31BC0">
        <w:rPr>
          <w:rFonts w:ascii="Times New Roman" w:hAnsi="Times New Roman"/>
          <w:sz w:val="24"/>
          <w:szCs w:val="24"/>
        </w:rPr>
        <w:t>учебных действий при переходе от дошкольного к начальному и основному общему образованию.</w:t>
      </w:r>
    </w:p>
    <w:p w:rsidR="00DF7141" w:rsidRDefault="003457E5" w:rsidP="00E63D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Программа </w:t>
      </w:r>
      <w:r w:rsidRPr="003457E5">
        <w:rPr>
          <w:rFonts w:ascii="Times New Roman" w:hAnsi="Times New Roman"/>
          <w:sz w:val="24"/>
          <w:szCs w:val="24"/>
        </w:rPr>
        <w:t>формирования универсальных учебных действий</w:t>
      </w:r>
      <w:r>
        <w:rPr>
          <w:rFonts w:ascii="Times New Roman" w:hAnsi="Times New Roman"/>
          <w:sz w:val="24"/>
          <w:szCs w:val="24"/>
        </w:rPr>
        <w:t xml:space="preserve"> содержит</w:t>
      </w:r>
      <w:r w:rsidR="00DF7141">
        <w:rPr>
          <w:rFonts w:ascii="Times New Roman" w:hAnsi="Times New Roman"/>
          <w:sz w:val="24"/>
          <w:szCs w:val="24"/>
        </w:rPr>
        <w:t>:</w:t>
      </w:r>
    </w:p>
    <w:p w:rsidR="00E63D5C" w:rsidRDefault="003457E5" w:rsidP="00E63D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DF7141">
        <w:rPr>
          <w:rFonts w:ascii="Times New Roman" w:hAnsi="Times New Roman"/>
          <w:sz w:val="24"/>
          <w:szCs w:val="24"/>
        </w:rPr>
        <w:t>1)О</w:t>
      </w:r>
      <w:r>
        <w:rPr>
          <w:rFonts w:ascii="Times New Roman" w:hAnsi="Times New Roman"/>
          <w:sz w:val="24"/>
          <w:szCs w:val="24"/>
        </w:rPr>
        <w:t>писание</w:t>
      </w:r>
      <w:proofErr w:type="gramEnd"/>
      <w:r>
        <w:rPr>
          <w:rFonts w:ascii="Times New Roman" w:hAnsi="Times New Roman"/>
          <w:sz w:val="24"/>
          <w:szCs w:val="24"/>
        </w:rPr>
        <w:t xml:space="preserve"> ценностных ориентиров на каждой ступени образования;</w:t>
      </w:r>
    </w:p>
    <w:p w:rsidR="003457E5" w:rsidRDefault="00DF7141" w:rsidP="00E63D5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2)Х</w:t>
      </w:r>
      <w:r w:rsidR="003457E5">
        <w:rPr>
          <w:rFonts w:ascii="Times New Roman" w:hAnsi="Times New Roman"/>
          <w:sz w:val="24"/>
          <w:szCs w:val="24"/>
        </w:rPr>
        <w:t>арактеристики</w:t>
      </w:r>
      <w:proofErr w:type="gramEnd"/>
      <w:r w:rsidR="003457E5">
        <w:rPr>
          <w:rFonts w:ascii="Times New Roman" w:hAnsi="Times New Roman"/>
          <w:sz w:val="24"/>
          <w:szCs w:val="24"/>
        </w:rPr>
        <w:t xml:space="preserve"> личностных, регулятивных, познавательных, коммуникативных</w:t>
      </w:r>
      <w:r w:rsidR="00A94E46">
        <w:rPr>
          <w:rFonts w:ascii="Times New Roman" w:hAnsi="Times New Roman"/>
          <w:sz w:val="24"/>
          <w:szCs w:val="24"/>
        </w:rPr>
        <w:t xml:space="preserve"> универсальных учебных действий,</w:t>
      </w:r>
    </w:p>
    <w:p w:rsidR="00A94E46" w:rsidRDefault="00DF7141" w:rsidP="00E63D5C">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3)С</w:t>
      </w:r>
      <w:r w:rsidR="00A94E46">
        <w:rPr>
          <w:rFonts w:ascii="Times New Roman" w:hAnsi="Times New Roman"/>
          <w:sz w:val="24"/>
          <w:szCs w:val="24"/>
        </w:rPr>
        <w:t>вязь</w:t>
      </w:r>
      <w:proofErr w:type="gramEnd"/>
      <w:r w:rsidR="00A94E46">
        <w:rPr>
          <w:rFonts w:ascii="Times New Roman" w:hAnsi="Times New Roman"/>
          <w:sz w:val="24"/>
          <w:szCs w:val="24"/>
        </w:rPr>
        <w:t xml:space="preserve"> универсальных учебных действий в соответствии с УМК «Школа</w:t>
      </w:r>
      <w:r>
        <w:rPr>
          <w:rFonts w:ascii="Times New Roman" w:hAnsi="Times New Roman"/>
          <w:sz w:val="24"/>
          <w:szCs w:val="24"/>
        </w:rPr>
        <w:t xml:space="preserve"> России</w:t>
      </w:r>
      <w:r w:rsidR="00A94E46">
        <w:rPr>
          <w:rFonts w:ascii="Times New Roman" w:hAnsi="Times New Roman"/>
          <w:sz w:val="24"/>
          <w:szCs w:val="24"/>
        </w:rPr>
        <w:t>»,</w:t>
      </w:r>
    </w:p>
    <w:p w:rsidR="00815F53" w:rsidRDefault="00DF7141" w:rsidP="00A94E4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4)Т</w:t>
      </w:r>
      <w:r w:rsidR="00A94E46">
        <w:rPr>
          <w:rFonts w:ascii="Times New Roman" w:hAnsi="Times New Roman"/>
          <w:sz w:val="24"/>
          <w:szCs w:val="24"/>
        </w:rPr>
        <w:t>иповые</w:t>
      </w:r>
      <w:proofErr w:type="gramEnd"/>
      <w:r w:rsidR="00A94E46">
        <w:rPr>
          <w:rFonts w:ascii="Times New Roman" w:hAnsi="Times New Roman"/>
          <w:sz w:val="24"/>
          <w:szCs w:val="24"/>
        </w:rPr>
        <w:t xml:space="preserve"> задачи формирования личностных, регулятивных, познавательных, коммуникативных универсальных учебных действий в соответствии с УМК </w:t>
      </w:r>
    </w:p>
    <w:p w:rsidR="00A94E46" w:rsidRDefault="00A94E46" w:rsidP="00A94E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«Школа</w:t>
      </w:r>
      <w:r w:rsidR="00DF7141">
        <w:rPr>
          <w:rFonts w:ascii="Times New Roman" w:hAnsi="Times New Roman"/>
          <w:sz w:val="24"/>
          <w:szCs w:val="24"/>
        </w:rPr>
        <w:t xml:space="preserve"> России</w:t>
      </w:r>
      <w:r>
        <w:rPr>
          <w:rFonts w:ascii="Times New Roman" w:hAnsi="Times New Roman"/>
          <w:sz w:val="24"/>
          <w:szCs w:val="24"/>
        </w:rPr>
        <w:t>»,</w:t>
      </w:r>
    </w:p>
    <w:p w:rsidR="00A94E46" w:rsidRDefault="00DF7141" w:rsidP="00A94E4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О</w:t>
      </w:r>
      <w:r w:rsidR="00A94E46">
        <w:rPr>
          <w:rFonts w:ascii="Times New Roman" w:hAnsi="Times New Roman"/>
          <w:sz w:val="24"/>
          <w:szCs w:val="24"/>
        </w:rPr>
        <w:t>писание преемственности программы формирования УУД по ступеням общего образования в соответствии с УМК «Школа</w:t>
      </w:r>
      <w:r>
        <w:rPr>
          <w:rFonts w:ascii="Times New Roman" w:hAnsi="Times New Roman"/>
          <w:sz w:val="24"/>
          <w:szCs w:val="24"/>
        </w:rPr>
        <w:t xml:space="preserve"> России</w:t>
      </w:r>
      <w:r w:rsidR="00A94E46">
        <w:rPr>
          <w:rFonts w:ascii="Times New Roman" w:hAnsi="Times New Roman"/>
          <w:sz w:val="24"/>
          <w:szCs w:val="24"/>
        </w:rPr>
        <w:t>»</w:t>
      </w:r>
    </w:p>
    <w:p w:rsidR="00A94E46" w:rsidRPr="00D31BC0" w:rsidRDefault="00A94E46" w:rsidP="00E63D5C">
      <w:pPr>
        <w:autoSpaceDE w:val="0"/>
        <w:autoSpaceDN w:val="0"/>
        <w:adjustRightInd w:val="0"/>
        <w:spacing w:after="0" w:line="240" w:lineRule="auto"/>
        <w:rPr>
          <w:rFonts w:ascii="Times New Roman" w:hAnsi="Times New Roman"/>
          <w:sz w:val="24"/>
          <w:szCs w:val="24"/>
        </w:rPr>
      </w:pPr>
    </w:p>
    <w:p w:rsidR="00E63D5C" w:rsidRPr="00D31BC0" w:rsidRDefault="00F935D3" w:rsidP="00E63D5C">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 xml:space="preserve"> </w:t>
      </w:r>
      <w:r w:rsidR="00E63D5C" w:rsidRPr="00D31BC0">
        <w:rPr>
          <w:rFonts w:ascii="Times New Roman" w:hAnsi="Times New Roman"/>
          <w:b/>
          <w:bCs/>
          <w:sz w:val="24"/>
          <w:szCs w:val="24"/>
        </w:rPr>
        <w:t xml:space="preserve"> Ценностные ориентиры</w:t>
      </w:r>
      <w:r w:rsidRPr="00D31BC0">
        <w:rPr>
          <w:rFonts w:ascii="Times New Roman" w:hAnsi="Times New Roman"/>
          <w:b/>
          <w:bCs/>
          <w:sz w:val="24"/>
          <w:szCs w:val="24"/>
        </w:rPr>
        <w:t xml:space="preserve"> </w:t>
      </w:r>
      <w:r w:rsidR="00E63D5C" w:rsidRPr="00D31BC0">
        <w:rPr>
          <w:rFonts w:ascii="Times New Roman" w:hAnsi="Times New Roman"/>
          <w:b/>
          <w:bCs/>
          <w:sz w:val="24"/>
          <w:szCs w:val="24"/>
        </w:rPr>
        <w:t>начального общего образования</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b/>
          <w:bCs/>
          <w:i/>
          <w:iCs/>
          <w:sz w:val="24"/>
          <w:szCs w:val="24"/>
        </w:rPr>
        <w:t>формирование основ гражданской идентичности</w:t>
      </w:r>
      <w:r w:rsidR="00F935D3" w:rsidRPr="00D31BC0">
        <w:rPr>
          <w:rFonts w:ascii="Times New Roman" w:hAnsi="Times New Roman"/>
          <w:b/>
          <w:bCs/>
          <w:i/>
          <w:iCs/>
          <w:sz w:val="24"/>
          <w:szCs w:val="24"/>
        </w:rPr>
        <w:t xml:space="preserve"> </w:t>
      </w:r>
      <w:r w:rsidRPr="00D31BC0">
        <w:rPr>
          <w:rFonts w:ascii="Times New Roman" w:hAnsi="Times New Roman"/>
          <w:b/>
          <w:bCs/>
          <w:i/>
          <w:iCs/>
          <w:sz w:val="24"/>
          <w:szCs w:val="24"/>
        </w:rPr>
        <w:t xml:space="preserve">личности </w:t>
      </w:r>
      <w:r w:rsidRPr="00D31BC0">
        <w:rPr>
          <w:rFonts w:ascii="Times New Roman" w:hAnsi="Times New Roman"/>
          <w:sz w:val="24"/>
          <w:szCs w:val="24"/>
        </w:rPr>
        <w:t>на базе:</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чувства сопричастности и гордости за свою Родину, на</w:t>
      </w:r>
      <w:r w:rsidR="00F935D3" w:rsidRPr="00D31BC0">
        <w:rPr>
          <w:rFonts w:ascii="Times New Roman" w:hAnsi="Times New Roman"/>
          <w:sz w:val="24"/>
          <w:szCs w:val="24"/>
        </w:rPr>
        <w:t xml:space="preserve"> </w:t>
      </w:r>
      <w:r w:rsidRPr="00D31BC0">
        <w:rPr>
          <w:rFonts w:ascii="Times New Roman" w:hAnsi="Times New Roman"/>
          <w:sz w:val="24"/>
          <w:szCs w:val="24"/>
        </w:rPr>
        <w:t>род и историю, осознания ответственности человека за благосостояние общества;</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b/>
          <w:bCs/>
          <w:i/>
          <w:iCs/>
          <w:sz w:val="24"/>
          <w:szCs w:val="24"/>
        </w:rPr>
        <w:t xml:space="preserve">формирование психологических условий развития общения, сотрудничества </w:t>
      </w:r>
      <w:r w:rsidRPr="00D31BC0">
        <w:rPr>
          <w:rFonts w:ascii="Times New Roman" w:hAnsi="Times New Roman"/>
          <w:sz w:val="24"/>
          <w:szCs w:val="24"/>
        </w:rPr>
        <w:t>на основе:</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доброжелательности, доверия и внимания к людям, готовности к сотрудничеству и дружбе, оказанию помощи тем,</w:t>
      </w:r>
      <w:r w:rsidR="006710FA" w:rsidRPr="00D31BC0">
        <w:rPr>
          <w:rFonts w:ascii="Times New Roman" w:hAnsi="Times New Roman"/>
          <w:sz w:val="24"/>
          <w:szCs w:val="24"/>
        </w:rPr>
        <w:t xml:space="preserve"> </w:t>
      </w:r>
      <w:r w:rsidRPr="00D31BC0">
        <w:rPr>
          <w:rFonts w:ascii="Times New Roman" w:hAnsi="Times New Roman"/>
          <w:sz w:val="24"/>
          <w:szCs w:val="24"/>
        </w:rPr>
        <w:t>кто в ней нуждается;</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уважения к окружающим — умения слушать и слышать</w:t>
      </w:r>
      <w:r w:rsidR="00F935D3" w:rsidRPr="00D31BC0">
        <w:rPr>
          <w:rFonts w:ascii="Times New Roman" w:hAnsi="Times New Roman"/>
          <w:sz w:val="24"/>
          <w:szCs w:val="24"/>
        </w:rPr>
        <w:t xml:space="preserve"> </w:t>
      </w:r>
      <w:r w:rsidRPr="00D31BC0">
        <w:rPr>
          <w:rFonts w:ascii="Times New Roman" w:hAnsi="Times New Roman"/>
          <w:sz w:val="24"/>
          <w:szCs w:val="24"/>
        </w:rPr>
        <w:t>партнёра, признавать право каждого на собственное мнение</w:t>
      </w:r>
      <w:r w:rsidR="00F935D3" w:rsidRPr="00D31BC0">
        <w:rPr>
          <w:rFonts w:ascii="Times New Roman" w:hAnsi="Times New Roman"/>
          <w:sz w:val="24"/>
          <w:szCs w:val="24"/>
        </w:rPr>
        <w:t xml:space="preserve"> </w:t>
      </w:r>
      <w:r w:rsidRPr="00D31BC0">
        <w:rPr>
          <w:rFonts w:ascii="Times New Roman" w:hAnsi="Times New Roman"/>
          <w:sz w:val="24"/>
          <w:szCs w:val="24"/>
        </w:rPr>
        <w:t>и принимать решения с учётом позиций всех участников;</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b/>
          <w:bCs/>
          <w:i/>
          <w:iCs/>
          <w:sz w:val="24"/>
          <w:szCs w:val="24"/>
        </w:rPr>
        <w:t>развитие ценностно</w:t>
      </w:r>
      <w:r w:rsidR="00F935D3" w:rsidRPr="00D31BC0">
        <w:rPr>
          <w:rFonts w:ascii="Times New Roman" w:hAnsi="Times New Roman"/>
          <w:b/>
          <w:bCs/>
          <w:i/>
          <w:iCs/>
          <w:sz w:val="24"/>
          <w:szCs w:val="24"/>
        </w:rPr>
        <w:t>-</w:t>
      </w:r>
      <w:r w:rsidRPr="00D31BC0">
        <w:rPr>
          <w:rFonts w:ascii="Times New Roman" w:hAnsi="Times New Roman"/>
          <w:b/>
          <w:bCs/>
          <w:i/>
          <w:iCs/>
          <w:sz w:val="24"/>
          <w:szCs w:val="24"/>
        </w:rPr>
        <w:t xml:space="preserve">смысловой сферы личности </w:t>
      </w:r>
      <w:r w:rsidRPr="00D31BC0">
        <w:rPr>
          <w:rFonts w:ascii="Times New Roman" w:hAnsi="Times New Roman"/>
          <w:sz w:val="24"/>
          <w:szCs w:val="24"/>
        </w:rPr>
        <w:t xml:space="preserve">на основе принципов </w:t>
      </w:r>
      <w:r w:rsidR="00A108E7">
        <w:rPr>
          <w:rFonts w:ascii="Times New Roman" w:hAnsi="Times New Roman"/>
          <w:sz w:val="24"/>
          <w:szCs w:val="24"/>
        </w:rPr>
        <w:t>н</w:t>
      </w:r>
      <w:r w:rsidRPr="00D31BC0">
        <w:rPr>
          <w:rFonts w:ascii="Times New Roman" w:hAnsi="Times New Roman"/>
          <w:sz w:val="24"/>
          <w:szCs w:val="24"/>
        </w:rPr>
        <w:t>равственности и гуманизма:</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ориентации в нравственном содержании и смысле собственных поступков и поступков окружающих людей,</w:t>
      </w:r>
      <w:r w:rsidR="006710FA" w:rsidRPr="00D31BC0">
        <w:rPr>
          <w:rFonts w:ascii="Times New Roman" w:hAnsi="Times New Roman"/>
          <w:sz w:val="24"/>
          <w:szCs w:val="24"/>
        </w:rPr>
        <w:t xml:space="preserve"> </w:t>
      </w:r>
      <w:r w:rsidRPr="00D31BC0">
        <w:rPr>
          <w:rFonts w:ascii="Times New Roman" w:hAnsi="Times New Roman"/>
          <w:sz w:val="24"/>
          <w:szCs w:val="24"/>
        </w:rPr>
        <w:t>развития этических чувств (стыда, вины, совести) как регуляторов морального поведения;</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b/>
          <w:bCs/>
          <w:i/>
          <w:iCs/>
          <w:sz w:val="24"/>
          <w:szCs w:val="24"/>
        </w:rPr>
        <w:t xml:space="preserve">развитие умения учиться </w:t>
      </w:r>
      <w:r w:rsidRPr="00D31BC0">
        <w:rPr>
          <w:rFonts w:ascii="Times New Roman" w:hAnsi="Times New Roman"/>
          <w:sz w:val="24"/>
          <w:szCs w:val="24"/>
        </w:rPr>
        <w:t>как первого шага к самообразованию и самовоспитанию:</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b/>
          <w:bCs/>
          <w:i/>
          <w:iCs/>
          <w:sz w:val="24"/>
          <w:szCs w:val="24"/>
        </w:rPr>
        <w:t xml:space="preserve">развитие самостоятельности, инициативы и ответственности личности </w:t>
      </w:r>
      <w:r w:rsidRPr="00D31BC0">
        <w:rPr>
          <w:rFonts w:ascii="Times New Roman" w:hAnsi="Times New Roman"/>
          <w:sz w:val="24"/>
          <w:szCs w:val="24"/>
        </w:rPr>
        <w:t xml:space="preserve">как условия её </w:t>
      </w:r>
      <w:proofErr w:type="spellStart"/>
      <w:r w:rsidRPr="00D31BC0">
        <w:rPr>
          <w:rFonts w:ascii="Times New Roman" w:hAnsi="Times New Roman"/>
          <w:sz w:val="24"/>
          <w:szCs w:val="24"/>
        </w:rPr>
        <w:t>самоактуализации</w:t>
      </w:r>
      <w:proofErr w:type="spellEnd"/>
      <w:r w:rsidRPr="00D31BC0">
        <w:rPr>
          <w:rFonts w:ascii="Times New Roman" w:hAnsi="Times New Roman"/>
          <w:sz w:val="24"/>
          <w:szCs w:val="24"/>
        </w:rPr>
        <w:t>:</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 формирование самоуважения и эмоционально</w:t>
      </w:r>
      <w:r w:rsidR="00F935D3" w:rsidRPr="00D31BC0">
        <w:rPr>
          <w:rFonts w:ascii="Times New Roman" w:hAnsi="Times New Roman"/>
          <w:sz w:val="24"/>
          <w:szCs w:val="24"/>
        </w:rPr>
        <w:t xml:space="preserve"> -</w:t>
      </w:r>
      <w:r w:rsidRPr="00D31BC0">
        <w:rPr>
          <w:rFonts w:ascii="Times New Roman" w:hAnsi="Times New Roman"/>
          <w:sz w:val="24"/>
          <w:szCs w:val="24"/>
        </w:rPr>
        <w:t>положительного отношения к себе, готовности открыто выражать и</w:t>
      </w:r>
      <w:r w:rsidR="00F935D3" w:rsidRPr="00D31BC0">
        <w:rPr>
          <w:rFonts w:ascii="Times New Roman" w:hAnsi="Times New Roman"/>
          <w:sz w:val="24"/>
          <w:szCs w:val="24"/>
        </w:rPr>
        <w:t xml:space="preserve"> </w:t>
      </w:r>
      <w:r w:rsidRPr="00D31BC0">
        <w:rPr>
          <w:rFonts w:ascii="Times New Roman" w:hAnsi="Times New Roman"/>
          <w:sz w:val="24"/>
          <w:szCs w:val="24"/>
        </w:rPr>
        <w:t>отстаивать свою позицию, критичности к своим поступкам и</w:t>
      </w:r>
      <w:r w:rsidR="00E47557">
        <w:rPr>
          <w:rFonts w:ascii="Times New Roman" w:hAnsi="Times New Roman"/>
          <w:sz w:val="24"/>
          <w:szCs w:val="24"/>
        </w:rPr>
        <w:t xml:space="preserve"> </w:t>
      </w:r>
      <w:r w:rsidRPr="00D31BC0">
        <w:rPr>
          <w:rFonts w:ascii="Times New Roman" w:hAnsi="Times New Roman"/>
          <w:sz w:val="24"/>
          <w:szCs w:val="24"/>
        </w:rPr>
        <w:t>умения адекватно их оценивать;</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развитие готовности к самостоятельным поступкам и</w:t>
      </w:r>
      <w:r w:rsidR="00F935D3" w:rsidRPr="00D31BC0">
        <w:rPr>
          <w:rFonts w:ascii="Times New Roman" w:hAnsi="Times New Roman"/>
          <w:sz w:val="24"/>
          <w:szCs w:val="24"/>
        </w:rPr>
        <w:t xml:space="preserve"> </w:t>
      </w:r>
      <w:r w:rsidRPr="00D31BC0">
        <w:rPr>
          <w:rFonts w:ascii="Times New Roman" w:hAnsi="Times New Roman"/>
          <w:sz w:val="24"/>
          <w:szCs w:val="24"/>
        </w:rPr>
        <w:t>действиям, ответственности за их результаты;</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целеустремлённости и настойчивости в</w:t>
      </w:r>
      <w:r w:rsidR="00F935D3" w:rsidRPr="00D31BC0">
        <w:rPr>
          <w:rFonts w:ascii="Times New Roman" w:hAnsi="Times New Roman"/>
          <w:sz w:val="24"/>
          <w:szCs w:val="24"/>
        </w:rPr>
        <w:t xml:space="preserve"> </w:t>
      </w:r>
      <w:r w:rsidRPr="00D31BC0">
        <w:rPr>
          <w:rFonts w:ascii="Times New Roman" w:hAnsi="Times New Roman"/>
          <w:sz w:val="24"/>
          <w:szCs w:val="24"/>
        </w:rPr>
        <w:t>достижении целей, готовности к преодолению трудностей и</w:t>
      </w:r>
      <w:r w:rsidR="00F935D3" w:rsidRPr="00D31BC0">
        <w:rPr>
          <w:rFonts w:ascii="Times New Roman" w:hAnsi="Times New Roman"/>
          <w:sz w:val="24"/>
          <w:szCs w:val="24"/>
        </w:rPr>
        <w:t xml:space="preserve"> </w:t>
      </w:r>
      <w:r w:rsidRPr="00D31BC0">
        <w:rPr>
          <w:rFonts w:ascii="Times New Roman" w:hAnsi="Times New Roman"/>
          <w:sz w:val="24"/>
          <w:szCs w:val="24"/>
        </w:rPr>
        <w:t>жизненного оптимизма;</w:t>
      </w:r>
    </w:p>
    <w:p w:rsidR="00E63D5C" w:rsidRPr="00D31BC0" w:rsidRDefault="00E63D5C" w:rsidP="00E63D5C">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w:t>
      </w:r>
    </w:p>
    <w:p w:rsidR="00E63D5C" w:rsidRPr="00D31BC0" w:rsidRDefault="00E63D5C" w:rsidP="00E63D5C">
      <w:pPr>
        <w:autoSpaceDE w:val="0"/>
        <w:autoSpaceDN w:val="0"/>
        <w:adjustRightInd w:val="0"/>
        <w:spacing w:after="0" w:line="240" w:lineRule="auto"/>
        <w:rPr>
          <w:rFonts w:ascii="Times New Roman" w:hAnsi="Times New Roman"/>
          <w:sz w:val="24"/>
          <w:szCs w:val="24"/>
        </w:rPr>
      </w:pPr>
      <w:proofErr w:type="gramStart"/>
      <w:r w:rsidRPr="00D31BC0">
        <w:rPr>
          <w:rFonts w:ascii="Times New Roman" w:hAnsi="Times New Roman"/>
          <w:sz w:val="24"/>
          <w:szCs w:val="24"/>
        </w:rPr>
        <w:t>частности</w:t>
      </w:r>
      <w:proofErr w:type="gramEnd"/>
      <w:r w:rsidRPr="00D31BC0">
        <w:rPr>
          <w:rFonts w:ascii="Times New Roman" w:hAnsi="Times New Roman"/>
          <w:sz w:val="24"/>
          <w:szCs w:val="24"/>
        </w:rPr>
        <w:t xml:space="preserve"> проявлять избирательность к информации, уважать</w:t>
      </w:r>
      <w:r w:rsidR="00F935D3" w:rsidRPr="00D31BC0">
        <w:rPr>
          <w:rFonts w:ascii="Times New Roman" w:hAnsi="Times New Roman"/>
          <w:sz w:val="24"/>
          <w:szCs w:val="24"/>
        </w:rPr>
        <w:t xml:space="preserve"> </w:t>
      </w:r>
      <w:r w:rsidRPr="00D31BC0">
        <w:rPr>
          <w:rFonts w:ascii="Times New Roman" w:hAnsi="Times New Roman"/>
          <w:sz w:val="24"/>
          <w:szCs w:val="24"/>
        </w:rPr>
        <w:t>частную жизнь и результаты труда других людей.</w:t>
      </w:r>
    </w:p>
    <w:p w:rsidR="00E63D5C" w:rsidRPr="00D31BC0" w:rsidRDefault="00E63D5C" w:rsidP="00E63D5C">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Понятие, функции, состав</w:t>
      </w:r>
      <w:r w:rsidR="00F935D3" w:rsidRPr="00D31BC0">
        <w:rPr>
          <w:rFonts w:ascii="Times New Roman" w:hAnsi="Times New Roman"/>
          <w:b/>
          <w:bCs/>
          <w:sz w:val="24"/>
          <w:szCs w:val="24"/>
        </w:rPr>
        <w:t xml:space="preserve"> </w:t>
      </w:r>
      <w:r w:rsidRPr="00D31BC0">
        <w:rPr>
          <w:rFonts w:ascii="Times New Roman" w:hAnsi="Times New Roman"/>
          <w:b/>
          <w:bCs/>
          <w:sz w:val="24"/>
          <w:szCs w:val="24"/>
        </w:rPr>
        <w:t>и характеристики универсальных учебных</w:t>
      </w:r>
      <w:r w:rsidR="00A108E7">
        <w:rPr>
          <w:rFonts w:ascii="Times New Roman" w:hAnsi="Times New Roman"/>
          <w:b/>
          <w:bCs/>
          <w:sz w:val="24"/>
          <w:szCs w:val="24"/>
        </w:rPr>
        <w:t xml:space="preserve"> </w:t>
      </w:r>
      <w:r w:rsidRPr="00D31BC0">
        <w:rPr>
          <w:rFonts w:ascii="Times New Roman" w:hAnsi="Times New Roman"/>
          <w:b/>
          <w:bCs/>
          <w:sz w:val="24"/>
          <w:szCs w:val="24"/>
        </w:rPr>
        <w:t>действий на ступени начального</w:t>
      </w:r>
      <w:r w:rsidR="00F935D3" w:rsidRPr="00D31BC0">
        <w:rPr>
          <w:rFonts w:ascii="Times New Roman" w:hAnsi="Times New Roman"/>
          <w:b/>
          <w:bCs/>
          <w:sz w:val="24"/>
          <w:szCs w:val="24"/>
        </w:rPr>
        <w:t xml:space="preserve"> </w:t>
      </w:r>
      <w:r w:rsidRPr="00D31BC0">
        <w:rPr>
          <w:rFonts w:ascii="Times New Roman" w:hAnsi="Times New Roman"/>
          <w:b/>
          <w:bCs/>
          <w:sz w:val="24"/>
          <w:szCs w:val="24"/>
        </w:rPr>
        <w:t>общего образования</w:t>
      </w:r>
    </w:p>
    <w:p w:rsidR="00E63D5C" w:rsidRPr="00D31BC0" w:rsidRDefault="00CA036E" w:rsidP="00E63D5C">
      <w:pPr>
        <w:autoSpaceDE w:val="0"/>
        <w:autoSpaceDN w:val="0"/>
        <w:adjustRightInd w:val="0"/>
        <w:spacing w:after="0" w:line="240" w:lineRule="auto"/>
        <w:rPr>
          <w:rFonts w:ascii="Times New Roman" w:hAnsi="Times New Roman"/>
          <w:bCs/>
          <w:sz w:val="24"/>
          <w:szCs w:val="24"/>
        </w:rPr>
      </w:pPr>
      <w:r w:rsidRPr="00D31BC0">
        <w:rPr>
          <w:rFonts w:ascii="Times New Roman" w:hAnsi="Times New Roman"/>
          <w:bCs/>
          <w:sz w:val="24"/>
          <w:szCs w:val="24"/>
        </w:rPr>
        <w:t xml:space="preserve">    Д</w:t>
      </w:r>
      <w:r w:rsidR="00E63D5C" w:rsidRPr="00D31BC0">
        <w:rPr>
          <w:rFonts w:ascii="Times New Roman" w:hAnsi="Times New Roman"/>
          <w:bCs/>
          <w:sz w:val="24"/>
          <w:szCs w:val="24"/>
        </w:rPr>
        <w:t>остижение умения учиться предполагает</w:t>
      </w:r>
      <w:r w:rsidR="00F935D3" w:rsidRPr="00D31BC0">
        <w:rPr>
          <w:rFonts w:ascii="Times New Roman" w:hAnsi="Times New Roman"/>
          <w:bCs/>
          <w:sz w:val="24"/>
          <w:szCs w:val="24"/>
        </w:rPr>
        <w:t xml:space="preserve"> </w:t>
      </w:r>
      <w:r w:rsidR="00E63D5C" w:rsidRPr="00D31BC0">
        <w:rPr>
          <w:rFonts w:ascii="Times New Roman" w:hAnsi="Times New Roman"/>
          <w:bCs/>
          <w:sz w:val="24"/>
          <w:szCs w:val="24"/>
        </w:rPr>
        <w:t>освоение обучающимися компонентов</w:t>
      </w:r>
      <w:r w:rsidR="00F935D3" w:rsidRPr="00D31BC0">
        <w:rPr>
          <w:rFonts w:ascii="Times New Roman" w:hAnsi="Times New Roman"/>
          <w:bCs/>
          <w:sz w:val="24"/>
          <w:szCs w:val="24"/>
        </w:rPr>
        <w:t xml:space="preserve"> </w:t>
      </w:r>
      <w:r w:rsidR="00DF7141">
        <w:rPr>
          <w:rFonts w:ascii="Times New Roman" w:hAnsi="Times New Roman"/>
          <w:bCs/>
          <w:sz w:val="24"/>
          <w:szCs w:val="24"/>
        </w:rPr>
        <w:t xml:space="preserve">учебной деятельности, </w:t>
      </w:r>
      <w:r w:rsidR="00E63D5C" w:rsidRPr="00D31BC0">
        <w:rPr>
          <w:rFonts w:ascii="Times New Roman" w:hAnsi="Times New Roman"/>
          <w:bCs/>
          <w:sz w:val="24"/>
          <w:szCs w:val="24"/>
        </w:rPr>
        <w:t>включаю</w:t>
      </w:r>
      <w:r w:rsidR="00C53942" w:rsidRPr="00D31BC0">
        <w:rPr>
          <w:rFonts w:ascii="Times New Roman" w:hAnsi="Times New Roman"/>
          <w:bCs/>
          <w:sz w:val="24"/>
          <w:szCs w:val="24"/>
        </w:rPr>
        <w:t>щих</w:t>
      </w:r>
      <w:r w:rsidR="00E63D5C" w:rsidRPr="00D31BC0">
        <w:rPr>
          <w:rFonts w:ascii="Times New Roman" w:hAnsi="Times New Roman"/>
          <w:bCs/>
          <w:sz w:val="24"/>
          <w:szCs w:val="24"/>
        </w:rPr>
        <w:t xml:space="preserve"> познавательные и</w:t>
      </w:r>
      <w:r w:rsidR="00F935D3" w:rsidRPr="00D31BC0">
        <w:rPr>
          <w:rFonts w:ascii="Times New Roman" w:hAnsi="Times New Roman"/>
          <w:bCs/>
          <w:sz w:val="24"/>
          <w:szCs w:val="24"/>
        </w:rPr>
        <w:t xml:space="preserve"> </w:t>
      </w:r>
      <w:r w:rsidR="00E63D5C" w:rsidRPr="00D31BC0">
        <w:rPr>
          <w:rFonts w:ascii="Times New Roman" w:hAnsi="Times New Roman"/>
          <w:bCs/>
          <w:sz w:val="24"/>
          <w:szCs w:val="24"/>
        </w:rPr>
        <w:t xml:space="preserve">учебные мотивы, учебную </w:t>
      </w:r>
      <w:proofErr w:type="gramStart"/>
      <w:r w:rsidR="00E63D5C" w:rsidRPr="00D31BC0">
        <w:rPr>
          <w:rFonts w:ascii="Times New Roman" w:hAnsi="Times New Roman"/>
          <w:bCs/>
          <w:sz w:val="24"/>
          <w:szCs w:val="24"/>
        </w:rPr>
        <w:t>цель,  задачу</w:t>
      </w:r>
      <w:proofErr w:type="gramEnd"/>
      <w:r w:rsidR="00E63D5C" w:rsidRPr="00D31BC0">
        <w:rPr>
          <w:rFonts w:ascii="Times New Roman" w:hAnsi="Times New Roman"/>
          <w:bCs/>
          <w:sz w:val="24"/>
          <w:szCs w:val="24"/>
        </w:rPr>
        <w:t>, действия и операции (ориентировка, преобразование материала, контроль и оценка). Умение учиться — существенный</w:t>
      </w:r>
      <w:r w:rsidR="00F935D3" w:rsidRPr="00D31BC0">
        <w:rPr>
          <w:rFonts w:ascii="Times New Roman" w:hAnsi="Times New Roman"/>
          <w:bCs/>
          <w:sz w:val="24"/>
          <w:szCs w:val="24"/>
        </w:rPr>
        <w:t xml:space="preserve"> </w:t>
      </w:r>
      <w:r w:rsidR="00E63D5C" w:rsidRPr="00D31BC0">
        <w:rPr>
          <w:rFonts w:ascii="Times New Roman" w:hAnsi="Times New Roman"/>
          <w:bCs/>
          <w:sz w:val="24"/>
          <w:szCs w:val="24"/>
        </w:rPr>
        <w:t>фактор повышения эффективности освоения предметных знаний, формирования умений и компетенций,</w:t>
      </w:r>
      <w:r w:rsidR="009E1743" w:rsidRPr="00D31BC0">
        <w:rPr>
          <w:rFonts w:ascii="Times New Roman" w:hAnsi="Times New Roman"/>
          <w:bCs/>
          <w:sz w:val="24"/>
          <w:szCs w:val="24"/>
        </w:rPr>
        <w:t xml:space="preserve"> </w:t>
      </w:r>
      <w:r w:rsidR="00E63D5C" w:rsidRPr="00D31BC0">
        <w:rPr>
          <w:rFonts w:ascii="Times New Roman" w:hAnsi="Times New Roman"/>
          <w:bCs/>
          <w:sz w:val="24"/>
          <w:szCs w:val="24"/>
        </w:rPr>
        <w:t>образа мира и ценностно</w:t>
      </w:r>
      <w:r w:rsidR="00F935D3" w:rsidRPr="00D31BC0">
        <w:rPr>
          <w:rFonts w:ascii="Times New Roman" w:hAnsi="Times New Roman"/>
          <w:bCs/>
          <w:sz w:val="24"/>
          <w:szCs w:val="24"/>
        </w:rPr>
        <w:t xml:space="preserve"> -</w:t>
      </w:r>
      <w:r w:rsidR="00E63D5C" w:rsidRPr="00D31BC0">
        <w:rPr>
          <w:rFonts w:ascii="Times New Roman" w:hAnsi="Times New Roman"/>
          <w:bCs/>
          <w:sz w:val="24"/>
          <w:szCs w:val="24"/>
        </w:rPr>
        <w:t>смысловых оснований личностного морального выбора.</w:t>
      </w:r>
    </w:p>
    <w:p w:rsidR="00E63D5C" w:rsidRPr="00D31BC0" w:rsidRDefault="00E63D5C" w:rsidP="00E63D5C">
      <w:pPr>
        <w:autoSpaceDE w:val="0"/>
        <w:autoSpaceDN w:val="0"/>
        <w:adjustRightInd w:val="0"/>
        <w:spacing w:after="0" w:line="240" w:lineRule="auto"/>
        <w:rPr>
          <w:rFonts w:ascii="Times New Roman" w:hAnsi="Times New Roman"/>
          <w:bCs/>
          <w:sz w:val="24"/>
          <w:szCs w:val="24"/>
        </w:rPr>
      </w:pPr>
      <w:r w:rsidRPr="00D31BC0">
        <w:rPr>
          <w:rFonts w:ascii="Times New Roman" w:hAnsi="Times New Roman"/>
          <w:bCs/>
          <w:sz w:val="24"/>
          <w:szCs w:val="24"/>
        </w:rPr>
        <w:t>Функции универсальных учебных действий:</w:t>
      </w:r>
    </w:p>
    <w:p w:rsidR="00E63D5C" w:rsidRPr="00D31BC0" w:rsidRDefault="00E63D5C" w:rsidP="00E63D5C">
      <w:pPr>
        <w:autoSpaceDE w:val="0"/>
        <w:autoSpaceDN w:val="0"/>
        <w:adjustRightInd w:val="0"/>
        <w:spacing w:after="0" w:line="240" w:lineRule="auto"/>
        <w:rPr>
          <w:rFonts w:ascii="Times New Roman" w:hAnsi="Times New Roman"/>
          <w:bCs/>
          <w:sz w:val="24"/>
          <w:szCs w:val="24"/>
        </w:rPr>
      </w:pPr>
      <w:r w:rsidRPr="00D31BC0">
        <w:rPr>
          <w:rFonts w:ascii="Times New Roman" w:hAnsi="Times New Roman"/>
          <w:bCs/>
          <w:sz w:val="24"/>
          <w:szCs w:val="24"/>
        </w:rPr>
        <w:t>• обеспечение возможностей обучающегося самостоятельно осуществлять учени</w:t>
      </w:r>
      <w:r w:rsidR="00C53942" w:rsidRPr="00D31BC0">
        <w:rPr>
          <w:rFonts w:ascii="Times New Roman" w:hAnsi="Times New Roman"/>
          <w:bCs/>
          <w:sz w:val="24"/>
          <w:szCs w:val="24"/>
        </w:rPr>
        <w:t>е</w:t>
      </w:r>
      <w:r w:rsidRPr="00D31BC0">
        <w:rPr>
          <w:rFonts w:ascii="Times New Roman" w:hAnsi="Times New Roman"/>
          <w:bCs/>
          <w:sz w:val="24"/>
          <w:szCs w:val="24"/>
        </w:rPr>
        <w:t>, ставить учебные цели,</w:t>
      </w:r>
      <w:r w:rsidR="00CA036E" w:rsidRPr="00D31BC0">
        <w:rPr>
          <w:rFonts w:ascii="Times New Roman" w:hAnsi="Times New Roman"/>
          <w:bCs/>
          <w:sz w:val="24"/>
          <w:szCs w:val="24"/>
        </w:rPr>
        <w:t xml:space="preserve"> </w:t>
      </w:r>
      <w:r w:rsidRPr="00D31BC0">
        <w:rPr>
          <w:rFonts w:ascii="Times New Roman" w:hAnsi="Times New Roman"/>
          <w:bCs/>
          <w:sz w:val="24"/>
          <w:szCs w:val="24"/>
        </w:rPr>
        <w:t>искать и использовать необходимые средства и способы их</w:t>
      </w:r>
    </w:p>
    <w:p w:rsidR="00E63D5C" w:rsidRPr="00D31BC0" w:rsidRDefault="00E63D5C" w:rsidP="00E63D5C">
      <w:pPr>
        <w:autoSpaceDE w:val="0"/>
        <w:autoSpaceDN w:val="0"/>
        <w:adjustRightInd w:val="0"/>
        <w:spacing w:after="0" w:line="240" w:lineRule="auto"/>
        <w:rPr>
          <w:rFonts w:ascii="Times New Roman" w:hAnsi="Times New Roman"/>
          <w:bCs/>
          <w:sz w:val="24"/>
          <w:szCs w:val="24"/>
        </w:rPr>
      </w:pPr>
      <w:proofErr w:type="gramStart"/>
      <w:r w:rsidRPr="00D31BC0">
        <w:rPr>
          <w:rFonts w:ascii="Times New Roman" w:hAnsi="Times New Roman"/>
          <w:bCs/>
          <w:sz w:val="24"/>
          <w:szCs w:val="24"/>
        </w:rPr>
        <w:t>достижения</w:t>
      </w:r>
      <w:proofErr w:type="gramEnd"/>
      <w:r w:rsidRPr="00D31BC0">
        <w:rPr>
          <w:rFonts w:ascii="Times New Roman" w:hAnsi="Times New Roman"/>
          <w:bCs/>
          <w:sz w:val="24"/>
          <w:szCs w:val="24"/>
        </w:rPr>
        <w:t>, контролировать и оценивать процесс и результаты деятельности;</w:t>
      </w:r>
    </w:p>
    <w:p w:rsidR="00E63D5C" w:rsidRPr="00D31BC0" w:rsidRDefault="00E63D5C" w:rsidP="00E63D5C">
      <w:pPr>
        <w:autoSpaceDE w:val="0"/>
        <w:autoSpaceDN w:val="0"/>
        <w:adjustRightInd w:val="0"/>
        <w:spacing w:after="0" w:line="240" w:lineRule="auto"/>
        <w:rPr>
          <w:rFonts w:ascii="Times New Roman" w:hAnsi="Times New Roman"/>
          <w:bCs/>
          <w:sz w:val="24"/>
          <w:szCs w:val="24"/>
        </w:rPr>
      </w:pPr>
      <w:r w:rsidRPr="00D31BC0">
        <w:rPr>
          <w:rFonts w:ascii="Times New Roman" w:hAnsi="Times New Roman"/>
          <w:bCs/>
          <w:sz w:val="24"/>
          <w:szCs w:val="24"/>
        </w:rPr>
        <w:t>• создание условий для гармоничного развития личности</w:t>
      </w:r>
      <w:r w:rsidR="00160DB9" w:rsidRPr="00D31BC0">
        <w:rPr>
          <w:rFonts w:ascii="Times New Roman" w:hAnsi="Times New Roman"/>
          <w:bCs/>
          <w:sz w:val="24"/>
          <w:szCs w:val="24"/>
        </w:rPr>
        <w:t xml:space="preserve"> </w:t>
      </w:r>
      <w:r w:rsidRPr="00D31BC0">
        <w:rPr>
          <w:rFonts w:ascii="Times New Roman" w:hAnsi="Times New Roman"/>
          <w:bCs/>
          <w:sz w:val="24"/>
          <w:szCs w:val="24"/>
        </w:rPr>
        <w:t>и её самореализации на основе готовности к непрерывному</w:t>
      </w:r>
      <w:r w:rsidR="009E1743" w:rsidRPr="00D31BC0">
        <w:rPr>
          <w:rFonts w:ascii="Times New Roman" w:hAnsi="Times New Roman"/>
          <w:bCs/>
          <w:sz w:val="24"/>
          <w:szCs w:val="24"/>
        </w:rPr>
        <w:t xml:space="preserve"> </w:t>
      </w:r>
      <w:r w:rsidRPr="00D31BC0">
        <w:rPr>
          <w:rFonts w:ascii="Times New Roman" w:hAnsi="Times New Roman"/>
          <w:bCs/>
          <w:sz w:val="24"/>
          <w:szCs w:val="24"/>
        </w:rPr>
        <w:t>образованию; обеспечение успешного усвоения знаний, формирования умений, навыков и компетентностей в любой</w:t>
      </w:r>
      <w:r w:rsidR="00160DB9" w:rsidRPr="00D31BC0">
        <w:rPr>
          <w:rFonts w:ascii="Times New Roman" w:hAnsi="Times New Roman"/>
          <w:bCs/>
          <w:sz w:val="24"/>
          <w:szCs w:val="24"/>
        </w:rPr>
        <w:t xml:space="preserve"> </w:t>
      </w:r>
      <w:r w:rsidRPr="00D31BC0">
        <w:rPr>
          <w:rFonts w:ascii="Times New Roman" w:hAnsi="Times New Roman"/>
          <w:bCs/>
          <w:sz w:val="24"/>
          <w:szCs w:val="24"/>
        </w:rPr>
        <w:t>предметной области.</w:t>
      </w:r>
    </w:p>
    <w:p w:rsidR="00CA036E" w:rsidRPr="00D31BC0" w:rsidRDefault="00E63D5C" w:rsidP="00E63D5C">
      <w:pPr>
        <w:autoSpaceDE w:val="0"/>
        <w:autoSpaceDN w:val="0"/>
        <w:adjustRightInd w:val="0"/>
        <w:spacing w:after="0" w:line="240" w:lineRule="auto"/>
        <w:rPr>
          <w:rFonts w:ascii="Times New Roman" w:hAnsi="Times New Roman"/>
          <w:bCs/>
          <w:sz w:val="24"/>
          <w:szCs w:val="24"/>
        </w:rPr>
      </w:pPr>
      <w:r w:rsidRPr="00D31BC0">
        <w:rPr>
          <w:rFonts w:ascii="Times New Roman" w:hAnsi="Times New Roman"/>
          <w:bCs/>
          <w:sz w:val="24"/>
          <w:szCs w:val="24"/>
        </w:rPr>
        <w:t>Виды универсальных учебных действий</w:t>
      </w:r>
      <w:r w:rsidR="00A94E46">
        <w:rPr>
          <w:rFonts w:ascii="Times New Roman" w:hAnsi="Times New Roman"/>
          <w:bCs/>
          <w:sz w:val="24"/>
          <w:szCs w:val="24"/>
        </w:rPr>
        <w:t xml:space="preserve"> </w:t>
      </w:r>
      <w:r w:rsidR="006710FA" w:rsidRPr="00D31BC0">
        <w:rPr>
          <w:rFonts w:ascii="Times New Roman" w:hAnsi="Times New Roman"/>
          <w:bCs/>
          <w:sz w:val="24"/>
          <w:szCs w:val="24"/>
        </w:rPr>
        <w:t>4</w:t>
      </w:r>
      <w:r w:rsidRPr="00D31BC0">
        <w:rPr>
          <w:rFonts w:ascii="Times New Roman" w:hAnsi="Times New Roman"/>
          <w:bCs/>
          <w:sz w:val="24"/>
          <w:szCs w:val="24"/>
        </w:rPr>
        <w:t xml:space="preserve"> блока: </w:t>
      </w:r>
    </w:p>
    <w:p w:rsidR="00E63D5C" w:rsidRDefault="00E63D5C" w:rsidP="00E63D5C">
      <w:pPr>
        <w:autoSpaceDE w:val="0"/>
        <w:autoSpaceDN w:val="0"/>
        <w:adjustRightInd w:val="0"/>
        <w:spacing w:after="0" w:line="240" w:lineRule="auto"/>
        <w:rPr>
          <w:rFonts w:ascii="Times New Roman" w:hAnsi="Times New Roman"/>
          <w:bCs/>
          <w:sz w:val="24"/>
          <w:szCs w:val="24"/>
        </w:rPr>
      </w:pPr>
      <w:proofErr w:type="gramStart"/>
      <w:r w:rsidRPr="00D31BC0">
        <w:rPr>
          <w:rFonts w:ascii="Times New Roman" w:hAnsi="Times New Roman"/>
          <w:bCs/>
          <w:i/>
          <w:iCs/>
          <w:sz w:val="24"/>
          <w:szCs w:val="24"/>
        </w:rPr>
        <w:t>личностный</w:t>
      </w:r>
      <w:proofErr w:type="gramEnd"/>
      <w:r w:rsidRPr="00D31BC0">
        <w:rPr>
          <w:rFonts w:ascii="Times New Roman" w:hAnsi="Times New Roman"/>
          <w:bCs/>
          <w:sz w:val="24"/>
          <w:szCs w:val="24"/>
        </w:rPr>
        <w:t xml:space="preserve">, </w:t>
      </w:r>
      <w:r w:rsidRPr="00D31BC0">
        <w:rPr>
          <w:rFonts w:ascii="Times New Roman" w:hAnsi="Times New Roman"/>
          <w:bCs/>
          <w:i/>
          <w:iCs/>
          <w:sz w:val="24"/>
          <w:szCs w:val="24"/>
        </w:rPr>
        <w:t xml:space="preserve">регулятивный </w:t>
      </w:r>
      <w:r w:rsidRPr="00D31BC0">
        <w:rPr>
          <w:rFonts w:ascii="Times New Roman" w:hAnsi="Times New Roman"/>
          <w:bCs/>
          <w:sz w:val="24"/>
          <w:szCs w:val="24"/>
        </w:rPr>
        <w:t>(</w:t>
      </w:r>
      <w:r w:rsidRPr="00D31BC0">
        <w:rPr>
          <w:rFonts w:ascii="Times New Roman" w:hAnsi="Times New Roman"/>
          <w:bCs/>
          <w:i/>
          <w:iCs/>
          <w:sz w:val="24"/>
          <w:szCs w:val="24"/>
        </w:rPr>
        <w:t>включа</w:t>
      </w:r>
      <w:r w:rsidR="004A3548" w:rsidRPr="00D31BC0">
        <w:rPr>
          <w:rFonts w:ascii="Times New Roman" w:hAnsi="Times New Roman"/>
          <w:bCs/>
          <w:i/>
          <w:iCs/>
          <w:sz w:val="24"/>
          <w:szCs w:val="24"/>
        </w:rPr>
        <w:t>я</w:t>
      </w:r>
      <w:r w:rsidRPr="00D31BC0">
        <w:rPr>
          <w:rFonts w:ascii="Times New Roman" w:hAnsi="Times New Roman"/>
          <w:bCs/>
          <w:i/>
          <w:iCs/>
          <w:sz w:val="24"/>
          <w:szCs w:val="24"/>
        </w:rPr>
        <w:t xml:space="preserve"> действия </w:t>
      </w:r>
      <w:proofErr w:type="spellStart"/>
      <w:r w:rsidRPr="00D31BC0">
        <w:rPr>
          <w:rFonts w:ascii="Times New Roman" w:hAnsi="Times New Roman"/>
          <w:bCs/>
          <w:i/>
          <w:iCs/>
          <w:sz w:val="24"/>
          <w:szCs w:val="24"/>
        </w:rPr>
        <w:t>саморегуляции</w:t>
      </w:r>
      <w:proofErr w:type="spellEnd"/>
      <w:r w:rsidRPr="00D31BC0">
        <w:rPr>
          <w:rFonts w:ascii="Times New Roman" w:hAnsi="Times New Roman"/>
          <w:bCs/>
          <w:sz w:val="24"/>
          <w:szCs w:val="24"/>
        </w:rPr>
        <w:t>),</w:t>
      </w:r>
      <w:r w:rsidR="006710FA" w:rsidRPr="00D31BC0">
        <w:rPr>
          <w:rFonts w:ascii="Times New Roman" w:hAnsi="Times New Roman"/>
          <w:bCs/>
          <w:sz w:val="24"/>
          <w:szCs w:val="24"/>
        </w:rPr>
        <w:t xml:space="preserve"> </w:t>
      </w:r>
      <w:r w:rsidRPr="00D31BC0">
        <w:rPr>
          <w:rFonts w:ascii="Times New Roman" w:hAnsi="Times New Roman"/>
          <w:bCs/>
          <w:i/>
          <w:iCs/>
          <w:sz w:val="24"/>
          <w:szCs w:val="24"/>
        </w:rPr>
        <w:t xml:space="preserve">познавательный </w:t>
      </w:r>
      <w:r w:rsidRPr="00D31BC0">
        <w:rPr>
          <w:rFonts w:ascii="Times New Roman" w:hAnsi="Times New Roman"/>
          <w:bCs/>
          <w:sz w:val="24"/>
          <w:szCs w:val="24"/>
        </w:rPr>
        <w:t xml:space="preserve">и </w:t>
      </w:r>
      <w:r w:rsidRPr="00D31BC0">
        <w:rPr>
          <w:rFonts w:ascii="Times New Roman" w:hAnsi="Times New Roman"/>
          <w:bCs/>
          <w:i/>
          <w:iCs/>
          <w:sz w:val="24"/>
          <w:szCs w:val="24"/>
        </w:rPr>
        <w:t>коммуникативный</w:t>
      </w:r>
      <w:r w:rsidRPr="00D31BC0">
        <w:rPr>
          <w:rFonts w:ascii="Times New Roman" w:hAnsi="Times New Roman"/>
          <w:bCs/>
          <w:sz w:val="24"/>
          <w:szCs w:val="24"/>
        </w:rPr>
        <w:t>.</w:t>
      </w:r>
    </w:p>
    <w:p w:rsidR="00E47557" w:rsidRPr="00D31BC0" w:rsidRDefault="00E47557" w:rsidP="00E63D5C">
      <w:pPr>
        <w:autoSpaceDE w:val="0"/>
        <w:autoSpaceDN w:val="0"/>
        <w:adjustRightInd w:val="0"/>
        <w:spacing w:after="0" w:line="240" w:lineRule="auto"/>
        <w:rPr>
          <w:rFonts w:ascii="Times New Roman" w:hAnsi="Times New Roman"/>
          <w:bCs/>
          <w:sz w:val="24"/>
          <w:szCs w:val="24"/>
        </w:rPr>
      </w:pPr>
    </w:p>
    <w:p w:rsidR="00E25601" w:rsidRPr="00E25601" w:rsidRDefault="00E25601" w:rsidP="00E25601">
      <w:pPr>
        <w:autoSpaceDE w:val="0"/>
        <w:autoSpaceDN w:val="0"/>
        <w:adjustRightInd w:val="0"/>
        <w:spacing w:after="0" w:line="240" w:lineRule="auto"/>
        <w:rPr>
          <w:rFonts w:ascii="SchoolBookC-Bold" w:hAnsi="SchoolBookC-Bold" w:cs="SchoolBookC-Bold"/>
          <w:b/>
          <w:bCs/>
          <w:lang w:eastAsia="ru-RU"/>
        </w:rPr>
      </w:pPr>
      <w:r w:rsidRPr="00E25601">
        <w:rPr>
          <w:rFonts w:ascii="SchoolBookC-Bold" w:hAnsi="SchoolBookC-Bold" w:cs="SchoolBookC-Bold"/>
          <w:b/>
          <w:bCs/>
          <w:lang w:eastAsia="ru-RU"/>
        </w:rPr>
        <w:t>Личностные результаты и универсальные учебные действия</w:t>
      </w:r>
      <w:r w:rsidR="00A108E7">
        <w:rPr>
          <w:rFonts w:ascii="SchoolBookC-Bold" w:hAnsi="SchoolBookC-Bold" w:cs="SchoolBookC-Bold"/>
          <w:b/>
          <w:bCs/>
          <w:lang w:eastAsia="ru-RU"/>
        </w:rPr>
        <w:t xml:space="preserve"> </w:t>
      </w:r>
      <w:r w:rsidRPr="00E25601">
        <w:rPr>
          <w:rFonts w:ascii="SchoolBookC-Bold" w:hAnsi="SchoolBookC-Bold" w:cs="SchoolBookC-Bold"/>
          <w:b/>
          <w:bCs/>
          <w:lang w:eastAsia="ru-RU"/>
        </w:rPr>
        <w:t xml:space="preserve">в Образовательной системе «Школа </w:t>
      </w:r>
      <w:r w:rsidR="00DF7141">
        <w:rPr>
          <w:rFonts w:ascii="SchoolBookC-Bold" w:hAnsi="SchoolBookC-Bold" w:cs="SchoolBookC-Bold"/>
          <w:b/>
          <w:bCs/>
          <w:lang w:eastAsia="ru-RU"/>
        </w:rPr>
        <w:t>России</w:t>
      </w:r>
      <w:r w:rsidRPr="00E25601">
        <w:rPr>
          <w:rFonts w:ascii="SchoolBookC-Bold" w:hAnsi="SchoolBookC-Bold" w:cs="SchoolBookC-Bold"/>
          <w:b/>
          <w:bCs/>
          <w:lang w:eastAsia="ru-RU"/>
        </w:rPr>
        <w:t>»</w:t>
      </w:r>
    </w:p>
    <w:tbl>
      <w:tblPr>
        <w:tblStyle w:val="a8"/>
        <w:tblW w:w="0" w:type="auto"/>
        <w:tblLook w:val="04A0" w:firstRow="1" w:lastRow="0" w:firstColumn="1" w:lastColumn="0" w:noHBand="0" w:noVBand="1"/>
      </w:tblPr>
      <w:tblGrid>
        <w:gridCol w:w="2129"/>
        <w:gridCol w:w="7442"/>
      </w:tblGrid>
      <w:tr w:rsidR="00E25601" w:rsidRPr="00E47557" w:rsidTr="000D1AB8">
        <w:tc>
          <w:tcPr>
            <w:tcW w:w="2129" w:type="dxa"/>
          </w:tcPr>
          <w:p w:rsidR="00E25601" w:rsidRPr="00E47557" w:rsidRDefault="00E25601" w:rsidP="00E25601">
            <w:pPr>
              <w:autoSpaceDE w:val="0"/>
              <w:autoSpaceDN w:val="0"/>
              <w:adjustRightInd w:val="0"/>
              <w:spacing w:after="0" w:line="240" w:lineRule="auto"/>
              <w:rPr>
                <w:rFonts w:ascii="SchoolBookC-Bold" w:hAnsi="SchoolBookC-Bold" w:cs="SchoolBookC-Bold"/>
                <w:b/>
                <w:bCs/>
                <w:lang w:eastAsia="ru-RU"/>
              </w:rPr>
            </w:pPr>
            <w:r w:rsidRPr="00E47557">
              <w:rPr>
                <w:rFonts w:ascii="SchoolBookC-Bold" w:hAnsi="SchoolBookC-Bold" w:cs="SchoolBookC-Bold"/>
                <w:b/>
                <w:bCs/>
                <w:lang w:eastAsia="ru-RU"/>
              </w:rPr>
              <w:t>Личностные результаты</w:t>
            </w:r>
          </w:p>
        </w:tc>
        <w:tc>
          <w:tcPr>
            <w:tcW w:w="7442" w:type="dxa"/>
          </w:tcPr>
          <w:p w:rsidR="00E25601" w:rsidRPr="00E47557" w:rsidRDefault="00E25601" w:rsidP="00E25601">
            <w:pPr>
              <w:autoSpaceDE w:val="0"/>
              <w:autoSpaceDN w:val="0"/>
              <w:adjustRightInd w:val="0"/>
              <w:spacing w:after="0" w:line="240" w:lineRule="auto"/>
              <w:rPr>
                <w:rFonts w:ascii="SchoolBookC-Italic" w:hAnsi="SchoolBookC-Italic" w:cs="SchoolBookC-Italic"/>
                <w:i/>
                <w:iCs/>
                <w:sz w:val="18"/>
                <w:szCs w:val="18"/>
                <w:lang w:eastAsia="ru-RU"/>
              </w:rPr>
            </w:pPr>
            <w:r w:rsidRPr="00E47557">
              <w:rPr>
                <w:rFonts w:ascii="SchoolBookC-Bold" w:hAnsi="SchoolBookC-Bold" w:cs="SchoolBookC-Bold"/>
                <w:b/>
                <w:bCs/>
                <w:sz w:val="18"/>
                <w:szCs w:val="18"/>
                <w:lang w:eastAsia="ru-RU"/>
              </w:rPr>
              <w:t xml:space="preserve">Оценивать ситуации и поступки </w:t>
            </w:r>
            <w:r w:rsidRPr="00E47557">
              <w:rPr>
                <w:rFonts w:ascii="SchoolBookC-Italic" w:hAnsi="SchoolBookC-Italic" w:cs="SchoolBookC-Italic"/>
                <w:i/>
                <w:iCs/>
                <w:sz w:val="18"/>
                <w:szCs w:val="18"/>
                <w:lang w:eastAsia="ru-RU"/>
              </w:rPr>
              <w:t xml:space="preserve">(ценностные установки, </w:t>
            </w:r>
            <w:proofErr w:type="gramStart"/>
            <w:r w:rsidRPr="00E47557">
              <w:rPr>
                <w:rFonts w:ascii="SchoolBookC-Italic" w:hAnsi="SchoolBookC-Italic" w:cs="SchoolBookC-Italic"/>
                <w:i/>
                <w:iCs/>
                <w:sz w:val="18"/>
                <w:szCs w:val="18"/>
                <w:lang w:eastAsia="ru-RU"/>
              </w:rPr>
              <w:t>нравственная  ориентация</w:t>
            </w:r>
            <w:proofErr w:type="gramEnd"/>
            <w:r w:rsidRPr="00E47557">
              <w:rPr>
                <w:rFonts w:ascii="SchoolBookC-Italic" w:hAnsi="SchoolBookC-Italic" w:cs="SchoolBookC-Italic"/>
                <w:i/>
                <w:iCs/>
                <w:sz w:val="18"/>
                <w:szCs w:val="18"/>
                <w:lang w:eastAsia="ru-RU"/>
              </w:rPr>
              <w:t>)</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Оценивать поступки, в том числе неоднозначные, как «хорошие» или «плохие», разрешая моральные противоречия на основе:</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общечеловеческих ценностей и российских ценностей, в том числе человеколюбия, уважения к труду, культуре;</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важности исполнения роли «хорошего ученика», важности учёбы и познания нового;</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важности бережного отношения к здоровью человека и к природе;</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важности различения «красивого» и «некрасивого», потребности в «прекрасном» и отрицания «безобразного»;</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важности образования, здорового образа жизни, красоты природы и творчества.</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xml:space="preserve">Прогнозировать оценки одних и тех же ситуаций с позиций разных </w:t>
            </w:r>
            <w:proofErr w:type="spellStart"/>
            <w:proofErr w:type="gramStart"/>
            <w:r w:rsidRPr="00E47557">
              <w:rPr>
                <w:rFonts w:ascii="SchoolBookC" w:hAnsi="SchoolBookC" w:cs="SchoolBookC"/>
                <w:sz w:val="18"/>
                <w:szCs w:val="18"/>
                <w:lang w:eastAsia="ru-RU"/>
              </w:rPr>
              <w:t>людей,отличающихся</w:t>
            </w:r>
            <w:proofErr w:type="spellEnd"/>
            <w:proofErr w:type="gramEnd"/>
            <w:r w:rsidRPr="00E47557">
              <w:rPr>
                <w:rFonts w:ascii="SchoolBookC" w:hAnsi="SchoolBookC" w:cs="SchoolBookC"/>
                <w:sz w:val="18"/>
                <w:szCs w:val="18"/>
                <w:lang w:eastAsia="ru-RU"/>
              </w:rPr>
              <w:t xml:space="preserve"> национальностью, мировоззрением, положением в обществе и т.п.</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Учиться замечать и признавать расхождения своих поступков со своими заявленными позициями, взглядами, мнениями.</w:t>
            </w:r>
          </w:p>
          <w:p w:rsidR="00E25601" w:rsidRPr="00E47557" w:rsidRDefault="00E25601" w:rsidP="00E25601">
            <w:pPr>
              <w:autoSpaceDE w:val="0"/>
              <w:autoSpaceDN w:val="0"/>
              <w:adjustRightInd w:val="0"/>
              <w:spacing w:after="0" w:line="240" w:lineRule="auto"/>
              <w:rPr>
                <w:rFonts w:ascii="SchoolBookC-Bold" w:hAnsi="SchoolBookC-Bold" w:cs="SchoolBookC-Bold"/>
                <w:b/>
                <w:bCs/>
                <w:sz w:val="18"/>
                <w:szCs w:val="18"/>
                <w:lang w:eastAsia="ru-RU"/>
              </w:rPr>
            </w:pPr>
            <w:r w:rsidRPr="00E47557">
              <w:rPr>
                <w:rFonts w:ascii="SchoolBookC-Bold" w:hAnsi="SchoolBookC-Bold" w:cs="SchoolBookC-Bold"/>
                <w:b/>
                <w:bCs/>
                <w:sz w:val="18"/>
                <w:szCs w:val="18"/>
                <w:lang w:eastAsia="ru-RU"/>
              </w:rPr>
              <w:t>Объяснять смысл своих оценок, мотивов, целей</w:t>
            </w:r>
          </w:p>
          <w:p w:rsidR="00E25601" w:rsidRPr="00E47557" w:rsidRDefault="00E25601" w:rsidP="00E25601">
            <w:pPr>
              <w:autoSpaceDE w:val="0"/>
              <w:autoSpaceDN w:val="0"/>
              <w:adjustRightInd w:val="0"/>
              <w:spacing w:after="0" w:line="240" w:lineRule="auto"/>
              <w:rPr>
                <w:rFonts w:ascii="SchoolBookC-Italic" w:hAnsi="SchoolBookC-Italic" w:cs="SchoolBookC-Italic"/>
                <w:i/>
                <w:iCs/>
                <w:sz w:val="18"/>
                <w:szCs w:val="18"/>
                <w:lang w:eastAsia="ru-RU"/>
              </w:rPr>
            </w:pPr>
            <w:r w:rsidRPr="00E47557">
              <w:rPr>
                <w:rFonts w:ascii="SchoolBookC-Italic" w:hAnsi="SchoolBookC-Italic" w:cs="SchoolBookC-Italic"/>
                <w:i/>
                <w:iCs/>
                <w:sz w:val="18"/>
                <w:szCs w:val="18"/>
                <w:lang w:eastAsia="ru-RU"/>
              </w:rPr>
              <w:t>(</w:t>
            </w:r>
            <w:proofErr w:type="gramStart"/>
            <w:r w:rsidRPr="00E47557">
              <w:rPr>
                <w:rFonts w:ascii="SchoolBookC-Italic" w:hAnsi="SchoolBookC-Italic" w:cs="SchoolBookC-Italic"/>
                <w:i/>
                <w:iCs/>
                <w:sz w:val="18"/>
                <w:szCs w:val="18"/>
                <w:lang w:eastAsia="ru-RU"/>
              </w:rPr>
              <w:t>личностная</w:t>
            </w:r>
            <w:proofErr w:type="gramEnd"/>
            <w:r w:rsidRPr="00E47557">
              <w:rPr>
                <w:rFonts w:ascii="SchoolBookC-Italic" w:hAnsi="SchoolBookC-Italic" w:cs="SchoolBookC-Italic"/>
                <w:i/>
                <w:iCs/>
                <w:sz w:val="18"/>
                <w:szCs w:val="18"/>
                <w:lang w:eastAsia="ru-RU"/>
              </w:rPr>
              <w:t xml:space="preserve"> </w:t>
            </w:r>
            <w:proofErr w:type="spellStart"/>
            <w:r w:rsidRPr="00E47557">
              <w:rPr>
                <w:rFonts w:ascii="SchoolBookC-Italic" w:hAnsi="SchoolBookC-Italic" w:cs="SchoolBookC-Italic"/>
                <w:i/>
                <w:iCs/>
                <w:sz w:val="18"/>
                <w:szCs w:val="18"/>
                <w:lang w:eastAsia="ru-RU"/>
              </w:rPr>
              <w:t>саморефлексия</w:t>
            </w:r>
            <w:proofErr w:type="spellEnd"/>
            <w:r w:rsidRPr="00E47557">
              <w:rPr>
                <w:rFonts w:ascii="SchoolBookC-Italic" w:hAnsi="SchoolBookC-Italic" w:cs="SchoolBookC-Italic"/>
                <w:i/>
                <w:iCs/>
                <w:sz w:val="18"/>
                <w:szCs w:val="18"/>
                <w:lang w:eastAsia="ru-RU"/>
              </w:rPr>
              <w:t>, способность к саморазвитию, мотивация к познанию, учёбе)</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ОСМЫСЛЕНИЕ</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xml:space="preserve">Объяснять отличия в оценках одной и той же ситуации, поступка разными людьми (в </w:t>
            </w:r>
            <w:proofErr w:type="spellStart"/>
            <w:r w:rsidRPr="00E47557">
              <w:rPr>
                <w:rFonts w:ascii="SchoolBookC" w:hAnsi="SchoolBookC" w:cs="SchoolBookC"/>
                <w:sz w:val="18"/>
                <w:szCs w:val="18"/>
                <w:lang w:eastAsia="ru-RU"/>
              </w:rPr>
              <w:t>т.ч</w:t>
            </w:r>
            <w:proofErr w:type="spellEnd"/>
            <w:r w:rsidRPr="00E47557">
              <w:rPr>
                <w:rFonts w:ascii="SchoolBookC" w:hAnsi="SchoolBookC" w:cs="SchoolBookC"/>
                <w:sz w:val="18"/>
                <w:szCs w:val="18"/>
                <w:lang w:eastAsia="ru-RU"/>
              </w:rPr>
              <w:t xml:space="preserve">. и самим собой), как представителями разных </w:t>
            </w:r>
            <w:proofErr w:type="spellStart"/>
            <w:proofErr w:type="gramStart"/>
            <w:r w:rsidRPr="00E47557">
              <w:rPr>
                <w:rFonts w:ascii="SchoolBookC" w:hAnsi="SchoolBookC" w:cs="SchoolBookC"/>
                <w:sz w:val="18"/>
                <w:szCs w:val="18"/>
                <w:lang w:eastAsia="ru-RU"/>
              </w:rPr>
              <w:t>мировоззрений,разных</w:t>
            </w:r>
            <w:proofErr w:type="spellEnd"/>
            <w:proofErr w:type="gramEnd"/>
            <w:r w:rsidRPr="00E47557">
              <w:rPr>
                <w:rFonts w:ascii="SchoolBookC" w:hAnsi="SchoolBookC" w:cs="SchoolBookC"/>
                <w:sz w:val="18"/>
                <w:szCs w:val="18"/>
                <w:lang w:eastAsia="ru-RU"/>
              </w:rPr>
              <w:t xml:space="preserve"> групп общества.</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САМООСОЗНАНИЕ</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lastRenderedPageBreak/>
              <w:t>Объяснять самому себе:</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«что во мне хорошо, а что плохо» (личные качества, черты характера), «что я хочу» (цели, мотивы), «что я могу» (результаты).</w:t>
            </w:r>
          </w:p>
          <w:p w:rsidR="00E25601" w:rsidRPr="00E47557" w:rsidRDefault="00E25601" w:rsidP="00E25601">
            <w:pPr>
              <w:autoSpaceDE w:val="0"/>
              <w:autoSpaceDN w:val="0"/>
              <w:adjustRightInd w:val="0"/>
              <w:spacing w:after="0" w:line="240" w:lineRule="auto"/>
              <w:rPr>
                <w:rFonts w:ascii="SchoolBookC-Italic" w:hAnsi="SchoolBookC-Italic" w:cs="SchoolBookC-Italic"/>
                <w:i/>
                <w:iCs/>
                <w:sz w:val="18"/>
                <w:szCs w:val="18"/>
                <w:lang w:eastAsia="ru-RU"/>
              </w:rPr>
            </w:pPr>
            <w:r w:rsidRPr="00E47557">
              <w:rPr>
                <w:rFonts w:ascii="SchoolBookC-Bold" w:hAnsi="SchoolBookC-Bold" w:cs="SchoolBookC-Bold"/>
                <w:b/>
                <w:bCs/>
                <w:sz w:val="18"/>
                <w:szCs w:val="18"/>
                <w:lang w:eastAsia="ru-RU"/>
              </w:rPr>
              <w:t xml:space="preserve">Самоопределяться в жизненных ценностях </w:t>
            </w:r>
            <w:r w:rsidRPr="00E47557">
              <w:rPr>
                <w:rFonts w:ascii="SchoolBookC-Italic" w:hAnsi="SchoolBookC-Italic" w:cs="SchoolBookC-Italic"/>
                <w:i/>
                <w:iCs/>
                <w:sz w:val="18"/>
                <w:szCs w:val="18"/>
                <w:lang w:eastAsia="ru-RU"/>
              </w:rPr>
              <w:t xml:space="preserve">(на словах) </w:t>
            </w:r>
            <w:r w:rsidRPr="00E47557">
              <w:rPr>
                <w:rFonts w:ascii="SchoolBookC-Bold" w:hAnsi="SchoolBookC-Bold" w:cs="SchoolBookC-Bold"/>
                <w:b/>
                <w:bCs/>
                <w:sz w:val="18"/>
                <w:szCs w:val="18"/>
                <w:lang w:eastAsia="ru-RU"/>
              </w:rPr>
              <w:t xml:space="preserve">и поступать в соответствии с ними, отвечая за свои поступки </w:t>
            </w:r>
            <w:r w:rsidRPr="00E47557">
              <w:rPr>
                <w:rFonts w:ascii="SchoolBookC-Italic" w:hAnsi="SchoolBookC-Italic" w:cs="SchoolBookC-Italic"/>
                <w:i/>
                <w:iCs/>
                <w:sz w:val="18"/>
                <w:szCs w:val="18"/>
                <w:lang w:eastAsia="ru-RU"/>
              </w:rPr>
              <w:t>(личностная позиция, российская и гражданская идентичность)</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САМООПРЕДЕЛЕНИЕ</w:t>
            </w:r>
          </w:p>
          <w:p w:rsidR="00E25601" w:rsidRPr="00E47557" w:rsidRDefault="00E25601" w:rsidP="00E25601">
            <w:pPr>
              <w:autoSpaceDE w:val="0"/>
              <w:autoSpaceDN w:val="0"/>
              <w:adjustRightInd w:val="0"/>
              <w:spacing w:after="0" w:line="240" w:lineRule="auto"/>
              <w:rPr>
                <w:rFonts w:ascii="JournalC" w:hAnsi="JournalC" w:cs="JournalC"/>
                <w:sz w:val="20"/>
                <w:szCs w:val="20"/>
                <w:lang w:eastAsia="ru-RU"/>
              </w:rPr>
            </w:pPr>
            <w:r w:rsidRPr="00E47557">
              <w:rPr>
                <w:rFonts w:ascii="SchoolBookC" w:hAnsi="SchoolBookC" w:cs="SchoolBookC"/>
                <w:sz w:val="18"/>
                <w:szCs w:val="18"/>
                <w:lang w:eastAsia="ru-RU"/>
              </w:rPr>
              <w:t>Осознавать себя гражданином России и ценной частью многоликого изменяющегося мира, в том числе</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ymbol" w:hAnsi="Symbol" w:cs="Symbol"/>
                <w:sz w:val="18"/>
                <w:szCs w:val="18"/>
                <w:lang w:eastAsia="ru-RU"/>
              </w:rPr>
              <w:t></w:t>
            </w:r>
            <w:r w:rsidRPr="00E47557">
              <w:rPr>
                <w:rFonts w:ascii="Symbol" w:hAnsi="Symbol" w:cs="Symbol"/>
                <w:sz w:val="18"/>
                <w:szCs w:val="18"/>
                <w:lang w:eastAsia="ru-RU"/>
              </w:rPr>
              <w:t></w:t>
            </w:r>
            <w:proofErr w:type="gramStart"/>
            <w:r w:rsidRPr="00E47557">
              <w:rPr>
                <w:rFonts w:ascii="SchoolBookC" w:hAnsi="SchoolBookC" w:cs="SchoolBookC"/>
                <w:sz w:val="18"/>
                <w:szCs w:val="18"/>
                <w:lang w:eastAsia="ru-RU"/>
              </w:rPr>
              <w:t>объяснять</w:t>
            </w:r>
            <w:proofErr w:type="gramEnd"/>
            <w:r w:rsidRPr="00E47557">
              <w:rPr>
                <w:rFonts w:ascii="SchoolBookC" w:hAnsi="SchoolBookC" w:cs="SchoolBookC"/>
                <w:sz w:val="18"/>
                <w:szCs w:val="18"/>
                <w:lang w:eastAsia="ru-RU"/>
              </w:rPr>
              <w:t>, что связывает тебя:</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ymbol" w:hAnsi="Symbol" w:cs="Symbol"/>
                <w:sz w:val="18"/>
                <w:szCs w:val="18"/>
                <w:lang w:eastAsia="ru-RU"/>
              </w:rPr>
              <w:t></w:t>
            </w:r>
            <w:r w:rsidRPr="00E47557">
              <w:rPr>
                <w:rFonts w:ascii="Symbol" w:hAnsi="Symbol" w:cs="Symbol"/>
                <w:sz w:val="18"/>
                <w:szCs w:val="18"/>
                <w:lang w:eastAsia="ru-RU"/>
              </w:rPr>
              <w:t></w:t>
            </w:r>
            <w:proofErr w:type="gramStart"/>
            <w:r w:rsidRPr="00E47557">
              <w:rPr>
                <w:rFonts w:ascii="SchoolBookC" w:hAnsi="SchoolBookC" w:cs="SchoolBookC"/>
                <w:sz w:val="18"/>
                <w:szCs w:val="18"/>
                <w:lang w:eastAsia="ru-RU"/>
              </w:rPr>
              <w:t>с</w:t>
            </w:r>
            <w:proofErr w:type="gramEnd"/>
            <w:r w:rsidRPr="00E47557">
              <w:rPr>
                <w:rFonts w:ascii="SchoolBookC" w:hAnsi="SchoolBookC" w:cs="SchoolBookC"/>
                <w:sz w:val="18"/>
                <w:szCs w:val="18"/>
                <w:lang w:eastAsia="ru-RU"/>
              </w:rPr>
              <w:t xml:space="preserve"> твоими близкими, друзьями, одноклассниками,</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ymbol" w:hAnsi="Symbol" w:cs="Symbol"/>
                <w:sz w:val="18"/>
                <w:szCs w:val="18"/>
                <w:lang w:eastAsia="ru-RU"/>
              </w:rPr>
              <w:t></w:t>
            </w:r>
            <w:r w:rsidRPr="00E47557">
              <w:rPr>
                <w:rFonts w:ascii="Symbol" w:hAnsi="Symbol" w:cs="Symbol"/>
                <w:sz w:val="18"/>
                <w:szCs w:val="18"/>
                <w:lang w:eastAsia="ru-RU"/>
              </w:rPr>
              <w:t></w:t>
            </w:r>
            <w:proofErr w:type="gramStart"/>
            <w:r w:rsidRPr="00E47557">
              <w:rPr>
                <w:rFonts w:ascii="SchoolBookC" w:hAnsi="SchoolBookC" w:cs="SchoolBookC"/>
                <w:sz w:val="18"/>
                <w:szCs w:val="18"/>
                <w:lang w:eastAsia="ru-RU"/>
              </w:rPr>
              <w:t>с</w:t>
            </w:r>
            <w:proofErr w:type="gramEnd"/>
            <w:r w:rsidRPr="00E47557">
              <w:rPr>
                <w:rFonts w:ascii="SchoolBookC" w:hAnsi="SchoolBookC" w:cs="SchoolBookC"/>
                <w:sz w:val="18"/>
                <w:szCs w:val="18"/>
                <w:lang w:eastAsia="ru-RU"/>
              </w:rPr>
              <w:t xml:space="preserve"> земляками, народом,</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ymbol" w:hAnsi="Symbol" w:cs="Symbol"/>
                <w:sz w:val="18"/>
                <w:szCs w:val="18"/>
                <w:lang w:eastAsia="ru-RU"/>
              </w:rPr>
              <w:t></w:t>
            </w:r>
            <w:r w:rsidRPr="00E47557">
              <w:rPr>
                <w:rFonts w:ascii="Symbol" w:hAnsi="Symbol" w:cs="Symbol"/>
                <w:sz w:val="18"/>
                <w:szCs w:val="18"/>
                <w:lang w:eastAsia="ru-RU"/>
              </w:rPr>
              <w:t></w:t>
            </w:r>
            <w:proofErr w:type="gramStart"/>
            <w:r w:rsidRPr="00E47557">
              <w:rPr>
                <w:rFonts w:ascii="SchoolBookC" w:hAnsi="SchoolBookC" w:cs="SchoolBookC"/>
                <w:sz w:val="18"/>
                <w:szCs w:val="18"/>
                <w:lang w:eastAsia="ru-RU"/>
              </w:rPr>
              <w:t>с</w:t>
            </w:r>
            <w:proofErr w:type="gramEnd"/>
            <w:r w:rsidRPr="00E47557">
              <w:rPr>
                <w:rFonts w:ascii="SchoolBookC" w:hAnsi="SchoolBookC" w:cs="SchoolBookC"/>
                <w:sz w:val="18"/>
                <w:szCs w:val="18"/>
                <w:lang w:eastAsia="ru-RU"/>
              </w:rPr>
              <w:t xml:space="preserve"> твоей Родиной,</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ymbol" w:hAnsi="Symbol" w:cs="Symbol"/>
                <w:sz w:val="18"/>
                <w:szCs w:val="18"/>
                <w:lang w:eastAsia="ru-RU"/>
              </w:rPr>
              <w:t></w:t>
            </w:r>
            <w:r w:rsidRPr="00E47557">
              <w:rPr>
                <w:rFonts w:ascii="Symbol" w:hAnsi="Symbol" w:cs="Symbol"/>
                <w:sz w:val="18"/>
                <w:szCs w:val="18"/>
                <w:lang w:eastAsia="ru-RU"/>
              </w:rPr>
              <w:t></w:t>
            </w:r>
            <w:proofErr w:type="gramStart"/>
            <w:r w:rsidRPr="00E47557">
              <w:rPr>
                <w:rFonts w:ascii="SchoolBookC" w:hAnsi="SchoolBookC" w:cs="SchoolBookC"/>
                <w:sz w:val="18"/>
                <w:szCs w:val="18"/>
                <w:lang w:eastAsia="ru-RU"/>
              </w:rPr>
              <w:t>со</w:t>
            </w:r>
            <w:proofErr w:type="gramEnd"/>
            <w:r w:rsidRPr="00E47557">
              <w:rPr>
                <w:rFonts w:ascii="SchoolBookC" w:hAnsi="SchoolBookC" w:cs="SchoolBookC"/>
                <w:sz w:val="18"/>
                <w:szCs w:val="18"/>
                <w:lang w:eastAsia="ru-RU"/>
              </w:rPr>
              <w:t xml:space="preserve"> всеми людьми,</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ymbol" w:hAnsi="Symbol" w:cs="Symbol"/>
                <w:sz w:val="18"/>
                <w:szCs w:val="18"/>
                <w:lang w:eastAsia="ru-RU"/>
              </w:rPr>
              <w:t></w:t>
            </w:r>
            <w:r w:rsidRPr="00E47557">
              <w:rPr>
                <w:rFonts w:ascii="Symbol" w:hAnsi="Symbol" w:cs="Symbol"/>
                <w:sz w:val="18"/>
                <w:szCs w:val="18"/>
                <w:lang w:eastAsia="ru-RU"/>
              </w:rPr>
              <w:t></w:t>
            </w:r>
            <w:proofErr w:type="gramStart"/>
            <w:r w:rsidRPr="00E47557">
              <w:rPr>
                <w:rFonts w:ascii="SchoolBookC" w:hAnsi="SchoolBookC" w:cs="SchoolBookC"/>
                <w:sz w:val="18"/>
                <w:szCs w:val="18"/>
                <w:lang w:eastAsia="ru-RU"/>
              </w:rPr>
              <w:t>с</w:t>
            </w:r>
            <w:proofErr w:type="gramEnd"/>
            <w:r w:rsidRPr="00E47557">
              <w:rPr>
                <w:rFonts w:ascii="SchoolBookC" w:hAnsi="SchoolBookC" w:cs="SchoolBookC"/>
                <w:sz w:val="18"/>
                <w:szCs w:val="18"/>
                <w:lang w:eastAsia="ru-RU"/>
              </w:rPr>
              <w:t xml:space="preserve"> природой;</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объяснять, что связывает тебя с историей, культурой, судьбой твоего народа и всей России;</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испытывать чувство гордости за свой народ, свою Родину, сопереживать им в радостях и бедах и проявлять эти чувства в добрых поступках;</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отстаивать (в пределах своих возможностей) гуманные, равноправные, гражданские демократические порядки и препятствовать их нарушению;</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искать свою позицию в многообразии общественных и мировоззренческих позиций, эстетических и культурных предпочтений;</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стремиться к взаимопониманию с представителями иных культур, мировоззрений, народов и стран, на основе взаимного интереса и уважения;</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уважать иное мнение, историю и культуру других народов и стран, не допускать их оскорбления, высмеивания;</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xml:space="preserve">– осуществлять добрые дела, полезные другим людям, своей стране, в том числе отказываться ради них от каких-то своих </w:t>
            </w:r>
            <w:proofErr w:type="spellStart"/>
            <w:r w:rsidRPr="00E47557">
              <w:rPr>
                <w:rFonts w:ascii="SchoolBookC" w:hAnsi="SchoolBookC" w:cs="SchoolBookC"/>
                <w:sz w:val="18"/>
                <w:szCs w:val="18"/>
                <w:lang w:eastAsia="ru-RU"/>
              </w:rPr>
              <w:t>желаний.Вырабатывать</w:t>
            </w:r>
            <w:proofErr w:type="spellEnd"/>
            <w:r w:rsidRPr="00E47557">
              <w:rPr>
                <w:rFonts w:ascii="SchoolBookC" w:hAnsi="SchoolBookC" w:cs="SchoolBookC"/>
                <w:sz w:val="18"/>
                <w:szCs w:val="18"/>
                <w:lang w:eastAsia="ru-RU"/>
              </w:rPr>
              <w:t xml:space="preserve"> в противоречивых конфликтных ситуациях правила поведения, способствующие ненасильственному и равноправному преодолению конфликта.</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ПОСТУПКИ</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Характеризовать свой поступок, в том числе в неоднозначно оцениваемых ситуациях, на основе:</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культуры, народа, мировоззрения, к которому ощущаешь свою причастность,</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базовых российских гражданских ценностей,</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известных и простых общепринятых правил «доброго», «безопасного», «красивого», «правильного» поведения,</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сопереживания в радостях и в бедах «своим»: близким, друзьям, одноклассникам,</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сопереживания чувствам других не похожих на тебя людей, отзывчивости к бедам всех живых существ.</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Признавать свои плохие поступки и добровольно отвечать за них (принимать наказание и самонаказание).</w:t>
            </w:r>
          </w:p>
          <w:p w:rsidR="00E25601" w:rsidRPr="00E47557" w:rsidRDefault="00E25601" w:rsidP="00E25601">
            <w:pPr>
              <w:autoSpaceDE w:val="0"/>
              <w:autoSpaceDN w:val="0"/>
              <w:adjustRightInd w:val="0"/>
              <w:spacing w:after="0" w:line="240" w:lineRule="auto"/>
              <w:rPr>
                <w:rFonts w:ascii="SchoolBookC-Bold" w:hAnsi="SchoolBookC-Bold" w:cs="SchoolBookC-Bold"/>
                <w:b/>
                <w:bCs/>
                <w:lang w:eastAsia="ru-RU"/>
              </w:rPr>
            </w:pPr>
          </w:p>
        </w:tc>
      </w:tr>
      <w:tr w:rsidR="00E25601" w:rsidRPr="00E47557" w:rsidTr="000D1AB8">
        <w:tc>
          <w:tcPr>
            <w:tcW w:w="2129" w:type="dxa"/>
          </w:tcPr>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lastRenderedPageBreak/>
              <w:t>РЕГУЛЯТИВНЫЕ УУД</w:t>
            </w:r>
          </w:p>
          <w:p w:rsidR="00E25601" w:rsidRPr="00E47557" w:rsidRDefault="00E25601" w:rsidP="00E25601">
            <w:pPr>
              <w:autoSpaceDE w:val="0"/>
              <w:autoSpaceDN w:val="0"/>
              <w:adjustRightInd w:val="0"/>
              <w:spacing w:after="0" w:line="240" w:lineRule="auto"/>
              <w:rPr>
                <w:rFonts w:ascii="SchoolBookC-Bold" w:hAnsi="SchoolBookC-Bold" w:cs="SchoolBookC-Bold"/>
                <w:b/>
                <w:bCs/>
                <w:lang w:eastAsia="ru-RU"/>
              </w:rPr>
            </w:pPr>
          </w:p>
        </w:tc>
        <w:tc>
          <w:tcPr>
            <w:tcW w:w="7442" w:type="dxa"/>
          </w:tcPr>
          <w:p w:rsidR="00E25601" w:rsidRPr="00E47557" w:rsidRDefault="00E25601" w:rsidP="00E25601">
            <w:pPr>
              <w:autoSpaceDE w:val="0"/>
              <w:autoSpaceDN w:val="0"/>
              <w:adjustRightInd w:val="0"/>
              <w:spacing w:after="0" w:line="240" w:lineRule="auto"/>
              <w:rPr>
                <w:rFonts w:ascii="SchoolBookC-Bold" w:hAnsi="SchoolBookC-Bold" w:cs="SchoolBookC-Bold"/>
                <w:b/>
                <w:bCs/>
                <w:sz w:val="18"/>
                <w:szCs w:val="18"/>
                <w:lang w:eastAsia="ru-RU"/>
              </w:rPr>
            </w:pPr>
            <w:r w:rsidRPr="00E47557">
              <w:rPr>
                <w:rFonts w:ascii="SchoolBookC-Bold" w:hAnsi="SchoolBookC-Bold" w:cs="SchoolBookC-Bold"/>
                <w:b/>
                <w:bCs/>
                <w:sz w:val="18"/>
                <w:szCs w:val="18"/>
                <w:lang w:eastAsia="ru-RU"/>
              </w:rPr>
              <w:t>Определять и формулировать цель деятельности, составлять план действий по решению проблемы (задачи)</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Учиться обнаруживать и формулировать учебную проблему и определять цель учебной деятельности совместно с учителем, искать средства её осуществления.</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Выдвигать версии решения проблемы, осознавать конечный результат,</w:t>
            </w:r>
            <w:r w:rsidR="00445CB8" w:rsidRPr="00E47557">
              <w:rPr>
                <w:rFonts w:ascii="SchoolBookC" w:hAnsi="SchoolBookC" w:cs="SchoolBookC"/>
                <w:sz w:val="18"/>
                <w:szCs w:val="18"/>
                <w:lang w:eastAsia="ru-RU"/>
              </w:rPr>
              <w:t xml:space="preserve"> </w:t>
            </w:r>
            <w:r w:rsidRPr="00E47557">
              <w:rPr>
                <w:rFonts w:ascii="SchoolBookC" w:hAnsi="SchoolBookC" w:cs="SchoolBookC"/>
                <w:sz w:val="18"/>
                <w:szCs w:val="18"/>
                <w:lang w:eastAsia="ru-RU"/>
              </w:rPr>
              <w:t>выбирать из предложенных и учиться искать самостоятельно средства достижения цели.</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Составлять план выполнения задач, решения проблем творческого и поискового характера совместно с учителем.</w:t>
            </w:r>
          </w:p>
          <w:p w:rsidR="00E25601" w:rsidRPr="00E47557" w:rsidRDefault="00E25601" w:rsidP="00E25601">
            <w:pPr>
              <w:autoSpaceDE w:val="0"/>
              <w:autoSpaceDN w:val="0"/>
              <w:adjustRightInd w:val="0"/>
              <w:spacing w:after="0" w:line="240" w:lineRule="auto"/>
              <w:rPr>
                <w:rFonts w:ascii="SchoolBookC-Bold" w:hAnsi="SchoolBookC-Bold" w:cs="SchoolBookC-Bold"/>
                <w:b/>
                <w:bCs/>
                <w:sz w:val="18"/>
                <w:szCs w:val="18"/>
                <w:lang w:eastAsia="ru-RU"/>
              </w:rPr>
            </w:pPr>
            <w:r w:rsidRPr="00E47557">
              <w:rPr>
                <w:rFonts w:ascii="SchoolBookC-Bold" w:hAnsi="SchoolBookC-Bold" w:cs="SchoolBookC-Bold"/>
                <w:b/>
                <w:bCs/>
                <w:sz w:val="18"/>
                <w:szCs w:val="18"/>
                <w:lang w:eastAsia="ru-RU"/>
              </w:rPr>
              <w:t>Осуществлять действия по реализации плана</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Работая по предложенному и самостоятельно составленному плану, сверять свои действия с целью и, при необходимости, исправлять ошибки с помощью учителя.</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Сверять свои действия с целью, находить и исправлять ошибки по ходу работы с помощью учителя и самостоятельно.</w:t>
            </w:r>
          </w:p>
          <w:p w:rsidR="00E25601" w:rsidRPr="00E47557" w:rsidRDefault="00E25601" w:rsidP="00E25601">
            <w:pPr>
              <w:autoSpaceDE w:val="0"/>
              <w:autoSpaceDN w:val="0"/>
              <w:adjustRightInd w:val="0"/>
              <w:spacing w:after="0" w:line="240" w:lineRule="auto"/>
              <w:rPr>
                <w:rFonts w:ascii="SchoolBookC-Bold" w:hAnsi="SchoolBookC-Bold" w:cs="SchoolBookC-Bold"/>
                <w:b/>
                <w:bCs/>
                <w:sz w:val="18"/>
                <w:szCs w:val="18"/>
                <w:lang w:eastAsia="ru-RU"/>
              </w:rPr>
            </w:pPr>
            <w:r w:rsidRPr="00E47557">
              <w:rPr>
                <w:rFonts w:ascii="SchoolBookC-Bold" w:hAnsi="SchoolBookC-Bold" w:cs="SchoolBookC-Bold"/>
                <w:b/>
                <w:bCs/>
                <w:sz w:val="18"/>
                <w:szCs w:val="18"/>
                <w:lang w:eastAsia="ru-RU"/>
              </w:rPr>
              <w:t>Соотносить результат своей деятельности с целью и оценивать его</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В диалоге с учителем вырабатывать критерии оценки и определять степень успешности выполнения своей работы и работы всех, исходя из цели и имеющихся критериев, различая результат и способы действий.</w:t>
            </w:r>
          </w:p>
          <w:p w:rsidR="00E25601" w:rsidRPr="00E47557" w:rsidRDefault="00E25601" w:rsidP="00E25601">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В диалоге осознавать причины своего успеха или неуспеха и находить способы выхода из ситуации неуспеха.</w:t>
            </w:r>
          </w:p>
          <w:p w:rsidR="00E25601" w:rsidRPr="00E47557" w:rsidRDefault="00E25601" w:rsidP="00E25601">
            <w:pPr>
              <w:autoSpaceDE w:val="0"/>
              <w:autoSpaceDN w:val="0"/>
              <w:adjustRightInd w:val="0"/>
              <w:spacing w:after="0" w:line="240" w:lineRule="auto"/>
              <w:rPr>
                <w:rFonts w:ascii="SchoolBookC-Bold" w:hAnsi="SchoolBookC-Bold" w:cs="SchoolBookC-Bold"/>
                <w:b/>
                <w:bCs/>
                <w:lang w:eastAsia="ru-RU"/>
              </w:rPr>
            </w:pPr>
          </w:p>
        </w:tc>
      </w:tr>
      <w:tr w:rsidR="00E25601" w:rsidRPr="00E47557" w:rsidTr="000D1AB8">
        <w:tc>
          <w:tcPr>
            <w:tcW w:w="2129" w:type="dxa"/>
          </w:tcPr>
          <w:p w:rsidR="00E25601" w:rsidRPr="00E47557" w:rsidRDefault="00A108E7" w:rsidP="00A108E7">
            <w:pPr>
              <w:autoSpaceDE w:val="0"/>
              <w:autoSpaceDN w:val="0"/>
              <w:adjustRightInd w:val="0"/>
              <w:spacing w:after="0" w:line="240" w:lineRule="auto"/>
              <w:rPr>
                <w:rFonts w:ascii="SchoolBookC-Bold" w:hAnsi="SchoolBookC-Bold" w:cs="SchoolBookC-Bold"/>
                <w:bCs/>
                <w:lang w:eastAsia="ru-RU"/>
              </w:rPr>
            </w:pPr>
            <w:proofErr w:type="gramStart"/>
            <w:r w:rsidRPr="00E47557">
              <w:rPr>
                <w:rFonts w:ascii="SchoolBookC-Bold" w:hAnsi="SchoolBookC-Bold" w:cs="SchoolBookC-Bold"/>
                <w:bCs/>
                <w:lang w:eastAsia="ru-RU"/>
              </w:rPr>
              <w:lastRenderedPageBreak/>
              <w:t>познавательные</w:t>
            </w:r>
            <w:proofErr w:type="gramEnd"/>
            <w:r w:rsidRPr="00E47557">
              <w:rPr>
                <w:rFonts w:ascii="SchoolBookC-Bold" w:hAnsi="SchoolBookC-Bold" w:cs="SchoolBookC-Bold"/>
                <w:bCs/>
                <w:lang w:eastAsia="ru-RU"/>
              </w:rPr>
              <w:t xml:space="preserve"> УУД</w:t>
            </w:r>
          </w:p>
        </w:tc>
        <w:tc>
          <w:tcPr>
            <w:tcW w:w="7442" w:type="dxa"/>
          </w:tcPr>
          <w:p w:rsidR="00006BDE" w:rsidRPr="00E47557" w:rsidRDefault="00006BDE" w:rsidP="00006BDE">
            <w:pPr>
              <w:autoSpaceDE w:val="0"/>
              <w:autoSpaceDN w:val="0"/>
              <w:adjustRightInd w:val="0"/>
              <w:spacing w:after="0" w:line="240" w:lineRule="auto"/>
              <w:rPr>
                <w:rFonts w:ascii="SchoolBookC-Bold" w:hAnsi="SchoolBookC-Bold" w:cs="SchoolBookC-Bold"/>
                <w:b/>
                <w:bCs/>
                <w:sz w:val="18"/>
                <w:szCs w:val="18"/>
                <w:lang w:eastAsia="ru-RU"/>
              </w:rPr>
            </w:pPr>
            <w:r w:rsidRPr="00E47557">
              <w:rPr>
                <w:rFonts w:ascii="SchoolBookC-Bold" w:hAnsi="SchoolBookC-Bold" w:cs="SchoolBookC-Bold"/>
                <w:b/>
                <w:bCs/>
                <w:sz w:val="18"/>
                <w:szCs w:val="18"/>
                <w:lang w:eastAsia="ru-RU"/>
              </w:rPr>
              <w:t xml:space="preserve"> 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006BDE" w:rsidRPr="00E47557" w:rsidRDefault="00006BDE" w:rsidP="00006BDE">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Самостоятельно предполагать, какая информация нужна для решения предметной учебной задачи, состоящей из нескольких шагов.</w:t>
            </w:r>
          </w:p>
          <w:p w:rsidR="00006BDE" w:rsidRPr="00E47557" w:rsidRDefault="00006BDE" w:rsidP="00006BDE">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xml:space="preserve">Самостоятельно отбирать для решения предметных учебных задач необходимые </w:t>
            </w:r>
            <w:r w:rsidR="004B398A" w:rsidRPr="00E47557">
              <w:rPr>
                <w:rFonts w:ascii="SchoolBookC" w:hAnsi="SchoolBookC" w:cs="SchoolBookC"/>
                <w:sz w:val="18"/>
                <w:szCs w:val="18"/>
                <w:lang w:eastAsia="ru-RU"/>
              </w:rPr>
              <w:t>с</w:t>
            </w:r>
            <w:r w:rsidRPr="00E47557">
              <w:rPr>
                <w:rFonts w:ascii="SchoolBookC" w:hAnsi="SchoolBookC" w:cs="SchoolBookC"/>
                <w:sz w:val="18"/>
                <w:szCs w:val="18"/>
                <w:lang w:eastAsia="ru-RU"/>
              </w:rPr>
              <w:t>ловари, энциклопедии, справочники, электронные диски.</w:t>
            </w:r>
          </w:p>
          <w:p w:rsidR="00006BDE" w:rsidRPr="00E47557" w:rsidRDefault="00006BDE" w:rsidP="00006BDE">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Сопоставлять и отбирать информацию, полученную из различных источников</w:t>
            </w:r>
          </w:p>
          <w:p w:rsidR="00006BDE" w:rsidRPr="00E47557" w:rsidRDefault="00006BDE" w:rsidP="00006BDE">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w:t>
            </w:r>
            <w:proofErr w:type="gramStart"/>
            <w:r w:rsidRPr="00E47557">
              <w:rPr>
                <w:rFonts w:ascii="SchoolBookC" w:hAnsi="SchoolBookC" w:cs="SchoolBookC"/>
                <w:sz w:val="18"/>
                <w:szCs w:val="18"/>
                <w:lang w:eastAsia="ru-RU"/>
              </w:rPr>
              <w:t>словари</w:t>
            </w:r>
            <w:proofErr w:type="gramEnd"/>
            <w:r w:rsidRPr="00E47557">
              <w:rPr>
                <w:rFonts w:ascii="SchoolBookC" w:hAnsi="SchoolBookC" w:cs="SchoolBookC"/>
                <w:sz w:val="18"/>
                <w:szCs w:val="18"/>
                <w:lang w:eastAsia="ru-RU"/>
              </w:rPr>
              <w:t>, энциклопедии, справочники, электронные диски, сеть Интернет).</w:t>
            </w:r>
          </w:p>
          <w:p w:rsidR="00445CB8" w:rsidRPr="00E47557" w:rsidRDefault="00445CB8" w:rsidP="00445CB8">
            <w:pPr>
              <w:autoSpaceDE w:val="0"/>
              <w:autoSpaceDN w:val="0"/>
              <w:adjustRightInd w:val="0"/>
              <w:spacing w:after="0" w:line="240" w:lineRule="auto"/>
              <w:rPr>
                <w:rFonts w:ascii="SchoolBookC-Bold" w:hAnsi="SchoolBookC-Bold" w:cs="SchoolBookC-Bold"/>
                <w:b/>
                <w:bCs/>
                <w:sz w:val="18"/>
                <w:szCs w:val="18"/>
                <w:lang w:eastAsia="ru-RU"/>
              </w:rPr>
            </w:pPr>
            <w:r w:rsidRPr="00E47557">
              <w:rPr>
                <w:rFonts w:ascii="SchoolBookC-Bold" w:hAnsi="SchoolBookC-Bold" w:cs="SchoolBookC-Bold"/>
                <w:b/>
                <w:bCs/>
                <w:sz w:val="18"/>
                <w:szCs w:val="18"/>
                <w:lang w:eastAsia="ru-RU"/>
              </w:rPr>
              <w:t>Перерабатывать информацию для получения необходимого результата, в том числе и для создания нового продукта</w:t>
            </w:r>
          </w:p>
          <w:p w:rsidR="00445CB8" w:rsidRPr="00E47557" w:rsidRDefault="00445CB8" w:rsidP="00445CB8">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xml:space="preserve">Выделять существенные признаки, </w:t>
            </w:r>
            <w:r w:rsidRPr="00E47557">
              <w:rPr>
                <w:rFonts w:ascii="SchoolBookC-Italic" w:hAnsi="SchoolBookC-Italic" w:cs="SchoolBookC-Italic"/>
                <w:i/>
                <w:iCs/>
                <w:sz w:val="18"/>
                <w:szCs w:val="18"/>
                <w:lang w:eastAsia="ru-RU"/>
              </w:rPr>
              <w:t xml:space="preserve">составные части объектов, понятий </w:t>
            </w:r>
            <w:r w:rsidRPr="00E47557">
              <w:rPr>
                <w:rFonts w:ascii="SchoolBookC" w:hAnsi="SchoolBookC" w:cs="SchoolBookC"/>
                <w:sz w:val="18"/>
                <w:szCs w:val="18"/>
                <w:lang w:eastAsia="ru-RU"/>
              </w:rPr>
              <w:t>и делать выводы на основе обобщения знаний.</w:t>
            </w:r>
          </w:p>
          <w:p w:rsidR="00445CB8" w:rsidRPr="00E47557" w:rsidRDefault="00445CB8" w:rsidP="00445CB8">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xml:space="preserve">Сравнивать и группировать факты и явления, в том числе относить объекты к </w:t>
            </w:r>
            <w:proofErr w:type="gramStart"/>
            <w:r w:rsidRPr="00E47557">
              <w:rPr>
                <w:rFonts w:ascii="SchoolBookC" w:hAnsi="SchoolBookC" w:cs="SchoolBookC"/>
                <w:sz w:val="18"/>
                <w:szCs w:val="18"/>
                <w:lang w:eastAsia="ru-RU"/>
              </w:rPr>
              <w:t>из</w:t>
            </w:r>
            <w:r w:rsidR="00E47557">
              <w:rPr>
                <w:rFonts w:ascii="SchoolBookC" w:hAnsi="SchoolBookC" w:cs="SchoolBookC"/>
                <w:sz w:val="18"/>
                <w:szCs w:val="18"/>
                <w:lang w:eastAsia="ru-RU"/>
              </w:rPr>
              <w:t>-</w:t>
            </w:r>
            <w:proofErr w:type="spellStart"/>
            <w:r w:rsidRPr="00E47557">
              <w:rPr>
                <w:rFonts w:ascii="SchoolBookC" w:hAnsi="SchoolBookC" w:cs="SchoolBookC"/>
                <w:sz w:val="18"/>
                <w:szCs w:val="18"/>
                <w:lang w:eastAsia="ru-RU"/>
              </w:rPr>
              <w:t>вестным</w:t>
            </w:r>
            <w:proofErr w:type="spellEnd"/>
            <w:proofErr w:type="gramEnd"/>
            <w:r w:rsidRPr="00E47557">
              <w:rPr>
                <w:rFonts w:ascii="SchoolBookC" w:hAnsi="SchoolBookC" w:cs="SchoolBookC"/>
                <w:sz w:val="18"/>
                <w:szCs w:val="18"/>
                <w:lang w:eastAsia="ru-RU"/>
              </w:rPr>
              <w:t xml:space="preserve"> понятиям.</w:t>
            </w:r>
          </w:p>
          <w:p w:rsidR="00445CB8" w:rsidRPr="00E47557" w:rsidRDefault="00445CB8" w:rsidP="00445CB8">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Определять составные части объектов, а также состав этих составных частей.</w:t>
            </w:r>
          </w:p>
          <w:p w:rsidR="00445CB8" w:rsidRPr="00E47557" w:rsidRDefault="00445CB8" w:rsidP="00445CB8">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Определять причины явлений, событий. Делать выводы на основе обобщения знаний.</w:t>
            </w:r>
          </w:p>
          <w:p w:rsidR="00445CB8" w:rsidRPr="00E47557" w:rsidRDefault="00445CB8" w:rsidP="00445CB8">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Выделять аналогии и решать задачи на их основе. Строить аналогичные закономерности.</w:t>
            </w:r>
          </w:p>
          <w:p w:rsidR="00445CB8" w:rsidRPr="00E47557" w:rsidRDefault="00445CB8" w:rsidP="00445CB8">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445CB8" w:rsidRPr="00E47557" w:rsidRDefault="00445CB8" w:rsidP="00445CB8">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Использовать информацию в проектной деятельности под руководством учителя-консультанта.</w:t>
            </w:r>
          </w:p>
          <w:p w:rsidR="00445CB8" w:rsidRPr="00E47557" w:rsidRDefault="00445CB8" w:rsidP="00445CB8">
            <w:pPr>
              <w:autoSpaceDE w:val="0"/>
              <w:autoSpaceDN w:val="0"/>
              <w:adjustRightInd w:val="0"/>
              <w:spacing w:after="0" w:line="240" w:lineRule="auto"/>
              <w:rPr>
                <w:rFonts w:ascii="SchoolBookC-Bold" w:hAnsi="SchoolBookC-Bold" w:cs="SchoolBookC-Bold"/>
                <w:b/>
                <w:bCs/>
                <w:sz w:val="18"/>
                <w:szCs w:val="18"/>
                <w:lang w:eastAsia="ru-RU"/>
              </w:rPr>
            </w:pPr>
            <w:r w:rsidRPr="00E47557">
              <w:rPr>
                <w:rFonts w:ascii="SchoolBookC-Bold" w:hAnsi="SchoolBookC-Bold" w:cs="SchoolBookC-Bold"/>
                <w:b/>
                <w:bCs/>
                <w:sz w:val="18"/>
                <w:szCs w:val="18"/>
                <w:lang w:eastAsia="ru-RU"/>
              </w:rPr>
              <w:t>Преобразовывать информацию из одной формы в другую и выбирать наиболее удобную для себя форму</w:t>
            </w:r>
          </w:p>
          <w:p w:rsidR="00445CB8" w:rsidRPr="00E47557" w:rsidRDefault="00445CB8" w:rsidP="00445CB8">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Представлять информацию в виде таблиц, схем, опорного конспекта и т.д., в том числе с применением средств ИКТ.</w:t>
            </w:r>
          </w:p>
          <w:p w:rsidR="00445CB8" w:rsidRPr="00E47557" w:rsidRDefault="00445CB8" w:rsidP="00445CB8">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Составлять простой и сложный план текста.</w:t>
            </w:r>
          </w:p>
          <w:p w:rsidR="00445CB8" w:rsidRPr="00E47557" w:rsidRDefault="00445CB8" w:rsidP="00445CB8">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Передавать содержание в сжатом, выборочном или развёрнутом виде.</w:t>
            </w:r>
          </w:p>
          <w:p w:rsidR="00E25601" w:rsidRPr="00E47557" w:rsidRDefault="00E25601" w:rsidP="00E25601">
            <w:pPr>
              <w:autoSpaceDE w:val="0"/>
              <w:autoSpaceDN w:val="0"/>
              <w:adjustRightInd w:val="0"/>
              <w:spacing w:after="0" w:line="240" w:lineRule="auto"/>
              <w:rPr>
                <w:rFonts w:ascii="SchoolBookC-Bold" w:hAnsi="SchoolBookC-Bold" w:cs="SchoolBookC-Bold"/>
                <w:b/>
                <w:bCs/>
                <w:lang w:eastAsia="ru-RU"/>
              </w:rPr>
            </w:pPr>
          </w:p>
        </w:tc>
      </w:tr>
      <w:tr w:rsidR="00E25601" w:rsidTr="000D1AB8">
        <w:tc>
          <w:tcPr>
            <w:tcW w:w="2129" w:type="dxa"/>
          </w:tcPr>
          <w:p w:rsidR="004B398A" w:rsidRPr="00E47557" w:rsidRDefault="004B398A" w:rsidP="004B398A">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КОММУНИКАТИВНЫЕ УУД</w:t>
            </w:r>
          </w:p>
          <w:p w:rsidR="00E25601" w:rsidRPr="00E47557" w:rsidRDefault="00E25601" w:rsidP="00E25601">
            <w:pPr>
              <w:autoSpaceDE w:val="0"/>
              <w:autoSpaceDN w:val="0"/>
              <w:adjustRightInd w:val="0"/>
              <w:spacing w:after="0" w:line="240" w:lineRule="auto"/>
              <w:rPr>
                <w:rFonts w:ascii="SchoolBookC-Bold" w:hAnsi="SchoolBookC-Bold" w:cs="SchoolBookC-Bold"/>
                <w:b/>
                <w:bCs/>
                <w:lang w:eastAsia="ru-RU"/>
              </w:rPr>
            </w:pPr>
          </w:p>
        </w:tc>
        <w:tc>
          <w:tcPr>
            <w:tcW w:w="7442" w:type="dxa"/>
          </w:tcPr>
          <w:p w:rsidR="004B398A" w:rsidRPr="00E47557" w:rsidRDefault="004B398A" w:rsidP="004B398A">
            <w:pPr>
              <w:autoSpaceDE w:val="0"/>
              <w:autoSpaceDN w:val="0"/>
              <w:adjustRightInd w:val="0"/>
              <w:spacing w:after="0" w:line="240" w:lineRule="auto"/>
              <w:rPr>
                <w:rFonts w:ascii="SchoolBookC" w:hAnsi="SchoolBookC" w:cs="SchoolBookC"/>
                <w:sz w:val="18"/>
                <w:szCs w:val="18"/>
                <w:lang w:eastAsia="ru-RU"/>
              </w:rPr>
            </w:pPr>
          </w:p>
          <w:p w:rsidR="00A108E7" w:rsidRPr="00E47557" w:rsidRDefault="00A108E7" w:rsidP="00A108E7">
            <w:pPr>
              <w:autoSpaceDE w:val="0"/>
              <w:autoSpaceDN w:val="0"/>
              <w:adjustRightInd w:val="0"/>
              <w:spacing w:after="0" w:line="240" w:lineRule="auto"/>
              <w:rPr>
                <w:rFonts w:ascii="SchoolBookC-Bold" w:hAnsi="SchoolBookC-Bold" w:cs="SchoolBookC-Bold"/>
                <w:b/>
                <w:bCs/>
                <w:sz w:val="18"/>
                <w:szCs w:val="18"/>
                <w:lang w:eastAsia="ru-RU"/>
              </w:rPr>
            </w:pPr>
            <w:r w:rsidRPr="00E47557">
              <w:rPr>
                <w:rFonts w:ascii="SchoolBookC-Bold" w:hAnsi="SchoolBookC-Bold" w:cs="SchoolBookC-Bold"/>
                <w:b/>
                <w:bCs/>
                <w:sz w:val="18"/>
                <w:szCs w:val="18"/>
                <w:lang w:eastAsia="ru-RU"/>
              </w:rPr>
              <w:t xml:space="preserve">Доносить свою позицию до других, владея приёмами монологической и </w:t>
            </w:r>
            <w:proofErr w:type="spellStart"/>
            <w:r w:rsidRPr="00E47557">
              <w:rPr>
                <w:rFonts w:ascii="SchoolBookC-Bold" w:hAnsi="SchoolBookC-Bold" w:cs="SchoolBookC-Bold"/>
                <w:b/>
                <w:bCs/>
                <w:sz w:val="18"/>
                <w:szCs w:val="18"/>
                <w:lang w:eastAsia="ru-RU"/>
              </w:rPr>
              <w:t>диа</w:t>
            </w:r>
            <w:proofErr w:type="spellEnd"/>
            <w:r w:rsidRPr="00E47557">
              <w:rPr>
                <w:rFonts w:ascii="SchoolBookC-Bold" w:hAnsi="SchoolBookC-Bold" w:cs="SchoolBookC-Bold"/>
                <w:b/>
                <w:bCs/>
                <w:sz w:val="18"/>
                <w:szCs w:val="18"/>
                <w:lang w:eastAsia="ru-RU"/>
              </w:rPr>
              <w:t>-</w:t>
            </w:r>
          </w:p>
          <w:p w:rsidR="00A108E7" w:rsidRPr="00E47557" w:rsidRDefault="00A108E7" w:rsidP="00A108E7">
            <w:pPr>
              <w:autoSpaceDE w:val="0"/>
              <w:autoSpaceDN w:val="0"/>
              <w:adjustRightInd w:val="0"/>
              <w:spacing w:after="0" w:line="240" w:lineRule="auto"/>
              <w:rPr>
                <w:rFonts w:ascii="SchoolBookC-Bold" w:hAnsi="SchoolBookC-Bold" w:cs="SchoolBookC-Bold"/>
                <w:b/>
                <w:bCs/>
                <w:sz w:val="18"/>
                <w:szCs w:val="18"/>
                <w:lang w:eastAsia="ru-RU"/>
              </w:rPr>
            </w:pPr>
            <w:proofErr w:type="gramStart"/>
            <w:r w:rsidRPr="00E47557">
              <w:rPr>
                <w:rFonts w:ascii="SchoolBookC-Bold" w:hAnsi="SchoolBookC-Bold" w:cs="SchoolBookC-Bold"/>
                <w:b/>
                <w:bCs/>
                <w:sz w:val="18"/>
                <w:szCs w:val="18"/>
                <w:lang w:eastAsia="ru-RU"/>
              </w:rPr>
              <w:t>логической</w:t>
            </w:r>
            <w:proofErr w:type="gramEnd"/>
            <w:r w:rsidRPr="00E47557">
              <w:rPr>
                <w:rFonts w:ascii="SchoolBookC-Bold" w:hAnsi="SchoolBookC-Bold" w:cs="SchoolBookC-Bold"/>
                <w:b/>
                <w:bCs/>
                <w:sz w:val="18"/>
                <w:szCs w:val="18"/>
                <w:lang w:eastAsia="ru-RU"/>
              </w:rPr>
              <w:t xml:space="preserve"> речи</w:t>
            </w:r>
          </w:p>
          <w:p w:rsidR="00A108E7" w:rsidRPr="00E47557" w:rsidRDefault="00A108E7" w:rsidP="00A108E7">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xml:space="preserve">Высказывать своё мнение (в монологе или диалоге) и обосновывать его, приводя аргументы (учитывая ситуацию, задачу, используя разные средства, в </w:t>
            </w:r>
            <w:proofErr w:type="spellStart"/>
            <w:r w:rsidRPr="00E47557">
              <w:rPr>
                <w:rFonts w:ascii="SchoolBookC" w:hAnsi="SchoolBookC" w:cs="SchoolBookC"/>
                <w:sz w:val="18"/>
                <w:szCs w:val="18"/>
                <w:lang w:eastAsia="ru-RU"/>
              </w:rPr>
              <w:t>т.ч</w:t>
            </w:r>
            <w:proofErr w:type="spellEnd"/>
            <w:r w:rsidRPr="00E47557">
              <w:rPr>
                <w:rFonts w:ascii="SchoolBookC" w:hAnsi="SchoolBookC" w:cs="SchoolBookC"/>
                <w:sz w:val="18"/>
                <w:szCs w:val="18"/>
                <w:lang w:eastAsia="ru-RU"/>
              </w:rPr>
              <w:t>. ИКТ).</w:t>
            </w:r>
          </w:p>
          <w:p w:rsidR="00A108E7" w:rsidRPr="00E47557" w:rsidRDefault="00A108E7" w:rsidP="00A108E7">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Оформлять свои мысли в письменной форме с учётом речевой ситуации.</w:t>
            </w:r>
          </w:p>
          <w:p w:rsidR="004B398A" w:rsidRPr="00E47557" w:rsidRDefault="00A108E7" w:rsidP="00A108E7">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Быть готовым изменить свою точку зрения под воздействием контраргументов.</w:t>
            </w:r>
          </w:p>
          <w:p w:rsidR="004B398A" w:rsidRPr="00E47557" w:rsidRDefault="004B398A" w:rsidP="004B398A">
            <w:pPr>
              <w:autoSpaceDE w:val="0"/>
              <w:autoSpaceDN w:val="0"/>
              <w:adjustRightInd w:val="0"/>
              <w:spacing w:after="0" w:line="240" w:lineRule="auto"/>
              <w:rPr>
                <w:rFonts w:ascii="SchoolBookC" w:hAnsi="SchoolBookC" w:cs="SchoolBookC"/>
                <w:sz w:val="18"/>
                <w:szCs w:val="18"/>
                <w:lang w:eastAsia="ru-RU"/>
              </w:rPr>
            </w:pPr>
            <w:r w:rsidRPr="00E47557">
              <w:rPr>
                <w:rFonts w:ascii="SchoolBookC-Bold" w:hAnsi="SchoolBookC-Bold" w:cs="SchoolBookC-Bold"/>
                <w:b/>
                <w:bCs/>
                <w:sz w:val="18"/>
                <w:szCs w:val="18"/>
                <w:lang w:eastAsia="ru-RU"/>
              </w:rPr>
              <w:t xml:space="preserve">Понять другие позиции (взгляды, </w:t>
            </w:r>
            <w:proofErr w:type="spellStart"/>
            <w:r w:rsidRPr="00E47557">
              <w:rPr>
                <w:rFonts w:ascii="SchoolBookC-Bold" w:hAnsi="SchoolBookC-Bold" w:cs="SchoolBookC-Bold"/>
                <w:b/>
                <w:bCs/>
                <w:sz w:val="18"/>
                <w:szCs w:val="18"/>
                <w:lang w:eastAsia="ru-RU"/>
              </w:rPr>
              <w:t>интересы</w:t>
            </w:r>
            <w:r w:rsidRPr="00E47557">
              <w:rPr>
                <w:rFonts w:ascii="SchoolBookC" w:hAnsi="SchoolBookC" w:cs="SchoolBookC"/>
                <w:sz w:val="18"/>
                <w:szCs w:val="18"/>
                <w:lang w:eastAsia="ru-RU"/>
              </w:rPr>
              <w:t>Вести</w:t>
            </w:r>
            <w:proofErr w:type="spellEnd"/>
            <w:r w:rsidRPr="00E47557">
              <w:rPr>
                <w:rFonts w:ascii="SchoolBookC" w:hAnsi="SchoolBookC" w:cs="SchoolBookC"/>
                <w:sz w:val="18"/>
                <w:szCs w:val="18"/>
                <w:lang w:eastAsia="ru-RU"/>
              </w:rPr>
              <w:t xml:space="preserve"> диалог с собеседником, выступая в функции «автора» и «понимающего».</w:t>
            </w:r>
          </w:p>
          <w:p w:rsidR="004B398A" w:rsidRPr="00E47557" w:rsidRDefault="004B398A" w:rsidP="004B398A">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Принимать другую, не похожую на свою точку зрения.</w:t>
            </w:r>
          </w:p>
          <w:p w:rsidR="004B398A" w:rsidRPr="00E47557" w:rsidRDefault="004B398A" w:rsidP="004B398A">
            <w:pPr>
              <w:autoSpaceDE w:val="0"/>
              <w:autoSpaceDN w:val="0"/>
              <w:adjustRightInd w:val="0"/>
              <w:spacing w:after="0" w:line="240" w:lineRule="auto"/>
              <w:rPr>
                <w:rFonts w:ascii="SchoolBookC-Bold" w:hAnsi="SchoolBookC-Bold" w:cs="SchoolBookC-Bold"/>
                <w:b/>
                <w:bCs/>
                <w:sz w:val="18"/>
                <w:szCs w:val="18"/>
                <w:lang w:eastAsia="ru-RU"/>
              </w:rPr>
            </w:pPr>
            <w:r w:rsidRPr="00E47557">
              <w:rPr>
                <w:rFonts w:ascii="SchoolBookC-Bold" w:hAnsi="SchoolBookC-Bold" w:cs="SchoolBookC-Bold"/>
                <w:b/>
                <w:bCs/>
                <w:sz w:val="18"/>
                <w:szCs w:val="18"/>
                <w:lang w:eastAsia="ru-RU"/>
              </w:rPr>
              <w:t xml:space="preserve">Договариваться с людьми, </w:t>
            </w:r>
            <w:proofErr w:type="spellStart"/>
            <w:r w:rsidRPr="00E47557">
              <w:rPr>
                <w:rFonts w:ascii="SchoolBookC-Bold" w:hAnsi="SchoolBookC-Bold" w:cs="SchoolBookC-Bold"/>
                <w:b/>
                <w:bCs/>
                <w:sz w:val="18"/>
                <w:szCs w:val="18"/>
                <w:lang w:eastAsia="ru-RU"/>
              </w:rPr>
              <w:t>согласуя</w:t>
            </w:r>
            <w:proofErr w:type="spellEnd"/>
            <w:r w:rsidRPr="00E47557">
              <w:rPr>
                <w:rFonts w:ascii="SchoolBookC-Bold" w:hAnsi="SchoolBookC-Bold" w:cs="SchoolBookC-Bold"/>
                <w:b/>
                <w:bCs/>
                <w:sz w:val="18"/>
                <w:szCs w:val="18"/>
                <w:lang w:eastAsia="ru-RU"/>
              </w:rPr>
              <w:t xml:space="preserve"> с ними свои интересы и взгляды, для</w:t>
            </w:r>
          </w:p>
          <w:p w:rsidR="004B398A" w:rsidRPr="00E47557" w:rsidRDefault="004B398A" w:rsidP="004B398A">
            <w:pPr>
              <w:autoSpaceDE w:val="0"/>
              <w:autoSpaceDN w:val="0"/>
              <w:adjustRightInd w:val="0"/>
              <w:spacing w:after="0" w:line="240" w:lineRule="auto"/>
              <w:rPr>
                <w:rFonts w:ascii="SchoolBookC-Bold" w:hAnsi="SchoolBookC-Bold" w:cs="SchoolBookC-Bold"/>
                <w:b/>
                <w:bCs/>
                <w:sz w:val="18"/>
                <w:szCs w:val="18"/>
                <w:lang w:eastAsia="ru-RU"/>
              </w:rPr>
            </w:pPr>
            <w:proofErr w:type="gramStart"/>
            <w:r w:rsidRPr="00E47557">
              <w:rPr>
                <w:rFonts w:ascii="SchoolBookC-Bold" w:hAnsi="SchoolBookC-Bold" w:cs="SchoolBookC-Bold"/>
                <w:b/>
                <w:bCs/>
                <w:sz w:val="18"/>
                <w:szCs w:val="18"/>
                <w:lang w:eastAsia="ru-RU"/>
              </w:rPr>
              <w:t>того</w:t>
            </w:r>
            <w:proofErr w:type="gramEnd"/>
            <w:r w:rsidRPr="00E47557">
              <w:rPr>
                <w:rFonts w:ascii="SchoolBookC-Bold" w:hAnsi="SchoolBookC-Bold" w:cs="SchoolBookC-Bold"/>
                <w:b/>
                <w:bCs/>
                <w:sz w:val="18"/>
                <w:szCs w:val="18"/>
                <w:lang w:eastAsia="ru-RU"/>
              </w:rPr>
              <w:t xml:space="preserve"> чтобы сделать что-то сообща</w:t>
            </w:r>
          </w:p>
          <w:p w:rsidR="004B398A" w:rsidRPr="00E47557" w:rsidRDefault="004B398A" w:rsidP="004B398A">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Распределять и выполнять разные роли (лидер, исполнитель, критик и др.)</w:t>
            </w:r>
            <w:r w:rsidR="00A108E7" w:rsidRPr="00E47557">
              <w:rPr>
                <w:rFonts w:ascii="SchoolBookC" w:hAnsi="SchoolBookC" w:cs="SchoolBookC"/>
                <w:sz w:val="18"/>
                <w:szCs w:val="18"/>
                <w:lang w:eastAsia="ru-RU"/>
              </w:rPr>
              <w:t xml:space="preserve"> </w:t>
            </w:r>
            <w:r w:rsidRPr="00E47557">
              <w:rPr>
                <w:rFonts w:ascii="SchoolBookC" w:hAnsi="SchoolBookC" w:cs="SchoolBookC"/>
                <w:sz w:val="18"/>
                <w:szCs w:val="18"/>
                <w:lang w:eastAsia="ru-RU"/>
              </w:rPr>
              <w:t>в коллективном решении проблемы, задачи.</w:t>
            </w:r>
          </w:p>
          <w:p w:rsidR="004B398A" w:rsidRPr="00E47557" w:rsidRDefault="004B398A" w:rsidP="004B398A">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Вырабатывать и принимать коллективные решения.</w:t>
            </w:r>
          </w:p>
          <w:p w:rsidR="004B398A" w:rsidRPr="00E47557" w:rsidRDefault="004B398A" w:rsidP="004B398A">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Предотвращать и преодолевать конфликты, в том числе:</w:t>
            </w:r>
          </w:p>
          <w:p w:rsidR="004B398A" w:rsidRPr="00E47557" w:rsidRDefault="004B398A" w:rsidP="004B398A">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уважительно относиться к позиции другого,</w:t>
            </w:r>
          </w:p>
          <w:p w:rsidR="004B398A" w:rsidRPr="00E47557" w:rsidRDefault="004B398A" w:rsidP="004B398A">
            <w:pPr>
              <w:autoSpaceDE w:val="0"/>
              <w:autoSpaceDN w:val="0"/>
              <w:adjustRightInd w:val="0"/>
              <w:spacing w:after="0" w:line="240" w:lineRule="auto"/>
              <w:rPr>
                <w:rFonts w:ascii="SchoolBookC" w:hAnsi="SchoolBookC" w:cs="SchoolBookC"/>
                <w:sz w:val="18"/>
                <w:szCs w:val="18"/>
                <w:lang w:eastAsia="ru-RU"/>
              </w:rPr>
            </w:pPr>
            <w:r w:rsidRPr="00E47557">
              <w:rPr>
                <w:rFonts w:ascii="SchoolBookC" w:hAnsi="SchoolBookC" w:cs="SchoolBookC"/>
                <w:sz w:val="18"/>
                <w:szCs w:val="18"/>
                <w:lang w:eastAsia="ru-RU"/>
              </w:rPr>
              <w:t>– идти на взаимные уступки,</w:t>
            </w:r>
          </w:p>
          <w:p w:rsidR="00E25601" w:rsidRDefault="004B398A" w:rsidP="00A108E7">
            <w:pPr>
              <w:autoSpaceDE w:val="0"/>
              <w:autoSpaceDN w:val="0"/>
              <w:adjustRightInd w:val="0"/>
              <w:spacing w:after="0" w:line="240" w:lineRule="auto"/>
              <w:rPr>
                <w:rFonts w:ascii="SchoolBookC-Bold" w:hAnsi="SchoolBookC-Bold" w:cs="SchoolBookC-Bold"/>
                <w:b/>
                <w:bCs/>
                <w:lang w:eastAsia="ru-RU"/>
              </w:rPr>
            </w:pPr>
            <w:r w:rsidRPr="00E47557">
              <w:rPr>
                <w:rFonts w:ascii="SchoolBookC" w:hAnsi="SchoolBookC" w:cs="SchoolBookC"/>
                <w:sz w:val="18"/>
                <w:szCs w:val="18"/>
                <w:lang w:eastAsia="ru-RU"/>
              </w:rPr>
              <w:t>– влиять на поведение друг друга через взаимный контроль и оценку действий.</w:t>
            </w:r>
          </w:p>
        </w:tc>
      </w:tr>
    </w:tbl>
    <w:p w:rsidR="00E47557" w:rsidRDefault="00E47557" w:rsidP="00E63D5C">
      <w:pPr>
        <w:autoSpaceDE w:val="0"/>
        <w:autoSpaceDN w:val="0"/>
        <w:adjustRightInd w:val="0"/>
        <w:spacing w:after="0" w:line="240" w:lineRule="auto"/>
        <w:rPr>
          <w:rFonts w:ascii="Times New Roman" w:hAnsi="Times New Roman"/>
          <w:b/>
          <w:bCs/>
          <w:i/>
          <w:iCs/>
          <w:sz w:val="24"/>
          <w:szCs w:val="24"/>
        </w:rPr>
      </w:pPr>
    </w:p>
    <w:p w:rsidR="00E63D5C" w:rsidRPr="00974CCB" w:rsidRDefault="00E63D5C" w:rsidP="00E63D5C">
      <w:pPr>
        <w:autoSpaceDE w:val="0"/>
        <w:autoSpaceDN w:val="0"/>
        <w:adjustRightInd w:val="0"/>
        <w:spacing w:after="0" w:line="240" w:lineRule="auto"/>
        <w:rPr>
          <w:rFonts w:ascii="Times New Roman" w:hAnsi="Times New Roman"/>
          <w:bCs/>
          <w:i/>
          <w:iCs/>
          <w:sz w:val="24"/>
          <w:szCs w:val="24"/>
        </w:rPr>
      </w:pPr>
      <w:r w:rsidRPr="00D31BC0">
        <w:rPr>
          <w:rFonts w:ascii="Times New Roman" w:hAnsi="Times New Roman"/>
          <w:b/>
          <w:bCs/>
          <w:i/>
          <w:iCs/>
          <w:sz w:val="24"/>
          <w:szCs w:val="24"/>
        </w:rPr>
        <w:t>Связь универсальных учебных действий</w:t>
      </w:r>
      <w:r w:rsidR="006B617D" w:rsidRPr="00D31BC0">
        <w:rPr>
          <w:rFonts w:ascii="Times New Roman" w:hAnsi="Times New Roman"/>
          <w:b/>
          <w:bCs/>
          <w:i/>
          <w:iCs/>
          <w:sz w:val="24"/>
          <w:szCs w:val="24"/>
        </w:rPr>
        <w:t xml:space="preserve"> </w:t>
      </w:r>
      <w:r w:rsidRPr="00D31BC0">
        <w:rPr>
          <w:rFonts w:ascii="Times New Roman" w:hAnsi="Times New Roman"/>
          <w:b/>
          <w:bCs/>
          <w:i/>
          <w:iCs/>
          <w:sz w:val="24"/>
          <w:szCs w:val="24"/>
        </w:rPr>
        <w:t>с содержанием учебных предметов</w:t>
      </w:r>
    </w:p>
    <w:p w:rsidR="00E63D5C" w:rsidRPr="00D31BC0" w:rsidRDefault="00E63D5C" w:rsidP="00E63D5C">
      <w:pPr>
        <w:autoSpaceDE w:val="0"/>
        <w:autoSpaceDN w:val="0"/>
        <w:adjustRightInd w:val="0"/>
        <w:spacing w:after="0" w:line="240" w:lineRule="auto"/>
        <w:rPr>
          <w:rFonts w:ascii="Times New Roman" w:hAnsi="Times New Roman"/>
          <w:bCs/>
          <w:i/>
          <w:iCs/>
          <w:sz w:val="24"/>
          <w:szCs w:val="24"/>
        </w:rPr>
      </w:pPr>
      <w:r w:rsidRPr="00CA4CE0">
        <w:rPr>
          <w:rFonts w:ascii="Times New Roman" w:hAnsi="Times New Roman"/>
          <w:bCs/>
          <w:iCs/>
          <w:sz w:val="24"/>
          <w:szCs w:val="24"/>
        </w:rPr>
        <w:t>На ступени начального общего образования имеет особое</w:t>
      </w:r>
      <w:r w:rsidR="002C1382" w:rsidRPr="00CA4CE0">
        <w:rPr>
          <w:rFonts w:ascii="Times New Roman" w:hAnsi="Times New Roman"/>
          <w:bCs/>
          <w:iCs/>
          <w:sz w:val="24"/>
          <w:szCs w:val="24"/>
        </w:rPr>
        <w:t xml:space="preserve"> </w:t>
      </w:r>
      <w:r w:rsidRPr="00CA4CE0">
        <w:rPr>
          <w:rFonts w:ascii="Times New Roman" w:hAnsi="Times New Roman"/>
          <w:bCs/>
          <w:iCs/>
          <w:sz w:val="24"/>
          <w:szCs w:val="24"/>
        </w:rPr>
        <w:t>значение обеспечение при организации учебного процесса</w:t>
      </w:r>
      <w:r w:rsidR="002C1382" w:rsidRPr="00CA4CE0">
        <w:rPr>
          <w:rFonts w:ascii="Times New Roman" w:hAnsi="Times New Roman"/>
          <w:bCs/>
          <w:iCs/>
          <w:sz w:val="24"/>
          <w:szCs w:val="24"/>
        </w:rPr>
        <w:t xml:space="preserve"> </w:t>
      </w:r>
      <w:r w:rsidRPr="00CA4CE0">
        <w:rPr>
          <w:rFonts w:ascii="Times New Roman" w:hAnsi="Times New Roman"/>
          <w:bCs/>
          <w:iCs/>
          <w:sz w:val="24"/>
          <w:szCs w:val="24"/>
        </w:rPr>
        <w:t>сбалансированного развития у обучающихся логического,</w:t>
      </w:r>
      <w:r w:rsidR="002C1382" w:rsidRPr="00CA4CE0">
        <w:rPr>
          <w:rFonts w:ascii="Times New Roman" w:hAnsi="Times New Roman"/>
          <w:bCs/>
          <w:iCs/>
          <w:sz w:val="24"/>
          <w:szCs w:val="24"/>
        </w:rPr>
        <w:t xml:space="preserve"> </w:t>
      </w:r>
      <w:r w:rsidRPr="00CA4CE0">
        <w:rPr>
          <w:rFonts w:ascii="Times New Roman" w:hAnsi="Times New Roman"/>
          <w:bCs/>
          <w:iCs/>
          <w:sz w:val="24"/>
          <w:szCs w:val="24"/>
        </w:rPr>
        <w:t>наглядно</w:t>
      </w:r>
      <w:r w:rsidR="002C1382" w:rsidRPr="00CA4CE0">
        <w:rPr>
          <w:rFonts w:ascii="Times New Roman" w:hAnsi="Times New Roman"/>
          <w:bCs/>
          <w:iCs/>
          <w:sz w:val="24"/>
          <w:szCs w:val="24"/>
        </w:rPr>
        <w:t xml:space="preserve"> -</w:t>
      </w:r>
      <w:r w:rsidRPr="00CA4CE0">
        <w:rPr>
          <w:rFonts w:ascii="Times New Roman" w:hAnsi="Times New Roman"/>
          <w:bCs/>
          <w:iCs/>
          <w:sz w:val="24"/>
          <w:szCs w:val="24"/>
        </w:rPr>
        <w:t xml:space="preserve">образного и </w:t>
      </w:r>
      <w:proofErr w:type="spellStart"/>
      <w:r w:rsidRPr="00CA4CE0">
        <w:rPr>
          <w:rFonts w:ascii="Times New Roman" w:hAnsi="Times New Roman"/>
          <w:bCs/>
          <w:iCs/>
          <w:sz w:val="24"/>
          <w:szCs w:val="24"/>
        </w:rPr>
        <w:t>знаково</w:t>
      </w:r>
      <w:proofErr w:type="spellEnd"/>
      <w:r w:rsidR="002C1382" w:rsidRPr="00CA4CE0">
        <w:rPr>
          <w:rFonts w:ascii="Times New Roman" w:hAnsi="Times New Roman"/>
          <w:bCs/>
          <w:iCs/>
          <w:sz w:val="24"/>
          <w:szCs w:val="24"/>
        </w:rPr>
        <w:t xml:space="preserve"> - </w:t>
      </w:r>
      <w:r w:rsidRPr="00CA4CE0">
        <w:rPr>
          <w:rFonts w:ascii="Times New Roman" w:hAnsi="Times New Roman"/>
          <w:bCs/>
          <w:iCs/>
          <w:sz w:val="24"/>
          <w:szCs w:val="24"/>
        </w:rPr>
        <w:t>символического мышления,</w:t>
      </w:r>
      <w:r w:rsidR="003457E5" w:rsidRPr="00CA4CE0">
        <w:rPr>
          <w:rFonts w:ascii="Times New Roman" w:hAnsi="Times New Roman"/>
          <w:bCs/>
          <w:iCs/>
          <w:sz w:val="24"/>
          <w:szCs w:val="24"/>
        </w:rPr>
        <w:t xml:space="preserve"> </w:t>
      </w:r>
      <w:r w:rsidRPr="00CA4CE0">
        <w:rPr>
          <w:rFonts w:ascii="Times New Roman" w:hAnsi="Times New Roman"/>
          <w:bCs/>
          <w:iCs/>
          <w:sz w:val="24"/>
          <w:szCs w:val="24"/>
        </w:rPr>
        <w:t xml:space="preserve">исключающее риск развития формализма мышления, формирования </w:t>
      </w:r>
      <w:proofErr w:type="spellStart"/>
      <w:r w:rsidRPr="00CA4CE0">
        <w:rPr>
          <w:rFonts w:ascii="Times New Roman" w:hAnsi="Times New Roman"/>
          <w:bCs/>
          <w:iCs/>
          <w:sz w:val="24"/>
          <w:szCs w:val="24"/>
        </w:rPr>
        <w:t>псевдологического</w:t>
      </w:r>
      <w:proofErr w:type="spellEnd"/>
      <w:r w:rsidRPr="00CA4CE0">
        <w:rPr>
          <w:rFonts w:ascii="Times New Roman" w:hAnsi="Times New Roman"/>
          <w:bCs/>
          <w:iCs/>
          <w:sz w:val="24"/>
          <w:szCs w:val="24"/>
        </w:rPr>
        <w:t xml:space="preserve"> мышления. Каждый учебный предмет раскрывает определённые возможности для формирования универсальных учебных действий</w:t>
      </w:r>
      <w:r w:rsidRPr="00D31BC0">
        <w:rPr>
          <w:rFonts w:ascii="Times New Roman" w:hAnsi="Times New Roman"/>
          <w:bCs/>
          <w:i/>
          <w:iCs/>
          <w:sz w:val="24"/>
          <w:szCs w:val="24"/>
        </w:rPr>
        <w:t>.</w:t>
      </w:r>
    </w:p>
    <w:p w:rsidR="00E63D5C" w:rsidRPr="00CA4CE0" w:rsidRDefault="00F81C99" w:rsidP="00E63D5C">
      <w:pPr>
        <w:autoSpaceDE w:val="0"/>
        <w:autoSpaceDN w:val="0"/>
        <w:adjustRightInd w:val="0"/>
        <w:spacing w:after="0" w:line="240" w:lineRule="auto"/>
        <w:rPr>
          <w:rFonts w:ascii="Times New Roman" w:hAnsi="Times New Roman"/>
          <w:bCs/>
          <w:iCs/>
          <w:sz w:val="24"/>
          <w:szCs w:val="24"/>
        </w:rPr>
      </w:pPr>
      <w:r>
        <w:rPr>
          <w:rFonts w:ascii="Times New Roman" w:hAnsi="Times New Roman"/>
          <w:bCs/>
          <w:i/>
          <w:iCs/>
          <w:sz w:val="24"/>
          <w:szCs w:val="24"/>
        </w:rPr>
        <w:t xml:space="preserve"> </w:t>
      </w:r>
      <w:r w:rsidRPr="00CA4CE0">
        <w:rPr>
          <w:rFonts w:ascii="Times New Roman" w:hAnsi="Times New Roman"/>
          <w:bCs/>
          <w:iCs/>
          <w:sz w:val="24"/>
          <w:szCs w:val="24"/>
        </w:rPr>
        <w:t>У</w:t>
      </w:r>
      <w:r w:rsidR="00E63D5C" w:rsidRPr="00CA4CE0">
        <w:rPr>
          <w:rFonts w:ascii="Times New Roman" w:hAnsi="Times New Roman"/>
          <w:bCs/>
          <w:iCs/>
          <w:sz w:val="24"/>
          <w:szCs w:val="24"/>
        </w:rPr>
        <w:t>чебны</w:t>
      </w:r>
      <w:r w:rsidR="002659CF" w:rsidRPr="00CA4CE0">
        <w:rPr>
          <w:rFonts w:ascii="Times New Roman" w:hAnsi="Times New Roman"/>
          <w:bCs/>
          <w:iCs/>
          <w:sz w:val="24"/>
          <w:szCs w:val="24"/>
        </w:rPr>
        <w:t>й</w:t>
      </w:r>
      <w:r w:rsidR="00E63D5C" w:rsidRPr="00CA4CE0">
        <w:rPr>
          <w:rFonts w:ascii="Times New Roman" w:hAnsi="Times New Roman"/>
          <w:bCs/>
          <w:iCs/>
          <w:sz w:val="24"/>
          <w:szCs w:val="24"/>
        </w:rPr>
        <w:t xml:space="preserve"> предмет «Русский язык» обеспечива</w:t>
      </w:r>
      <w:r w:rsidR="002659CF" w:rsidRPr="00CA4CE0">
        <w:rPr>
          <w:rFonts w:ascii="Times New Roman" w:hAnsi="Times New Roman"/>
          <w:bCs/>
          <w:iCs/>
          <w:sz w:val="24"/>
          <w:szCs w:val="24"/>
        </w:rPr>
        <w:t>е</w:t>
      </w:r>
      <w:r w:rsidR="00E63D5C" w:rsidRPr="00CA4CE0">
        <w:rPr>
          <w:rFonts w:ascii="Times New Roman" w:hAnsi="Times New Roman"/>
          <w:bCs/>
          <w:iCs/>
          <w:sz w:val="24"/>
          <w:szCs w:val="24"/>
        </w:rPr>
        <w:t>т формирование познавательных,</w:t>
      </w:r>
      <w:r w:rsidR="00A40EEC" w:rsidRPr="00CA4CE0">
        <w:rPr>
          <w:rFonts w:ascii="Times New Roman" w:hAnsi="Times New Roman"/>
          <w:bCs/>
          <w:iCs/>
          <w:sz w:val="24"/>
          <w:szCs w:val="24"/>
        </w:rPr>
        <w:t xml:space="preserve"> </w:t>
      </w:r>
      <w:r w:rsidR="00E63D5C" w:rsidRPr="00CA4CE0">
        <w:rPr>
          <w:rFonts w:ascii="Times New Roman" w:hAnsi="Times New Roman"/>
          <w:bCs/>
          <w:iCs/>
          <w:sz w:val="24"/>
          <w:szCs w:val="24"/>
        </w:rPr>
        <w:t xml:space="preserve">коммуникативных и регулятивных действий. Работа с </w:t>
      </w:r>
      <w:proofErr w:type="gramStart"/>
      <w:r w:rsidR="00E63D5C" w:rsidRPr="00CA4CE0">
        <w:rPr>
          <w:rFonts w:ascii="Times New Roman" w:hAnsi="Times New Roman"/>
          <w:bCs/>
          <w:iCs/>
          <w:sz w:val="24"/>
          <w:szCs w:val="24"/>
        </w:rPr>
        <w:t>текстом</w:t>
      </w:r>
      <w:r w:rsidR="00A40EEC" w:rsidRPr="00CA4CE0">
        <w:rPr>
          <w:rFonts w:ascii="Times New Roman" w:hAnsi="Times New Roman"/>
          <w:bCs/>
          <w:iCs/>
          <w:sz w:val="24"/>
          <w:szCs w:val="24"/>
        </w:rPr>
        <w:t xml:space="preserve"> </w:t>
      </w:r>
      <w:r w:rsidR="00E63D5C" w:rsidRPr="00CA4CE0">
        <w:rPr>
          <w:rFonts w:ascii="Times New Roman" w:hAnsi="Times New Roman"/>
          <w:bCs/>
          <w:iCs/>
          <w:sz w:val="24"/>
          <w:szCs w:val="24"/>
        </w:rPr>
        <w:t xml:space="preserve"> формир</w:t>
      </w:r>
      <w:r w:rsidR="00033C6F" w:rsidRPr="00CA4CE0">
        <w:rPr>
          <w:rFonts w:ascii="Times New Roman" w:hAnsi="Times New Roman"/>
          <w:bCs/>
          <w:iCs/>
          <w:sz w:val="24"/>
          <w:szCs w:val="24"/>
        </w:rPr>
        <w:t>ует</w:t>
      </w:r>
      <w:proofErr w:type="gramEnd"/>
      <w:r w:rsidR="00E63D5C" w:rsidRPr="00CA4CE0">
        <w:rPr>
          <w:rFonts w:ascii="Times New Roman" w:hAnsi="Times New Roman"/>
          <w:bCs/>
          <w:iCs/>
          <w:sz w:val="24"/>
          <w:szCs w:val="24"/>
        </w:rPr>
        <w:t xml:space="preserve"> логически</w:t>
      </w:r>
      <w:r w:rsidR="00033C6F" w:rsidRPr="00CA4CE0">
        <w:rPr>
          <w:rFonts w:ascii="Times New Roman" w:hAnsi="Times New Roman"/>
          <w:bCs/>
          <w:iCs/>
          <w:sz w:val="24"/>
          <w:szCs w:val="24"/>
        </w:rPr>
        <w:t>е</w:t>
      </w:r>
      <w:r w:rsidR="006B617D" w:rsidRPr="00CA4CE0">
        <w:rPr>
          <w:rFonts w:ascii="Times New Roman" w:hAnsi="Times New Roman"/>
          <w:bCs/>
          <w:iCs/>
          <w:sz w:val="24"/>
          <w:szCs w:val="24"/>
        </w:rPr>
        <w:t xml:space="preserve"> </w:t>
      </w:r>
      <w:r w:rsidR="00E63D5C" w:rsidRPr="00CA4CE0">
        <w:rPr>
          <w:rFonts w:ascii="Times New Roman" w:hAnsi="Times New Roman"/>
          <w:bCs/>
          <w:iCs/>
          <w:sz w:val="24"/>
          <w:szCs w:val="24"/>
        </w:rPr>
        <w:t>действи</w:t>
      </w:r>
      <w:r w:rsidR="00033C6F" w:rsidRPr="00CA4CE0">
        <w:rPr>
          <w:rFonts w:ascii="Times New Roman" w:hAnsi="Times New Roman"/>
          <w:bCs/>
          <w:iCs/>
          <w:sz w:val="24"/>
          <w:szCs w:val="24"/>
        </w:rPr>
        <w:t>я</w:t>
      </w:r>
      <w:r w:rsidR="00E63D5C" w:rsidRPr="00CA4CE0">
        <w:rPr>
          <w:rFonts w:ascii="Times New Roman" w:hAnsi="Times New Roman"/>
          <w:bCs/>
          <w:iCs/>
          <w:sz w:val="24"/>
          <w:szCs w:val="24"/>
        </w:rPr>
        <w:t xml:space="preserve"> анализа, сравнения, установления </w:t>
      </w:r>
      <w:proofErr w:type="spellStart"/>
      <w:r w:rsidR="00E63D5C" w:rsidRPr="00CA4CE0">
        <w:rPr>
          <w:rFonts w:ascii="Times New Roman" w:hAnsi="Times New Roman"/>
          <w:bCs/>
          <w:iCs/>
          <w:sz w:val="24"/>
          <w:szCs w:val="24"/>
        </w:rPr>
        <w:t>причинно</w:t>
      </w:r>
      <w:proofErr w:type="spellEnd"/>
      <w:r w:rsidR="006B617D" w:rsidRPr="00CA4CE0">
        <w:rPr>
          <w:rFonts w:ascii="Times New Roman" w:hAnsi="Times New Roman"/>
          <w:bCs/>
          <w:iCs/>
          <w:sz w:val="24"/>
          <w:szCs w:val="24"/>
        </w:rPr>
        <w:t xml:space="preserve"> -</w:t>
      </w:r>
      <w:r w:rsidR="00E63D5C" w:rsidRPr="00CA4CE0">
        <w:rPr>
          <w:rFonts w:ascii="Times New Roman" w:hAnsi="Times New Roman"/>
          <w:bCs/>
          <w:iCs/>
          <w:sz w:val="24"/>
          <w:szCs w:val="24"/>
        </w:rPr>
        <w:t>следственных связей. Ориентация в морфологической и синтаксической структуре языка и усвоение правил строения слова</w:t>
      </w:r>
      <w:r w:rsidR="006B617D" w:rsidRPr="00CA4CE0">
        <w:rPr>
          <w:rFonts w:ascii="Times New Roman" w:hAnsi="Times New Roman"/>
          <w:bCs/>
          <w:iCs/>
          <w:sz w:val="24"/>
          <w:szCs w:val="24"/>
        </w:rPr>
        <w:t xml:space="preserve"> </w:t>
      </w:r>
      <w:r w:rsidR="00E63D5C" w:rsidRPr="00CA4CE0">
        <w:rPr>
          <w:rFonts w:ascii="Times New Roman" w:hAnsi="Times New Roman"/>
          <w:bCs/>
          <w:iCs/>
          <w:sz w:val="24"/>
          <w:szCs w:val="24"/>
        </w:rPr>
        <w:t xml:space="preserve">и </w:t>
      </w:r>
      <w:r w:rsidR="00E63D5C" w:rsidRPr="00CA4CE0">
        <w:rPr>
          <w:rFonts w:ascii="Times New Roman" w:hAnsi="Times New Roman"/>
          <w:bCs/>
          <w:iCs/>
          <w:sz w:val="24"/>
          <w:szCs w:val="24"/>
        </w:rPr>
        <w:lastRenderedPageBreak/>
        <w:t>предложения, графической формы букв обеспечивает развитие знаково</w:t>
      </w:r>
      <w:r w:rsidR="006B617D" w:rsidRPr="00CA4CE0">
        <w:rPr>
          <w:rFonts w:ascii="Times New Roman" w:hAnsi="Times New Roman"/>
          <w:bCs/>
          <w:iCs/>
          <w:sz w:val="24"/>
          <w:szCs w:val="24"/>
        </w:rPr>
        <w:t xml:space="preserve">- </w:t>
      </w:r>
      <w:r w:rsidR="00E63D5C" w:rsidRPr="00CA4CE0">
        <w:rPr>
          <w:rFonts w:ascii="Times New Roman" w:hAnsi="Times New Roman"/>
          <w:bCs/>
          <w:iCs/>
          <w:sz w:val="24"/>
          <w:szCs w:val="24"/>
        </w:rPr>
        <w:t xml:space="preserve">символических действий — замещения </w:t>
      </w:r>
      <w:r w:rsidR="00DF7141">
        <w:rPr>
          <w:rFonts w:ascii="Times New Roman" w:hAnsi="Times New Roman"/>
          <w:bCs/>
          <w:iCs/>
          <w:sz w:val="24"/>
          <w:szCs w:val="24"/>
        </w:rPr>
        <w:t>(звука буквой), моделирования (</w:t>
      </w:r>
      <w:r w:rsidR="00E63D5C" w:rsidRPr="00CA4CE0">
        <w:rPr>
          <w:rFonts w:ascii="Times New Roman" w:hAnsi="Times New Roman"/>
          <w:bCs/>
          <w:iCs/>
          <w:sz w:val="24"/>
          <w:szCs w:val="24"/>
        </w:rPr>
        <w:t>состава слова</w:t>
      </w:r>
      <w:r w:rsidR="006B617D" w:rsidRPr="00CA4CE0">
        <w:rPr>
          <w:rFonts w:ascii="Times New Roman" w:hAnsi="Times New Roman"/>
          <w:bCs/>
          <w:iCs/>
          <w:sz w:val="24"/>
          <w:szCs w:val="24"/>
        </w:rPr>
        <w:t xml:space="preserve"> </w:t>
      </w:r>
      <w:r w:rsidR="00E63D5C" w:rsidRPr="00CA4CE0">
        <w:rPr>
          <w:rFonts w:ascii="Times New Roman" w:hAnsi="Times New Roman"/>
          <w:bCs/>
          <w:iCs/>
          <w:sz w:val="24"/>
          <w:szCs w:val="24"/>
        </w:rPr>
        <w:t>путём составления схемы) и преобразования модели (видоизменения слова). Изучение русского языка создаёт</w:t>
      </w:r>
      <w:r w:rsidR="006B617D" w:rsidRPr="00CA4CE0">
        <w:rPr>
          <w:rFonts w:ascii="Times New Roman" w:hAnsi="Times New Roman"/>
          <w:bCs/>
          <w:iCs/>
          <w:sz w:val="24"/>
          <w:szCs w:val="24"/>
        </w:rPr>
        <w:t xml:space="preserve"> </w:t>
      </w:r>
      <w:r w:rsidR="00E63D5C" w:rsidRPr="00CA4CE0">
        <w:rPr>
          <w:rFonts w:ascii="Times New Roman" w:hAnsi="Times New Roman"/>
          <w:bCs/>
          <w:iCs/>
          <w:sz w:val="24"/>
          <w:szCs w:val="24"/>
        </w:rPr>
        <w:t>условия для формирования «языкового чутья» как результата</w:t>
      </w:r>
      <w:r w:rsidR="006B617D" w:rsidRPr="00CA4CE0">
        <w:rPr>
          <w:rFonts w:ascii="Times New Roman" w:hAnsi="Times New Roman"/>
          <w:bCs/>
          <w:iCs/>
          <w:sz w:val="24"/>
          <w:szCs w:val="24"/>
        </w:rPr>
        <w:t xml:space="preserve"> </w:t>
      </w:r>
      <w:r w:rsidR="00E63D5C" w:rsidRPr="00CA4CE0">
        <w:rPr>
          <w:rFonts w:ascii="Times New Roman" w:hAnsi="Times New Roman"/>
          <w:bCs/>
          <w:iCs/>
          <w:sz w:val="24"/>
          <w:szCs w:val="24"/>
        </w:rPr>
        <w:t>ориентировки ребёнка в грамматической и синтаксической</w:t>
      </w:r>
      <w:r w:rsidR="006B617D" w:rsidRPr="00CA4CE0">
        <w:rPr>
          <w:rFonts w:ascii="Times New Roman" w:hAnsi="Times New Roman"/>
          <w:bCs/>
          <w:iCs/>
          <w:sz w:val="24"/>
          <w:szCs w:val="24"/>
        </w:rPr>
        <w:t xml:space="preserve"> </w:t>
      </w:r>
      <w:proofErr w:type="gramStart"/>
      <w:r w:rsidR="00E63D5C" w:rsidRPr="00CA4CE0">
        <w:rPr>
          <w:rFonts w:ascii="Times New Roman" w:hAnsi="Times New Roman"/>
          <w:bCs/>
          <w:iCs/>
          <w:sz w:val="24"/>
          <w:szCs w:val="24"/>
        </w:rPr>
        <w:t>структуре  языка</w:t>
      </w:r>
      <w:proofErr w:type="gramEnd"/>
      <w:r w:rsidR="00E63D5C" w:rsidRPr="00CA4CE0">
        <w:rPr>
          <w:rFonts w:ascii="Times New Roman" w:hAnsi="Times New Roman"/>
          <w:bCs/>
          <w:iCs/>
          <w:sz w:val="24"/>
          <w:szCs w:val="24"/>
        </w:rPr>
        <w:t xml:space="preserve"> и обеспечивает развитие</w:t>
      </w:r>
      <w:r w:rsidR="006B617D" w:rsidRPr="00CA4CE0">
        <w:rPr>
          <w:rFonts w:ascii="Times New Roman" w:hAnsi="Times New Roman"/>
          <w:bCs/>
          <w:iCs/>
          <w:sz w:val="24"/>
          <w:szCs w:val="24"/>
        </w:rPr>
        <w:t xml:space="preserve"> </w:t>
      </w:r>
      <w:r w:rsidR="00E63D5C" w:rsidRPr="00CA4CE0">
        <w:rPr>
          <w:rFonts w:ascii="Times New Roman" w:hAnsi="Times New Roman"/>
          <w:bCs/>
          <w:iCs/>
          <w:sz w:val="24"/>
          <w:szCs w:val="24"/>
        </w:rPr>
        <w:t>адекватных возрасту форм и функций речи, включая обобщ</w:t>
      </w:r>
      <w:r w:rsidR="006B617D" w:rsidRPr="00CA4CE0">
        <w:rPr>
          <w:rFonts w:ascii="Times New Roman" w:hAnsi="Times New Roman"/>
          <w:bCs/>
          <w:iCs/>
          <w:sz w:val="24"/>
          <w:szCs w:val="24"/>
        </w:rPr>
        <w:t>а</w:t>
      </w:r>
      <w:r w:rsidR="00E63D5C" w:rsidRPr="00CA4CE0">
        <w:rPr>
          <w:rFonts w:ascii="Times New Roman" w:hAnsi="Times New Roman"/>
          <w:bCs/>
          <w:iCs/>
          <w:sz w:val="24"/>
          <w:szCs w:val="24"/>
        </w:rPr>
        <w:t>ющую и планирующую .</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«Литературное чтение»</w:t>
      </w:r>
      <w:r w:rsidR="006B617D" w:rsidRPr="00CA4CE0">
        <w:rPr>
          <w:rFonts w:ascii="Times New Roman" w:hAnsi="Times New Roman"/>
          <w:bCs/>
          <w:iCs/>
          <w:sz w:val="24"/>
          <w:szCs w:val="24"/>
        </w:rPr>
        <w:t>.</w:t>
      </w:r>
      <w:r w:rsidR="0041474E" w:rsidRPr="00CA4CE0">
        <w:rPr>
          <w:rFonts w:ascii="Times New Roman" w:hAnsi="Times New Roman"/>
          <w:bCs/>
          <w:iCs/>
          <w:sz w:val="24"/>
          <w:szCs w:val="24"/>
        </w:rPr>
        <w:t xml:space="preserve"> </w:t>
      </w:r>
      <w:r w:rsidRPr="00CA4CE0">
        <w:rPr>
          <w:rFonts w:ascii="Times New Roman" w:hAnsi="Times New Roman"/>
          <w:bCs/>
          <w:iCs/>
          <w:sz w:val="24"/>
          <w:szCs w:val="24"/>
        </w:rPr>
        <w:t>Требования к результатам изучения учебного</w:t>
      </w:r>
      <w:r w:rsidR="000D1AB8" w:rsidRPr="00CA4CE0">
        <w:rPr>
          <w:rFonts w:ascii="Times New Roman" w:hAnsi="Times New Roman"/>
          <w:bCs/>
          <w:iCs/>
          <w:sz w:val="24"/>
          <w:szCs w:val="24"/>
        </w:rPr>
        <w:t xml:space="preserve"> </w:t>
      </w:r>
      <w:r w:rsidRPr="00CA4CE0">
        <w:rPr>
          <w:rFonts w:ascii="Times New Roman" w:hAnsi="Times New Roman"/>
          <w:bCs/>
          <w:iCs/>
          <w:sz w:val="24"/>
          <w:szCs w:val="24"/>
        </w:rPr>
        <w:t>предмета включают формирование всех видов универсальных</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 xml:space="preserve">учебных действий личностных, коммуникативных, познавательных и регулятивных (с приоритетом развития </w:t>
      </w:r>
      <w:r w:rsidR="000D1AB8" w:rsidRPr="00CA4CE0">
        <w:rPr>
          <w:rFonts w:ascii="Times New Roman" w:hAnsi="Times New Roman"/>
          <w:bCs/>
          <w:iCs/>
          <w:sz w:val="24"/>
          <w:szCs w:val="24"/>
        </w:rPr>
        <w:t>ц</w:t>
      </w:r>
      <w:r w:rsidRPr="00CA4CE0">
        <w:rPr>
          <w:rFonts w:ascii="Times New Roman" w:hAnsi="Times New Roman"/>
          <w:bCs/>
          <w:iCs/>
          <w:sz w:val="24"/>
          <w:szCs w:val="24"/>
        </w:rPr>
        <w:t>енностно</w:t>
      </w:r>
      <w:r w:rsidR="006B617D" w:rsidRPr="00CA4CE0">
        <w:rPr>
          <w:rFonts w:ascii="Times New Roman" w:hAnsi="Times New Roman"/>
          <w:bCs/>
          <w:iCs/>
          <w:sz w:val="24"/>
          <w:szCs w:val="24"/>
        </w:rPr>
        <w:t>-</w:t>
      </w:r>
      <w:r w:rsidR="000D1AB8" w:rsidRPr="00CA4CE0">
        <w:rPr>
          <w:rFonts w:ascii="Times New Roman" w:hAnsi="Times New Roman"/>
          <w:bCs/>
          <w:iCs/>
          <w:sz w:val="24"/>
          <w:szCs w:val="24"/>
        </w:rPr>
        <w:t xml:space="preserve"> </w:t>
      </w:r>
      <w:r w:rsidRPr="00CA4CE0">
        <w:rPr>
          <w:rFonts w:ascii="Times New Roman" w:hAnsi="Times New Roman"/>
          <w:bCs/>
          <w:iCs/>
          <w:sz w:val="24"/>
          <w:szCs w:val="24"/>
        </w:rPr>
        <w:t>смысловой сферы и коммуникации).</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Литературное чтение — осмысленная, творческая духовная</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деятельность, обеспечивает освоение идейно</w:t>
      </w:r>
      <w:r w:rsidR="006B617D" w:rsidRPr="00CA4CE0">
        <w:rPr>
          <w:rFonts w:ascii="Times New Roman" w:hAnsi="Times New Roman"/>
          <w:bCs/>
          <w:iCs/>
          <w:sz w:val="24"/>
          <w:szCs w:val="24"/>
        </w:rPr>
        <w:t>-</w:t>
      </w:r>
      <w:r w:rsidRPr="00CA4CE0">
        <w:rPr>
          <w:rFonts w:ascii="Times New Roman" w:hAnsi="Times New Roman"/>
          <w:bCs/>
          <w:iCs/>
          <w:sz w:val="24"/>
          <w:szCs w:val="24"/>
        </w:rPr>
        <w:t>нравственного</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006B617D" w:rsidRPr="00CA4CE0">
        <w:rPr>
          <w:rFonts w:ascii="Times New Roman" w:hAnsi="Times New Roman"/>
          <w:bCs/>
          <w:iCs/>
          <w:sz w:val="24"/>
          <w:szCs w:val="24"/>
        </w:rPr>
        <w:t>-</w:t>
      </w:r>
      <w:r w:rsidRPr="00CA4CE0">
        <w:rPr>
          <w:rFonts w:ascii="Times New Roman" w:hAnsi="Times New Roman"/>
          <w:bCs/>
          <w:iCs/>
          <w:sz w:val="24"/>
          <w:szCs w:val="24"/>
        </w:rPr>
        <w:t>нравственного опыта общества через коммуникацию системы социальных личностных смыслов, раскрывающих нравственное</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значение поступков героев литературных произведений</w:t>
      </w:r>
      <w:r w:rsidR="00033C6F" w:rsidRPr="00CA4CE0">
        <w:rPr>
          <w:rFonts w:ascii="Times New Roman" w:hAnsi="Times New Roman"/>
          <w:bCs/>
          <w:iCs/>
          <w:sz w:val="24"/>
          <w:szCs w:val="24"/>
        </w:rPr>
        <w:t xml:space="preserve">, </w:t>
      </w:r>
      <w:r w:rsidRPr="00CA4CE0">
        <w:rPr>
          <w:rFonts w:ascii="Times New Roman" w:hAnsi="Times New Roman"/>
          <w:bCs/>
          <w:iCs/>
          <w:sz w:val="24"/>
          <w:szCs w:val="24"/>
        </w:rPr>
        <w:t>понимани</w:t>
      </w:r>
      <w:r w:rsidR="00033C6F" w:rsidRPr="00CA4CE0">
        <w:rPr>
          <w:rFonts w:ascii="Times New Roman" w:hAnsi="Times New Roman"/>
          <w:bCs/>
          <w:iCs/>
          <w:sz w:val="24"/>
          <w:szCs w:val="24"/>
        </w:rPr>
        <w:t>е</w:t>
      </w:r>
      <w:r w:rsidRPr="00CA4CE0">
        <w:rPr>
          <w:rFonts w:ascii="Times New Roman" w:hAnsi="Times New Roman"/>
          <w:bCs/>
          <w:iCs/>
          <w:sz w:val="24"/>
          <w:szCs w:val="24"/>
        </w:rPr>
        <w:t xml:space="preserve"> авторской позиции, отношения автора к героям и отображаемой действительности</w:t>
      </w:r>
      <w:r w:rsidR="00033C6F" w:rsidRPr="00CA4CE0">
        <w:rPr>
          <w:rFonts w:ascii="Times New Roman" w:hAnsi="Times New Roman"/>
          <w:bCs/>
          <w:iCs/>
          <w:sz w:val="24"/>
          <w:szCs w:val="24"/>
        </w:rPr>
        <w:t>,</w:t>
      </w:r>
      <w:r w:rsidRPr="00CA4CE0">
        <w:rPr>
          <w:rFonts w:ascii="Times New Roman" w:hAnsi="Times New Roman"/>
          <w:bCs/>
          <w:iCs/>
          <w:sz w:val="24"/>
          <w:szCs w:val="24"/>
        </w:rPr>
        <w:t xml:space="preserve"> выразительное чтение.</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Учебны</w:t>
      </w:r>
      <w:r w:rsidR="006B617D" w:rsidRPr="00CA4CE0">
        <w:rPr>
          <w:rFonts w:ascii="Times New Roman" w:hAnsi="Times New Roman"/>
          <w:bCs/>
          <w:iCs/>
          <w:sz w:val="24"/>
          <w:szCs w:val="24"/>
        </w:rPr>
        <w:t>й</w:t>
      </w:r>
      <w:r w:rsidRPr="00CA4CE0">
        <w:rPr>
          <w:rFonts w:ascii="Times New Roman" w:hAnsi="Times New Roman"/>
          <w:bCs/>
          <w:iCs/>
          <w:sz w:val="24"/>
          <w:szCs w:val="24"/>
        </w:rPr>
        <w:t xml:space="preserve"> предмет «Литературное чтение</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обеспечивают формирование универсальных учебных действий:</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xml:space="preserve">• </w:t>
      </w:r>
      <w:proofErr w:type="spellStart"/>
      <w:r w:rsidRPr="00CA4CE0">
        <w:rPr>
          <w:rFonts w:ascii="Times New Roman" w:hAnsi="Times New Roman"/>
          <w:bCs/>
          <w:iCs/>
          <w:sz w:val="24"/>
          <w:szCs w:val="24"/>
        </w:rPr>
        <w:t>смыслообразования</w:t>
      </w:r>
      <w:proofErr w:type="spellEnd"/>
      <w:r w:rsidRPr="00CA4CE0">
        <w:rPr>
          <w:rFonts w:ascii="Times New Roman" w:hAnsi="Times New Roman"/>
          <w:bCs/>
          <w:iCs/>
          <w:sz w:val="24"/>
          <w:szCs w:val="24"/>
        </w:rPr>
        <w:t xml:space="preserve"> через прослеживание судьбы героя и</w:t>
      </w:r>
      <w:r w:rsidR="006B617D" w:rsidRPr="00CA4CE0">
        <w:rPr>
          <w:rFonts w:ascii="Times New Roman" w:hAnsi="Times New Roman"/>
          <w:bCs/>
          <w:iCs/>
          <w:sz w:val="24"/>
          <w:szCs w:val="24"/>
        </w:rPr>
        <w:t xml:space="preserve"> </w:t>
      </w:r>
      <w:r w:rsidR="00DF7141">
        <w:rPr>
          <w:rFonts w:ascii="Times New Roman" w:hAnsi="Times New Roman"/>
          <w:bCs/>
          <w:iCs/>
          <w:sz w:val="24"/>
          <w:szCs w:val="24"/>
        </w:rPr>
        <w:t xml:space="preserve">ориентацию </w:t>
      </w:r>
      <w:r w:rsidRPr="00CA4CE0">
        <w:rPr>
          <w:rFonts w:ascii="Times New Roman" w:hAnsi="Times New Roman"/>
          <w:bCs/>
          <w:iCs/>
          <w:sz w:val="24"/>
          <w:szCs w:val="24"/>
        </w:rPr>
        <w:t>в системе личностных смыслов;</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самоопределения и самопознания на основе сравнения</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образа «Я» с героями литературных произведений;</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основ гражданской идентичности путём знакомства с истор</w:t>
      </w:r>
      <w:r w:rsidR="00DF7141">
        <w:rPr>
          <w:rFonts w:ascii="Times New Roman" w:hAnsi="Times New Roman"/>
          <w:bCs/>
          <w:iCs/>
          <w:sz w:val="24"/>
          <w:szCs w:val="24"/>
        </w:rPr>
        <w:t>ическим прошлым своего народа и</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страны и переживания гордости сопричастности подвигам и достижениям её граждан;</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эстетических ценностей и эстетических</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критериев;</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нравственно</w:t>
      </w:r>
      <w:r w:rsidR="00842A95" w:rsidRPr="00CA4CE0">
        <w:rPr>
          <w:rFonts w:ascii="Times New Roman" w:hAnsi="Times New Roman"/>
          <w:bCs/>
          <w:iCs/>
          <w:sz w:val="24"/>
          <w:szCs w:val="24"/>
        </w:rPr>
        <w:t>-</w:t>
      </w:r>
      <w:r w:rsidRPr="00CA4CE0">
        <w:rPr>
          <w:rFonts w:ascii="Times New Roman" w:hAnsi="Times New Roman"/>
          <w:bCs/>
          <w:iCs/>
          <w:sz w:val="24"/>
          <w:szCs w:val="24"/>
        </w:rPr>
        <w:t>этического оценивания через выявление</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морального содержания и нравственного значения действий</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персонажей;</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эмоционально</w:t>
      </w:r>
      <w:r w:rsidR="002659CF" w:rsidRPr="00CA4CE0">
        <w:rPr>
          <w:rFonts w:ascii="Times New Roman" w:hAnsi="Times New Roman"/>
          <w:bCs/>
          <w:iCs/>
          <w:sz w:val="24"/>
          <w:szCs w:val="24"/>
        </w:rPr>
        <w:t xml:space="preserve">- </w:t>
      </w:r>
      <w:r w:rsidRPr="00CA4CE0">
        <w:rPr>
          <w:rFonts w:ascii="Times New Roman" w:hAnsi="Times New Roman"/>
          <w:bCs/>
          <w:iCs/>
          <w:sz w:val="24"/>
          <w:szCs w:val="24"/>
        </w:rPr>
        <w:t xml:space="preserve">личностной </w:t>
      </w:r>
      <w:proofErr w:type="spellStart"/>
      <w:r w:rsidRPr="00CA4CE0">
        <w:rPr>
          <w:rFonts w:ascii="Times New Roman" w:hAnsi="Times New Roman"/>
          <w:bCs/>
          <w:iCs/>
          <w:sz w:val="24"/>
          <w:szCs w:val="24"/>
        </w:rPr>
        <w:t>децентрации</w:t>
      </w:r>
      <w:proofErr w:type="spellEnd"/>
      <w:r w:rsidRPr="00CA4CE0">
        <w:rPr>
          <w:rFonts w:ascii="Times New Roman" w:hAnsi="Times New Roman"/>
          <w:bCs/>
          <w:iCs/>
          <w:sz w:val="24"/>
          <w:szCs w:val="24"/>
        </w:rPr>
        <w:t xml:space="preserve"> на основе отождествления себя с героями произведения, соотнесения и сопоставления их позиций, взглядов и мнений;</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умения понимать контекстную речь на основе воссоздания картины событий и поступков персонажей;</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умения устанавливать логическую причинно</w:t>
      </w:r>
      <w:r w:rsidR="006B617D" w:rsidRPr="00CA4CE0">
        <w:rPr>
          <w:rFonts w:ascii="Times New Roman" w:hAnsi="Times New Roman"/>
          <w:bCs/>
          <w:iCs/>
          <w:sz w:val="24"/>
          <w:szCs w:val="24"/>
        </w:rPr>
        <w:t>-</w:t>
      </w:r>
      <w:r w:rsidRPr="00CA4CE0">
        <w:rPr>
          <w:rFonts w:ascii="Times New Roman" w:hAnsi="Times New Roman"/>
          <w:bCs/>
          <w:iCs/>
          <w:sz w:val="24"/>
          <w:szCs w:val="24"/>
        </w:rPr>
        <w:t>следственную последовательность событий и действий героев произведения;</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умения строить план с выделением существенной и дополнительной информации.</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«Иностранный язык» обес</w:t>
      </w:r>
      <w:r w:rsidR="00DF7141">
        <w:rPr>
          <w:rFonts w:ascii="Times New Roman" w:hAnsi="Times New Roman"/>
          <w:bCs/>
          <w:iCs/>
          <w:sz w:val="24"/>
          <w:szCs w:val="24"/>
        </w:rPr>
        <w:t xml:space="preserve">печивает </w:t>
      </w:r>
      <w:r w:rsidRPr="00CA4CE0">
        <w:rPr>
          <w:rFonts w:ascii="Times New Roman" w:hAnsi="Times New Roman"/>
          <w:bCs/>
          <w:iCs/>
          <w:sz w:val="24"/>
          <w:szCs w:val="24"/>
        </w:rPr>
        <w:t>развитие</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коммуникативных действий, формируя</w:t>
      </w:r>
      <w:r w:rsidRPr="00D31BC0">
        <w:rPr>
          <w:rFonts w:ascii="Times New Roman" w:hAnsi="Times New Roman"/>
          <w:bCs/>
          <w:i/>
          <w:iCs/>
          <w:sz w:val="24"/>
          <w:szCs w:val="24"/>
        </w:rPr>
        <w:t xml:space="preserve"> </w:t>
      </w:r>
      <w:r w:rsidRPr="00CA4CE0">
        <w:rPr>
          <w:rFonts w:ascii="Times New Roman" w:hAnsi="Times New Roman"/>
          <w:bCs/>
          <w:iCs/>
          <w:sz w:val="24"/>
          <w:szCs w:val="24"/>
        </w:rPr>
        <w:t>коммуникативную культуру обучающегося. Изучение иностранного языка способствует:</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общему речевому развитию учащегося на основе формирования обобщённых лингвистических структур грамматики и</w:t>
      </w:r>
      <w:r w:rsidR="002659CF" w:rsidRPr="00CA4CE0">
        <w:rPr>
          <w:rFonts w:ascii="Times New Roman" w:hAnsi="Times New Roman"/>
          <w:bCs/>
          <w:iCs/>
          <w:sz w:val="24"/>
          <w:szCs w:val="24"/>
        </w:rPr>
        <w:t xml:space="preserve"> </w:t>
      </w:r>
      <w:r w:rsidRPr="00CA4CE0">
        <w:rPr>
          <w:rFonts w:ascii="Times New Roman" w:hAnsi="Times New Roman"/>
          <w:bCs/>
          <w:iCs/>
          <w:sz w:val="24"/>
          <w:szCs w:val="24"/>
        </w:rPr>
        <w:t>синтаксиса;</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развитию произвольности и осознанности монологической и диалогической речи;</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развитию письменной речи;</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формированию ориентации на партнёра, его высказывания, поведение, эмоцион</w:t>
      </w:r>
      <w:r w:rsidR="00DF7141">
        <w:rPr>
          <w:rFonts w:ascii="Times New Roman" w:hAnsi="Times New Roman"/>
          <w:bCs/>
          <w:iCs/>
          <w:sz w:val="24"/>
          <w:szCs w:val="24"/>
        </w:rPr>
        <w:t xml:space="preserve">альное состояние и переживания; </w:t>
      </w:r>
      <w:r w:rsidRPr="00CA4CE0">
        <w:rPr>
          <w:rFonts w:ascii="Times New Roman" w:hAnsi="Times New Roman"/>
          <w:bCs/>
          <w:iCs/>
          <w:sz w:val="24"/>
          <w:szCs w:val="24"/>
        </w:rPr>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Знакомство с культурой, историей и традициями других народов и мировой культурой, открытие</w:t>
      </w:r>
      <w:r w:rsidR="00A40EEC" w:rsidRPr="00CA4CE0">
        <w:rPr>
          <w:rFonts w:ascii="Times New Roman" w:hAnsi="Times New Roman"/>
          <w:bCs/>
          <w:iCs/>
          <w:sz w:val="24"/>
          <w:szCs w:val="24"/>
        </w:rPr>
        <w:t xml:space="preserve"> </w:t>
      </w:r>
      <w:r w:rsidRPr="00CA4CE0">
        <w:rPr>
          <w:rFonts w:ascii="Times New Roman" w:hAnsi="Times New Roman"/>
          <w:bCs/>
          <w:iCs/>
          <w:sz w:val="24"/>
          <w:szCs w:val="24"/>
        </w:rPr>
        <w:t xml:space="preserve">универсальности детской субкультуры создаёт необходимые условия для формирования личностных универсальных действий —формирования гражданской </w:t>
      </w:r>
      <w:r w:rsidRPr="00CA4CE0">
        <w:rPr>
          <w:rFonts w:ascii="Times New Roman" w:hAnsi="Times New Roman"/>
          <w:bCs/>
          <w:iCs/>
          <w:sz w:val="24"/>
          <w:szCs w:val="24"/>
        </w:rPr>
        <w:lastRenderedPageBreak/>
        <w:t>идентичности личности, преимущественно в её общекультурном компоненте, и доброжелательного отношения, уважения и толерантности к другим странам</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и народам, компетентности в межкультурном диалоге.</w:t>
      </w:r>
    </w:p>
    <w:p w:rsidR="002659CF"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Изучение иностранного языка способствует развитию</w:t>
      </w:r>
      <w:r w:rsidR="002659CF" w:rsidRPr="00CA4CE0">
        <w:rPr>
          <w:rFonts w:ascii="Times New Roman" w:hAnsi="Times New Roman"/>
          <w:bCs/>
          <w:iCs/>
          <w:sz w:val="24"/>
          <w:szCs w:val="24"/>
        </w:rPr>
        <w:t>:</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proofErr w:type="gramStart"/>
      <w:r w:rsidRPr="00CA4CE0">
        <w:rPr>
          <w:rFonts w:ascii="Times New Roman" w:hAnsi="Times New Roman"/>
          <w:bCs/>
          <w:iCs/>
          <w:sz w:val="24"/>
          <w:szCs w:val="24"/>
        </w:rPr>
        <w:t>смыслового</w:t>
      </w:r>
      <w:proofErr w:type="gramEnd"/>
      <w:r w:rsidRPr="00CA4CE0">
        <w:rPr>
          <w:rFonts w:ascii="Times New Roman" w:hAnsi="Times New Roman"/>
          <w:bCs/>
          <w:iCs/>
          <w:sz w:val="24"/>
          <w:szCs w:val="24"/>
        </w:rPr>
        <w:t xml:space="preserve"> чтения (выделение субъекта и предиката текста;</w:t>
      </w:r>
      <w:r w:rsidR="002659CF" w:rsidRPr="00CA4CE0">
        <w:rPr>
          <w:rFonts w:ascii="Times New Roman" w:hAnsi="Times New Roman"/>
          <w:bCs/>
          <w:iCs/>
          <w:sz w:val="24"/>
          <w:szCs w:val="24"/>
        </w:rPr>
        <w:t xml:space="preserve"> </w:t>
      </w:r>
      <w:r w:rsidRPr="00CA4CE0">
        <w:rPr>
          <w:rFonts w:ascii="Times New Roman" w:hAnsi="Times New Roman"/>
          <w:bCs/>
          <w:iCs/>
          <w:sz w:val="24"/>
          <w:szCs w:val="24"/>
        </w:rPr>
        <w:t>понимание смысла текста и умение прогнозировать развитие</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 xml:space="preserve"> сюжета; умение задавать вопросы, опираясь на смысл</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 xml:space="preserve"> текста; сочинение текста на основе плана).</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«Математика»</w:t>
      </w:r>
      <w:r w:rsidR="002910A5" w:rsidRPr="00CA4CE0">
        <w:rPr>
          <w:rFonts w:ascii="Times New Roman" w:hAnsi="Times New Roman"/>
          <w:bCs/>
          <w:iCs/>
          <w:sz w:val="24"/>
          <w:szCs w:val="24"/>
        </w:rPr>
        <w:t xml:space="preserve"> </w:t>
      </w:r>
      <w:r w:rsidRPr="00CA4CE0">
        <w:rPr>
          <w:rFonts w:ascii="Times New Roman" w:hAnsi="Times New Roman"/>
          <w:bCs/>
          <w:iCs/>
          <w:sz w:val="24"/>
          <w:szCs w:val="24"/>
        </w:rPr>
        <w:t>является основой развития у обучающихся познавательных универсальных действий, в первую</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очередь логических и алгоритмических. В процессе знакомства с математическими отношениями, зависимостями у</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школьников формируются учебные действия планирования</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последовательности шагов при решении задач; различения</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способа и результата действия; выбора способа достижения</w:t>
      </w:r>
      <w:r w:rsidR="002659CF" w:rsidRPr="00CA4CE0">
        <w:rPr>
          <w:rFonts w:ascii="Times New Roman" w:hAnsi="Times New Roman"/>
          <w:bCs/>
          <w:iCs/>
          <w:sz w:val="24"/>
          <w:szCs w:val="24"/>
        </w:rPr>
        <w:t xml:space="preserve"> </w:t>
      </w:r>
      <w:r w:rsidRPr="00CA4CE0">
        <w:rPr>
          <w:rFonts w:ascii="Times New Roman" w:hAnsi="Times New Roman"/>
          <w:bCs/>
          <w:iCs/>
          <w:sz w:val="24"/>
          <w:szCs w:val="24"/>
        </w:rPr>
        <w:t>поставленной цели; использования знаково</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символических</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w:t>
      </w:r>
      <w:r w:rsidR="00A40EEC" w:rsidRPr="00CA4CE0">
        <w:rPr>
          <w:rFonts w:ascii="Times New Roman" w:hAnsi="Times New Roman"/>
          <w:bCs/>
          <w:iCs/>
          <w:sz w:val="24"/>
          <w:szCs w:val="24"/>
        </w:rPr>
        <w:t xml:space="preserve"> </w:t>
      </w:r>
      <w:r w:rsidRPr="00CA4CE0">
        <w:rPr>
          <w:rFonts w:ascii="Times New Roman" w:hAnsi="Times New Roman"/>
          <w:bCs/>
          <w:iCs/>
          <w:sz w:val="24"/>
          <w:szCs w:val="24"/>
        </w:rPr>
        <w:t>формирования общего приёма решения задач как универсального учебного действия.</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Формирование моделирования как универсального учебного действия осуществляется в рамках практически всех</w:t>
      </w:r>
      <w:r w:rsidR="00A40EEC" w:rsidRPr="00CA4CE0">
        <w:rPr>
          <w:rFonts w:ascii="Times New Roman" w:hAnsi="Times New Roman"/>
          <w:bCs/>
          <w:iCs/>
          <w:sz w:val="24"/>
          <w:szCs w:val="24"/>
        </w:rPr>
        <w:t xml:space="preserve"> </w:t>
      </w:r>
      <w:r w:rsidRPr="00CA4CE0">
        <w:rPr>
          <w:rFonts w:ascii="Times New Roman" w:hAnsi="Times New Roman"/>
          <w:bCs/>
          <w:iCs/>
          <w:sz w:val="24"/>
          <w:szCs w:val="24"/>
        </w:rPr>
        <w:t>учебных предметов на этой ступени образования. В процессе</w:t>
      </w:r>
      <w:r w:rsidR="00A40EEC" w:rsidRPr="00CA4CE0">
        <w:rPr>
          <w:rFonts w:ascii="Times New Roman" w:hAnsi="Times New Roman"/>
          <w:bCs/>
          <w:iCs/>
          <w:sz w:val="24"/>
          <w:szCs w:val="24"/>
        </w:rPr>
        <w:t xml:space="preserve"> </w:t>
      </w:r>
      <w:r w:rsidRPr="00CA4CE0">
        <w:rPr>
          <w:rFonts w:ascii="Times New Roman" w:hAnsi="Times New Roman"/>
          <w:bCs/>
          <w:iCs/>
          <w:sz w:val="24"/>
          <w:szCs w:val="24"/>
        </w:rPr>
        <w:t>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xml:space="preserve">«Окружающий </w:t>
      </w:r>
      <w:proofErr w:type="gramStart"/>
      <w:r w:rsidRPr="00CA4CE0">
        <w:rPr>
          <w:rFonts w:ascii="Times New Roman" w:hAnsi="Times New Roman"/>
          <w:bCs/>
          <w:iCs/>
          <w:sz w:val="24"/>
          <w:szCs w:val="24"/>
        </w:rPr>
        <w:t>мир»</w:t>
      </w:r>
      <w:r w:rsidR="006B617D" w:rsidRPr="00CA4CE0">
        <w:rPr>
          <w:rFonts w:ascii="Times New Roman" w:hAnsi="Times New Roman"/>
          <w:bCs/>
          <w:iCs/>
          <w:sz w:val="24"/>
          <w:szCs w:val="24"/>
        </w:rPr>
        <w:t xml:space="preserve"> </w:t>
      </w:r>
      <w:r w:rsidRPr="00CA4CE0">
        <w:rPr>
          <w:rFonts w:ascii="Times New Roman" w:hAnsi="Times New Roman"/>
          <w:bCs/>
          <w:iCs/>
          <w:sz w:val="24"/>
          <w:szCs w:val="24"/>
        </w:rPr>
        <w:t xml:space="preserve"> выполняет</w:t>
      </w:r>
      <w:proofErr w:type="gramEnd"/>
      <w:r w:rsidRPr="00CA4CE0">
        <w:rPr>
          <w:rFonts w:ascii="Times New Roman" w:hAnsi="Times New Roman"/>
          <w:bCs/>
          <w:iCs/>
          <w:sz w:val="24"/>
          <w:szCs w:val="24"/>
        </w:rPr>
        <w:t xml:space="preserve">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w:t>
      </w:r>
      <w:r w:rsidR="002910A5" w:rsidRPr="00CA4CE0">
        <w:rPr>
          <w:rFonts w:ascii="Times New Roman" w:hAnsi="Times New Roman"/>
          <w:bCs/>
          <w:iCs/>
          <w:sz w:val="24"/>
          <w:szCs w:val="24"/>
        </w:rPr>
        <w:t xml:space="preserve"> </w:t>
      </w:r>
      <w:r w:rsidRPr="00CA4CE0">
        <w:rPr>
          <w:rFonts w:ascii="Times New Roman" w:hAnsi="Times New Roman"/>
          <w:bCs/>
          <w:iCs/>
          <w:sz w:val="24"/>
          <w:szCs w:val="24"/>
        </w:rPr>
        <w:t>другими людьми, государством, осознания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В сфере личностных универсальных действий изучение</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«Окружающ</w:t>
      </w:r>
      <w:r w:rsidR="002910A5" w:rsidRPr="00CA4CE0">
        <w:rPr>
          <w:rFonts w:ascii="Times New Roman" w:hAnsi="Times New Roman"/>
          <w:bCs/>
          <w:iCs/>
          <w:sz w:val="24"/>
          <w:szCs w:val="24"/>
        </w:rPr>
        <w:t>его</w:t>
      </w:r>
      <w:r w:rsidRPr="00CA4CE0">
        <w:rPr>
          <w:rFonts w:ascii="Times New Roman" w:hAnsi="Times New Roman"/>
          <w:bCs/>
          <w:iCs/>
          <w:sz w:val="24"/>
          <w:szCs w:val="24"/>
        </w:rPr>
        <w:t xml:space="preserve"> мир</w:t>
      </w:r>
      <w:r w:rsidR="002910A5" w:rsidRPr="00CA4CE0">
        <w:rPr>
          <w:rFonts w:ascii="Times New Roman" w:hAnsi="Times New Roman"/>
          <w:bCs/>
          <w:iCs/>
          <w:sz w:val="24"/>
          <w:szCs w:val="24"/>
        </w:rPr>
        <w:t>а</w:t>
      </w:r>
      <w:r w:rsidRPr="00CA4CE0">
        <w:rPr>
          <w:rFonts w:ascii="Times New Roman" w:hAnsi="Times New Roman"/>
          <w:bCs/>
          <w:iCs/>
          <w:sz w:val="24"/>
          <w:szCs w:val="24"/>
        </w:rPr>
        <w:t>» обеспечивает формирование</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когнитивного, эмоционально</w:t>
      </w:r>
      <w:r w:rsidR="00A40EEC" w:rsidRPr="00CA4CE0">
        <w:rPr>
          <w:rFonts w:ascii="Times New Roman" w:hAnsi="Times New Roman"/>
          <w:bCs/>
          <w:iCs/>
          <w:sz w:val="24"/>
          <w:szCs w:val="24"/>
        </w:rPr>
        <w:t>-</w:t>
      </w:r>
      <w:r w:rsidRPr="00CA4CE0">
        <w:rPr>
          <w:rFonts w:ascii="Times New Roman" w:hAnsi="Times New Roman"/>
          <w:bCs/>
          <w:iCs/>
          <w:sz w:val="24"/>
          <w:szCs w:val="24"/>
        </w:rPr>
        <w:t xml:space="preserve">ценностного и </w:t>
      </w:r>
      <w:proofErr w:type="spellStart"/>
      <w:r w:rsidRPr="00CA4CE0">
        <w:rPr>
          <w:rFonts w:ascii="Times New Roman" w:hAnsi="Times New Roman"/>
          <w:bCs/>
          <w:iCs/>
          <w:sz w:val="24"/>
          <w:szCs w:val="24"/>
        </w:rPr>
        <w:t>деятельностного</w:t>
      </w:r>
      <w:proofErr w:type="spellEnd"/>
      <w:r w:rsidR="003606B6" w:rsidRPr="00CA4CE0">
        <w:rPr>
          <w:rFonts w:ascii="Times New Roman" w:hAnsi="Times New Roman"/>
          <w:bCs/>
          <w:iCs/>
          <w:sz w:val="24"/>
          <w:szCs w:val="24"/>
        </w:rPr>
        <w:t xml:space="preserve"> </w:t>
      </w:r>
      <w:r w:rsidRPr="00CA4CE0">
        <w:rPr>
          <w:rFonts w:ascii="Times New Roman" w:hAnsi="Times New Roman"/>
          <w:bCs/>
          <w:iCs/>
          <w:sz w:val="24"/>
          <w:szCs w:val="24"/>
        </w:rPr>
        <w:t>компонентов гражданской российской идентичности:</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умения различать государственную символику РФ и своего региона, описывать достопримечательности столицы и родного края, находить на карте РФ, столицу России, свой регион и его столицу; ознакомление с особенностями зарубежных стран;</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формирование основ исторической памяти — умения</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различать прошлое, настоящее, будущее, ориентации в исторических событиях своего народа и России и ощущения чувства гордости за славу и</w:t>
      </w:r>
      <w:r w:rsidR="00AD6095" w:rsidRPr="00CA4CE0">
        <w:rPr>
          <w:rFonts w:ascii="Times New Roman" w:hAnsi="Times New Roman"/>
          <w:bCs/>
          <w:iCs/>
          <w:sz w:val="24"/>
          <w:szCs w:val="24"/>
        </w:rPr>
        <w:t xml:space="preserve"> </w:t>
      </w:r>
      <w:r w:rsidRPr="00CA4CE0">
        <w:rPr>
          <w:rFonts w:ascii="Times New Roman" w:hAnsi="Times New Roman"/>
          <w:bCs/>
          <w:iCs/>
          <w:sz w:val="24"/>
          <w:szCs w:val="24"/>
        </w:rPr>
        <w:t>достижения России, фиксировать в информационной среде элементы истории семьи, своего региона;</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формирование основ экологического сознания, грамотности и культуры учащихся, освоение элементарных норм</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 xml:space="preserve">адекватного </w:t>
      </w:r>
      <w:proofErr w:type="spellStart"/>
      <w:r w:rsidRPr="00CA4CE0">
        <w:rPr>
          <w:rFonts w:ascii="Times New Roman" w:hAnsi="Times New Roman"/>
          <w:bCs/>
          <w:iCs/>
          <w:sz w:val="24"/>
          <w:szCs w:val="24"/>
        </w:rPr>
        <w:t>природосообразного</w:t>
      </w:r>
      <w:proofErr w:type="spellEnd"/>
      <w:r w:rsidRPr="00CA4CE0">
        <w:rPr>
          <w:rFonts w:ascii="Times New Roman" w:hAnsi="Times New Roman"/>
          <w:bCs/>
          <w:iCs/>
          <w:sz w:val="24"/>
          <w:szCs w:val="24"/>
        </w:rPr>
        <w:t xml:space="preserve"> поведения;</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развитие морально</w:t>
      </w:r>
      <w:r w:rsidR="00A40EEC" w:rsidRPr="00CA4CE0">
        <w:rPr>
          <w:rFonts w:ascii="Times New Roman" w:hAnsi="Times New Roman"/>
          <w:bCs/>
          <w:iCs/>
          <w:sz w:val="24"/>
          <w:szCs w:val="24"/>
        </w:rPr>
        <w:t>-</w:t>
      </w:r>
      <w:r w:rsidRPr="00CA4CE0">
        <w:rPr>
          <w:rFonts w:ascii="Times New Roman" w:hAnsi="Times New Roman"/>
          <w:bCs/>
          <w:iCs/>
          <w:sz w:val="24"/>
          <w:szCs w:val="24"/>
        </w:rPr>
        <w:t>этического сознания — норм и правил взаимоотношений человека с другими людьми, социальными группами и сообществами.</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В сфере личностных универсальных учебных действий</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изучение предмета способствует принятию обучающимися</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правил здорового образа жизни, пониманию необходимости</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здорового образа жизни в интересах укрепления физического, психического и психологического здоровья.</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Изучение предмета «Окружающий мир» способствует формированию</w:t>
      </w:r>
      <w:r w:rsidR="004B1A9E" w:rsidRPr="00CA4CE0">
        <w:rPr>
          <w:rFonts w:ascii="Times New Roman" w:hAnsi="Times New Roman"/>
          <w:bCs/>
          <w:iCs/>
          <w:sz w:val="24"/>
          <w:szCs w:val="24"/>
        </w:rPr>
        <w:t xml:space="preserve"> </w:t>
      </w:r>
      <w:proofErr w:type="spellStart"/>
      <w:r w:rsidRPr="00CA4CE0">
        <w:rPr>
          <w:rFonts w:ascii="Times New Roman" w:hAnsi="Times New Roman"/>
          <w:bCs/>
          <w:iCs/>
          <w:sz w:val="24"/>
          <w:szCs w:val="24"/>
        </w:rPr>
        <w:t>общепознава</w:t>
      </w:r>
      <w:proofErr w:type="spellEnd"/>
      <w:r w:rsidR="00996D81" w:rsidRPr="00CA4CE0">
        <w:rPr>
          <w:rFonts w:ascii="Times New Roman" w:hAnsi="Times New Roman"/>
          <w:bCs/>
          <w:iCs/>
          <w:sz w:val="24"/>
          <w:szCs w:val="24"/>
        </w:rPr>
        <w:t>-</w:t>
      </w:r>
      <w:r w:rsidRPr="00CA4CE0">
        <w:rPr>
          <w:rFonts w:ascii="Times New Roman" w:hAnsi="Times New Roman"/>
          <w:bCs/>
          <w:iCs/>
          <w:sz w:val="24"/>
          <w:szCs w:val="24"/>
        </w:rPr>
        <w:t>тельных универсальных учебных</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действий:</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овладению начальными формами исследовательской</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деятельности, умени</w:t>
      </w:r>
      <w:r w:rsidR="00AD6095" w:rsidRPr="00CA4CE0">
        <w:rPr>
          <w:rFonts w:ascii="Times New Roman" w:hAnsi="Times New Roman"/>
          <w:bCs/>
          <w:iCs/>
          <w:sz w:val="24"/>
          <w:szCs w:val="24"/>
        </w:rPr>
        <w:t>ю</w:t>
      </w:r>
      <w:r w:rsidRPr="00CA4CE0">
        <w:rPr>
          <w:rFonts w:ascii="Times New Roman" w:hAnsi="Times New Roman"/>
          <w:bCs/>
          <w:iCs/>
          <w:sz w:val="24"/>
          <w:szCs w:val="24"/>
        </w:rPr>
        <w:t xml:space="preserve"> поиска и работы с информацией;</w:t>
      </w:r>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xml:space="preserve">• формированию действий замещения и </w:t>
      </w:r>
      <w:proofErr w:type="gramStart"/>
      <w:r w:rsidRPr="00CA4CE0">
        <w:rPr>
          <w:rFonts w:ascii="Times New Roman" w:hAnsi="Times New Roman"/>
          <w:bCs/>
          <w:iCs/>
          <w:sz w:val="24"/>
          <w:szCs w:val="24"/>
        </w:rPr>
        <w:t>моделирования</w:t>
      </w:r>
      <w:r w:rsidR="003606B6" w:rsidRPr="00CA4CE0">
        <w:rPr>
          <w:rFonts w:ascii="Times New Roman" w:hAnsi="Times New Roman"/>
          <w:bCs/>
          <w:iCs/>
          <w:sz w:val="24"/>
          <w:szCs w:val="24"/>
        </w:rPr>
        <w:t xml:space="preserve"> </w:t>
      </w:r>
      <w:r w:rsidR="00AD6095" w:rsidRPr="00CA4CE0">
        <w:rPr>
          <w:rFonts w:ascii="Times New Roman" w:hAnsi="Times New Roman"/>
          <w:bCs/>
          <w:iCs/>
          <w:sz w:val="24"/>
          <w:szCs w:val="24"/>
        </w:rPr>
        <w:t>;</w:t>
      </w:r>
      <w:proofErr w:type="gramEnd"/>
    </w:p>
    <w:p w:rsidR="00E63D5C" w:rsidRPr="00CA4CE0" w:rsidRDefault="00E63D5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w:t>
      </w:r>
      <w:r w:rsidR="00A40EEC" w:rsidRPr="00CA4CE0">
        <w:rPr>
          <w:rFonts w:ascii="Times New Roman" w:hAnsi="Times New Roman"/>
          <w:bCs/>
          <w:iCs/>
          <w:sz w:val="24"/>
          <w:szCs w:val="24"/>
        </w:rPr>
        <w:t xml:space="preserve"> </w:t>
      </w:r>
      <w:r w:rsidRPr="00CA4CE0">
        <w:rPr>
          <w:rFonts w:ascii="Times New Roman" w:hAnsi="Times New Roman"/>
          <w:bCs/>
          <w:iCs/>
          <w:sz w:val="24"/>
          <w:szCs w:val="24"/>
        </w:rPr>
        <w:lastRenderedPageBreak/>
        <w:t>характерных свойств; установления причинно</w:t>
      </w:r>
      <w:r w:rsidR="003606B6" w:rsidRPr="00CA4CE0">
        <w:rPr>
          <w:rFonts w:ascii="Times New Roman" w:hAnsi="Times New Roman"/>
          <w:bCs/>
          <w:iCs/>
          <w:sz w:val="24"/>
          <w:szCs w:val="24"/>
        </w:rPr>
        <w:t>-</w:t>
      </w:r>
      <w:r w:rsidRPr="00CA4CE0">
        <w:rPr>
          <w:rFonts w:ascii="Times New Roman" w:hAnsi="Times New Roman"/>
          <w:bCs/>
          <w:iCs/>
          <w:sz w:val="24"/>
          <w:szCs w:val="24"/>
        </w:rPr>
        <w:t>следственных связей в окружающем мире, в том числе на</w:t>
      </w:r>
      <w:r w:rsidR="0041474E" w:rsidRPr="00CA4CE0">
        <w:rPr>
          <w:rFonts w:ascii="Times New Roman" w:hAnsi="Times New Roman"/>
          <w:bCs/>
          <w:iCs/>
          <w:sz w:val="24"/>
          <w:szCs w:val="24"/>
        </w:rPr>
        <w:t xml:space="preserve"> </w:t>
      </w:r>
      <w:r w:rsidRPr="00CA4CE0">
        <w:rPr>
          <w:rFonts w:ascii="Times New Roman" w:hAnsi="Times New Roman"/>
          <w:bCs/>
          <w:iCs/>
          <w:sz w:val="24"/>
          <w:szCs w:val="24"/>
        </w:rPr>
        <w:t>материале природы и культуры родного</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края.</w:t>
      </w:r>
    </w:p>
    <w:p w:rsidR="00E63D5C" w:rsidRPr="00CA4CE0" w:rsidRDefault="00A40EEC" w:rsidP="00E63D5C">
      <w:pPr>
        <w:autoSpaceDE w:val="0"/>
        <w:autoSpaceDN w:val="0"/>
        <w:adjustRightInd w:val="0"/>
        <w:spacing w:after="0" w:line="240" w:lineRule="auto"/>
        <w:rPr>
          <w:rFonts w:ascii="Times New Roman" w:hAnsi="Times New Roman"/>
          <w:bCs/>
          <w:iCs/>
          <w:sz w:val="24"/>
          <w:szCs w:val="24"/>
        </w:rPr>
      </w:pPr>
      <w:r w:rsidRPr="00CA4CE0">
        <w:rPr>
          <w:rFonts w:ascii="Times New Roman" w:hAnsi="Times New Roman"/>
          <w:bCs/>
          <w:iCs/>
          <w:sz w:val="24"/>
          <w:szCs w:val="24"/>
        </w:rPr>
        <w:t xml:space="preserve"> </w:t>
      </w:r>
      <w:r w:rsidR="00E63D5C" w:rsidRPr="00CA4CE0">
        <w:rPr>
          <w:rFonts w:ascii="Times New Roman" w:hAnsi="Times New Roman"/>
          <w:bCs/>
          <w:iCs/>
          <w:sz w:val="24"/>
          <w:szCs w:val="24"/>
        </w:rPr>
        <w:t>«Музыка</w:t>
      </w:r>
      <w:r w:rsidR="002910A5" w:rsidRPr="00CA4CE0">
        <w:rPr>
          <w:rFonts w:ascii="Times New Roman" w:hAnsi="Times New Roman"/>
          <w:bCs/>
          <w:iCs/>
          <w:sz w:val="24"/>
          <w:szCs w:val="24"/>
        </w:rPr>
        <w:t>»</w:t>
      </w:r>
      <w:r w:rsidR="00E63D5C" w:rsidRPr="00CA4CE0">
        <w:rPr>
          <w:rFonts w:ascii="Times New Roman" w:hAnsi="Times New Roman"/>
          <w:bCs/>
          <w:iCs/>
          <w:sz w:val="24"/>
          <w:szCs w:val="24"/>
        </w:rPr>
        <w:t xml:space="preserve"> обеспечивает формирование</w:t>
      </w:r>
      <w:r w:rsidR="003606B6" w:rsidRPr="00CA4CE0">
        <w:rPr>
          <w:rFonts w:ascii="Times New Roman" w:hAnsi="Times New Roman"/>
          <w:bCs/>
          <w:iCs/>
          <w:sz w:val="24"/>
          <w:szCs w:val="24"/>
        </w:rPr>
        <w:t xml:space="preserve"> </w:t>
      </w:r>
      <w:r w:rsidR="00E63D5C" w:rsidRPr="00CA4CE0">
        <w:rPr>
          <w:rFonts w:ascii="Times New Roman" w:hAnsi="Times New Roman"/>
          <w:bCs/>
          <w:iCs/>
          <w:sz w:val="24"/>
          <w:szCs w:val="24"/>
        </w:rPr>
        <w:t>личностных, коммуникативных, познавательных действий.</w:t>
      </w:r>
      <w:r w:rsidR="002910A5" w:rsidRPr="00CA4CE0">
        <w:rPr>
          <w:rFonts w:ascii="Times New Roman" w:hAnsi="Times New Roman"/>
          <w:bCs/>
          <w:iCs/>
          <w:sz w:val="24"/>
          <w:szCs w:val="24"/>
        </w:rPr>
        <w:t xml:space="preserve"> </w:t>
      </w:r>
      <w:r w:rsidR="00E63D5C" w:rsidRPr="00CA4CE0">
        <w:rPr>
          <w:rFonts w:ascii="Times New Roman" w:hAnsi="Times New Roman"/>
          <w:bCs/>
          <w:iCs/>
          <w:sz w:val="24"/>
          <w:szCs w:val="24"/>
        </w:rPr>
        <w:t>На основе освоения мира музыкального искусства в сфере личностных действий будут сформированы</w:t>
      </w:r>
      <w:r w:rsidR="003606B6" w:rsidRPr="00CA4CE0">
        <w:rPr>
          <w:rFonts w:ascii="Times New Roman" w:hAnsi="Times New Roman"/>
          <w:bCs/>
          <w:iCs/>
          <w:sz w:val="24"/>
          <w:szCs w:val="24"/>
        </w:rPr>
        <w:t xml:space="preserve"> </w:t>
      </w:r>
      <w:r w:rsidR="00E63D5C" w:rsidRPr="00CA4CE0">
        <w:rPr>
          <w:rFonts w:ascii="Times New Roman" w:hAnsi="Times New Roman"/>
          <w:bCs/>
          <w:iCs/>
          <w:sz w:val="24"/>
          <w:szCs w:val="24"/>
        </w:rPr>
        <w:t>эстетические и ценностно</w:t>
      </w:r>
      <w:r w:rsidR="003606B6" w:rsidRPr="00CA4CE0">
        <w:rPr>
          <w:rFonts w:ascii="Times New Roman" w:hAnsi="Times New Roman"/>
          <w:bCs/>
          <w:iCs/>
          <w:sz w:val="24"/>
          <w:szCs w:val="24"/>
        </w:rPr>
        <w:t>-</w:t>
      </w:r>
      <w:r w:rsidR="00E63D5C" w:rsidRPr="00CA4CE0">
        <w:rPr>
          <w:rFonts w:ascii="Times New Roman" w:hAnsi="Times New Roman"/>
          <w:bCs/>
          <w:iCs/>
          <w:sz w:val="24"/>
          <w:szCs w:val="24"/>
        </w:rPr>
        <w:t>смысловые ориентации учащихся,</w:t>
      </w:r>
      <w:r w:rsidR="003606B6" w:rsidRPr="00CA4CE0">
        <w:rPr>
          <w:rFonts w:ascii="Times New Roman" w:hAnsi="Times New Roman"/>
          <w:bCs/>
          <w:iCs/>
          <w:sz w:val="24"/>
          <w:szCs w:val="24"/>
        </w:rPr>
        <w:t xml:space="preserve"> </w:t>
      </w:r>
      <w:r w:rsidR="00E63D5C" w:rsidRPr="00CA4CE0">
        <w:rPr>
          <w:rFonts w:ascii="Times New Roman" w:hAnsi="Times New Roman"/>
          <w:bCs/>
          <w:iCs/>
          <w:sz w:val="24"/>
          <w:szCs w:val="24"/>
        </w:rPr>
        <w:t>создающие основу для формирования позитивной самооценки, самоуважения, жизненного оптимизма, потребности в</w:t>
      </w:r>
      <w:r w:rsidRPr="00CA4CE0">
        <w:rPr>
          <w:rFonts w:ascii="Times New Roman" w:hAnsi="Times New Roman"/>
          <w:bCs/>
          <w:iCs/>
          <w:sz w:val="24"/>
          <w:szCs w:val="24"/>
        </w:rPr>
        <w:t xml:space="preserve"> </w:t>
      </w:r>
      <w:r w:rsidR="00E63D5C" w:rsidRPr="00CA4CE0">
        <w:rPr>
          <w:rFonts w:ascii="Times New Roman" w:hAnsi="Times New Roman"/>
          <w:bCs/>
          <w:iCs/>
          <w:sz w:val="24"/>
          <w:szCs w:val="24"/>
        </w:rPr>
        <w:t>творческом самовыражении. Приобщение к достижениям</w:t>
      </w:r>
      <w:r w:rsidR="003606B6" w:rsidRPr="00CA4CE0">
        <w:rPr>
          <w:rFonts w:ascii="Times New Roman" w:hAnsi="Times New Roman"/>
          <w:bCs/>
          <w:iCs/>
          <w:sz w:val="24"/>
          <w:szCs w:val="24"/>
        </w:rPr>
        <w:t xml:space="preserve"> </w:t>
      </w:r>
      <w:r w:rsidR="00E63D5C" w:rsidRPr="00CA4CE0">
        <w:rPr>
          <w:rFonts w:ascii="Times New Roman" w:hAnsi="Times New Roman"/>
          <w:bCs/>
          <w:iCs/>
          <w:sz w:val="24"/>
          <w:szCs w:val="24"/>
        </w:rPr>
        <w:t>национальной, российской и мировой музыкальной культуры и традициям, многообразию фольклора</w:t>
      </w:r>
      <w:r w:rsidR="00AD6095" w:rsidRPr="00CA4CE0">
        <w:rPr>
          <w:rFonts w:ascii="Times New Roman" w:hAnsi="Times New Roman"/>
          <w:bCs/>
          <w:iCs/>
          <w:sz w:val="24"/>
          <w:szCs w:val="24"/>
        </w:rPr>
        <w:t xml:space="preserve"> </w:t>
      </w:r>
      <w:r w:rsidR="00E63D5C" w:rsidRPr="00CA4CE0">
        <w:rPr>
          <w:rFonts w:ascii="Times New Roman" w:hAnsi="Times New Roman"/>
          <w:bCs/>
          <w:iCs/>
          <w:sz w:val="24"/>
          <w:szCs w:val="24"/>
        </w:rPr>
        <w:t>России, образцам народной и профессиональной музыки</w:t>
      </w:r>
      <w:r w:rsidR="003606B6" w:rsidRPr="00CA4CE0">
        <w:rPr>
          <w:rFonts w:ascii="Times New Roman" w:hAnsi="Times New Roman"/>
          <w:bCs/>
          <w:iCs/>
          <w:sz w:val="24"/>
          <w:szCs w:val="24"/>
        </w:rPr>
        <w:t xml:space="preserve"> </w:t>
      </w:r>
      <w:r w:rsidR="00E63D5C" w:rsidRPr="00CA4CE0">
        <w:rPr>
          <w:rFonts w:ascii="Times New Roman" w:hAnsi="Times New Roman"/>
          <w:bCs/>
          <w:iCs/>
          <w:sz w:val="24"/>
          <w:szCs w:val="24"/>
        </w:rPr>
        <w:t>обеспечит формирование российской гражданской идентичности и толерантности как основы жизни в поликультурном</w:t>
      </w:r>
      <w:r w:rsidR="003606B6" w:rsidRPr="00CA4CE0">
        <w:rPr>
          <w:rFonts w:ascii="Times New Roman" w:hAnsi="Times New Roman"/>
          <w:bCs/>
          <w:iCs/>
          <w:sz w:val="24"/>
          <w:szCs w:val="24"/>
        </w:rPr>
        <w:t xml:space="preserve"> </w:t>
      </w:r>
      <w:r w:rsidR="00E63D5C" w:rsidRPr="00CA4CE0">
        <w:rPr>
          <w:rFonts w:ascii="Times New Roman" w:hAnsi="Times New Roman"/>
          <w:bCs/>
          <w:iCs/>
          <w:sz w:val="24"/>
          <w:szCs w:val="24"/>
        </w:rPr>
        <w:t>обществе.</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Будут сформированы коммуникативные универсальные</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 xml:space="preserve">учебные действия на основе развития </w:t>
      </w:r>
      <w:proofErr w:type="spellStart"/>
      <w:r w:rsidRPr="00CA4CE0">
        <w:rPr>
          <w:rFonts w:ascii="Times New Roman" w:hAnsi="Times New Roman"/>
          <w:bCs/>
          <w:iCs/>
          <w:sz w:val="24"/>
          <w:szCs w:val="24"/>
        </w:rPr>
        <w:t>эмпатии</w:t>
      </w:r>
      <w:proofErr w:type="spellEnd"/>
      <w:r w:rsidRPr="00CA4CE0">
        <w:rPr>
          <w:rFonts w:ascii="Times New Roman" w:hAnsi="Times New Roman"/>
          <w:bCs/>
          <w:iCs/>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В области развития </w:t>
      </w:r>
      <w:proofErr w:type="spellStart"/>
      <w:r w:rsidRPr="00CA4CE0">
        <w:rPr>
          <w:rFonts w:ascii="Times New Roman" w:hAnsi="Times New Roman"/>
          <w:bCs/>
          <w:iCs/>
          <w:sz w:val="24"/>
          <w:szCs w:val="24"/>
        </w:rPr>
        <w:t>общепознавательных</w:t>
      </w:r>
      <w:proofErr w:type="spellEnd"/>
      <w:r w:rsidRPr="00CA4CE0">
        <w:rPr>
          <w:rFonts w:ascii="Times New Roman" w:hAnsi="Times New Roman"/>
          <w:bCs/>
          <w:iCs/>
          <w:sz w:val="24"/>
          <w:szCs w:val="24"/>
        </w:rPr>
        <w:t xml:space="preserve"> действий изучение музыки будет способствовать формированию замещения</w:t>
      </w:r>
      <w:r w:rsidR="00A40EEC" w:rsidRPr="00CA4CE0">
        <w:rPr>
          <w:rFonts w:ascii="Times New Roman" w:hAnsi="Times New Roman"/>
          <w:bCs/>
          <w:iCs/>
          <w:sz w:val="24"/>
          <w:szCs w:val="24"/>
        </w:rPr>
        <w:t xml:space="preserve"> </w:t>
      </w:r>
      <w:r w:rsidRPr="00CA4CE0">
        <w:rPr>
          <w:rFonts w:ascii="Times New Roman" w:hAnsi="Times New Roman"/>
          <w:bCs/>
          <w:iCs/>
          <w:sz w:val="24"/>
          <w:szCs w:val="24"/>
        </w:rPr>
        <w:t>и моделирования.</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«Изобразительное искусство».</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Моделирующий характер изобразительной деятельности</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 xml:space="preserve">создаёт условия для формирования </w:t>
      </w:r>
      <w:proofErr w:type="spellStart"/>
      <w:r w:rsidRPr="00CA4CE0">
        <w:rPr>
          <w:rFonts w:ascii="Times New Roman" w:hAnsi="Times New Roman"/>
          <w:bCs/>
          <w:iCs/>
          <w:sz w:val="24"/>
          <w:szCs w:val="24"/>
        </w:rPr>
        <w:t>общеучебных</w:t>
      </w:r>
      <w:proofErr w:type="spellEnd"/>
      <w:r w:rsidRPr="00CA4CE0">
        <w:rPr>
          <w:rFonts w:ascii="Times New Roman" w:hAnsi="Times New Roman"/>
          <w:bCs/>
          <w:iCs/>
          <w:sz w:val="24"/>
          <w:szCs w:val="24"/>
        </w:rPr>
        <w:t xml:space="preserve"> действий,</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замещения и моделирования в продуктивной деятельности</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учащихся явлений и объектов природного и социокультурного мира</w:t>
      </w:r>
      <w:r w:rsidR="00AD6095" w:rsidRPr="00CA4CE0">
        <w:rPr>
          <w:rFonts w:ascii="Times New Roman" w:hAnsi="Times New Roman"/>
          <w:bCs/>
          <w:iCs/>
          <w:sz w:val="24"/>
          <w:szCs w:val="24"/>
        </w:rPr>
        <w:t>,</w:t>
      </w:r>
      <w:r w:rsidR="00F00779" w:rsidRPr="00CA4CE0">
        <w:rPr>
          <w:rFonts w:ascii="Times New Roman" w:hAnsi="Times New Roman"/>
          <w:bCs/>
          <w:iCs/>
          <w:sz w:val="24"/>
          <w:szCs w:val="24"/>
        </w:rPr>
        <w:t xml:space="preserve"> </w:t>
      </w:r>
      <w:r w:rsidR="00AD6095" w:rsidRPr="00CA4CE0">
        <w:rPr>
          <w:rFonts w:ascii="Times New Roman" w:hAnsi="Times New Roman"/>
          <w:bCs/>
          <w:iCs/>
          <w:sz w:val="24"/>
          <w:szCs w:val="24"/>
        </w:rPr>
        <w:t>что</w:t>
      </w:r>
      <w:r w:rsidRPr="00CA4CE0">
        <w:rPr>
          <w:rFonts w:ascii="Times New Roman" w:hAnsi="Times New Roman"/>
          <w:bCs/>
          <w:iCs/>
          <w:sz w:val="24"/>
          <w:szCs w:val="24"/>
        </w:rPr>
        <w:t xml:space="preserve"> является основой развития</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познания ребёнком мира и способствует формированию логических операций сравнения, установления тождества и различий, аналогий, причинно</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следственных связей и отношений.</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При создании продукта изобразительной деятельности особые</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результата и его соответствия замыслу.</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В сфере личностных действий приобщение к мировой и</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ценностей и вкусов, системы мотивов, включая мотивы творческого самовыражения, способствуют развитию позитивной самооценки и самоуважения учащихся.</w:t>
      </w:r>
    </w:p>
    <w:p w:rsidR="00E63D5C" w:rsidRPr="00CA4CE0" w:rsidRDefault="003606B6"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 </w:t>
      </w:r>
      <w:r w:rsidR="00E63D5C" w:rsidRPr="00CA4CE0">
        <w:rPr>
          <w:rFonts w:ascii="Times New Roman" w:hAnsi="Times New Roman"/>
          <w:bCs/>
          <w:iCs/>
          <w:sz w:val="24"/>
          <w:szCs w:val="24"/>
        </w:rPr>
        <w:t>«Технология»</w:t>
      </w:r>
      <w:r w:rsidR="00DD42BD">
        <w:rPr>
          <w:rFonts w:ascii="Times New Roman" w:hAnsi="Times New Roman"/>
          <w:bCs/>
          <w:iCs/>
          <w:sz w:val="24"/>
          <w:szCs w:val="24"/>
        </w:rPr>
        <w:t>,</w:t>
      </w:r>
      <w:r w:rsidR="00E63D5C" w:rsidRPr="00CA4CE0">
        <w:rPr>
          <w:rFonts w:ascii="Times New Roman" w:hAnsi="Times New Roman"/>
          <w:bCs/>
          <w:iCs/>
          <w:sz w:val="24"/>
          <w:szCs w:val="24"/>
        </w:rPr>
        <w:t xml:space="preserve"> значимость для формирования универсальных учебных действий</w:t>
      </w:r>
      <w:r w:rsidRPr="00CA4CE0">
        <w:rPr>
          <w:rFonts w:ascii="Times New Roman" w:hAnsi="Times New Roman"/>
          <w:bCs/>
          <w:iCs/>
          <w:sz w:val="24"/>
          <w:szCs w:val="24"/>
        </w:rPr>
        <w:t xml:space="preserve"> </w:t>
      </w:r>
      <w:r w:rsidR="00E63D5C" w:rsidRPr="00CA4CE0">
        <w:rPr>
          <w:rFonts w:ascii="Times New Roman" w:hAnsi="Times New Roman"/>
          <w:bCs/>
          <w:iCs/>
          <w:sz w:val="24"/>
          <w:szCs w:val="24"/>
        </w:rPr>
        <w:t>обусловлена:</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ключевой ролью предметно</w:t>
      </w:r>
      <w:r w:rsidR="003606B6" w:rsidRPr="00CA4CE0">
        <w:rPr>
          <w:rFonts w:ascii="Times New Roman" w:hAnsi="Times New Roman"/>
          <w:bCs/>
          <w:iCs/>
          <w:sz w:val="24"/>
          <w:szCs w:val="24"/>
        </w:rPr>
        <w:t>-</w:t>
      </w:r>
      <w:r w:rsidRPr="00CA4CE0">
        <w:rPr>
          <w:rFonts w:ascii="Times New Roman" w:hAnsi="Times New Roman"/>
          <w:bCs/>
          <w:iCs/>
          <w:sz w:val="24"/>
          <w:szCs w:val="24"/>
        </w:rPr>
        <w:t>преобразовательной деятельности как основы формирования системы универсальных</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учебных действий;</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значением универсальных учебных действий моделирования и планирования, которые являются непосредственным</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предметом усвоения в ходе выполнения различных заданий</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по курсу (так, в ходе решения задач на конструирование обучающиеся учатся использовать схемы, карты и модели, задающие ориентировочную основу выполнения предложенных заданий и позволяющие выделять систему ориентиров);</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специальной организацией процесса планомерно</w:t>
      </w:r>
      <w:r w:rsidR="003606B6" w:rsidRPr="00CA4CE0">
        <w:rPr>
          <w:rFonts w:ascii="Times New Roman" w:hAnsi="Times New Roman"/>
          <w:bCs/>
          <w:iCs/>
          <w:sz w:val="24"/>
          <w:szCs w:val="24"/>
        </w:rPr>
        <w:t>-</w:t>
      </w:r>
      <w:r w:rsidRPr="00CA4CE0">
        <w:rPr>
          <w:rFonts w:ascii="Times New Roman" w:hAnsi="Times New Roman"/>
          <w:bCs/>
          <w:iCs/>
          <w:sz w:val="24"/>
          <w:szCs w:val="24"/>
        </w:rPr>
        <w:t>поэтапной отработки предметно</w:t>
      </w:r>
      <w:r w:rsidR="003606B6" w:rsidRPr="00CA4CE0">
        <w:rPr>
          <w:rFonts w:ascii="Times New Roman" w:hAnsi="Times New Roman"/>
          <w:bCs/>
          <w:iCs/>
          <w:sz w:val="24"/>
          <w:szCs w:val="24"/>
        </w:rPr>
        <w:t>-</w:t>
      </w:r>
      <w:r w:rsidRPr="00CA4CE0">
        <w:rPr>
          <w:rFonts w:ascii="Times New Roman" w:hAnsi="Times New Roman"/>
          <w:bCs/>
          <w:iCs/>
          <w:sz w:val="24"/>
          <w:szCs w:val="24"/>
        </w:rPr>
        <w:t>преобразовательной деятельности обучающихся в генезисе и развитии психологических новообразований— умении осуществлять анализ, действовать во внутреннем умственном</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плане; рефлексии как осознании содержания и оснований</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 xml:space="preserve">выполняемой </w:t>
      </w:r>
      <w:proofErr w:type="gramStart"/>
      <w:r w:rsidRPr="00CA4CE0">
        <w:rPr>
          <w:rFonts w:ascii="Times New Roman" w:hAnsi="Times New Roman"/>
          <w:bCs/>
          <w:iCs/>
          <w:sz w:val="24"/>
          <w:szCs w:val="24"/>
        </w:rPr>
        <w:t>деятельности;•</w:t>
      </w:r>
      <w:proofErr w:type="gramEnd"/>
      <w:r w:rsidRPr="00CA4CE0">
        <w:rPr>
          <w:rFonts w:ascii="Times New Roman" w:hAnsi="Times New Roman"/>
          <w:bCs/>
          <w:iCs/>
          <w:sz w:val="24"/>
          <w:szCs w:val="24"/>
        </w:rPr>
        <w:t xml:space="preserve"> использованием форм группового сотрудничества и проектных форм работы для реализации учебных целей курса;</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формирование первоначальных элементов ИКТ</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компетентности учащихся.</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Изучение технологии обеспечивает </w:t>
      </w:r>
      <w:proofErr w:type="gramStart"/>
      <w:r w:rsidRPr="00CA4CE0">
        <w:rPr>
          <w:rFonts w:ascii="Times New Roman" w:hAnsi="Times New Roman"/>
          <w:bCs/>
          <w:iCs/>
          <w:sz w:val="24"/>
          <w:szCs w:val="24"/>
        </w:rPr>
        <w:t xml:space="preserve">реализацию </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целей</w:t>
      </w:r>
      <w:proofErr w:type="gramEnd"/>
      <w:r w:rsidRPr="00CA4CE0">
        <w:rPr>
          <w:rFonts w:ascii="Times New Roman" w:hAnsi="Times New Roman"/>
          <w:bCs/>
          <w:iCs/>
          <w:sz w:val="24"/>
          <w:szCs w:val="24"/>
        </w:rPr>
        <w:t>:</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lastRenderedPageBreak/>
        <w:t>• формирование картины мира материальной и духовной</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культуры как продукта творческой предметно</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преобразующей</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деятельности человека;</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развитие знаково</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символического и пространственного</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мышления, творческого и репродуктивного воображения на</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основе развития способности учащегося к моделированию и</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отображению объекта и процесса его преобразования в форме моделей (рисунков, планов, схем, чертежей);</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 развитие регулятивных </w:t>
      </w:r>
      <w:r w:rsidR="002910A5" w:rsidRPr="00CA4CE0">
        <w:rPr>
          <w:rFonts w:ascii="Times New Roman" w:hAnsi="Times New Roman"/>
          <w:bCs/>
          <w:iCs/>
          <w:sz w:val="24"/>
          <w:szCs w:val="24"/>
        </w:rPr>
        <w:t>действии:</w:t>
      </w:r>
      <w:r w:rsidRPr="00CA4CE0">
        <w:rPr>
          <w:rFonts w:ascii="Times New Roman" w:hAnsi="Times New Roman"/>
          <w:bCs/>
          <w:iCs/>
          <w:sz w:val="24"/>
          <w:szCs w:val="24"/>
        </w:rPr>
        <w:t xml:space="preserve"> целеполагание; планирование; </w:t>
      </w:r>
      <w:r w:rsidR="002910A5" w:rsidRPr="00CA4CE0">
        <w:rPr>
          <w:rFonts w:ascii="Times New Roman" w:hAnsi="Times New Roman"/>
          <w:bCs/>
          <w:iCs/>
          <w:sz w:val="24"/>
          <w:szCs w:val="24"/>
        </w:rPr>
        <w:t>п</w:t>
      </w:r>
      <w:r w:rsidRPr="00CA4CE0">
        <w:rPr>
          <w:rFonts w:ascii="Times New Roman" w:hAnsi="Times New Roman"/>
          <w:bCs/>
          <w:iCs/>
          <w:sz w:val="24"/>
          <w:szCs w:val="24"/>
        </w:rPr>
        <w:t>рогнозирование, контроль, коррекцию и оценку;</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формирование внутреннего плана на основе поэтапной</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отработки предметно</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преобразовательных действий;</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развитие планирующей и регулирующей функции речи;</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развитие коммуникативной компетентности обучающихся</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на основе организации совместно</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продуктивной деятельности;</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развитие эстетических представлений и критериев на основе изобразительной и художественной конструктивной деятельности;</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формирование мотивации успеха и достижений младших</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proofErr w:type="gramStart"/>
      <w:r w:rsidRPr="00CA4CE0">
        <w:rPr>
          <w:rFonts w:ascii="Times New Roman" w:hAnsi="Times New Roman"/>
          <w:bCs/>
          <w:iCs/>
          <w:sz w:val="24"/>
          <w:szCs w:val="24"/>
        </w:rPr>
        <w:t>школьников</w:t>
      </w:r>
      <w:proofErr w:type="gramEnd"/>
      <w:r w:rsidRPr="00CA4CE0">
        <w:rPr>
          <w:rFonts w:ascii="Times New Roman" w:hAnsi="Times New Roman"/>
          <w:bCs/>
          <w:iCs/>
          <w:sz w:val="24"/>
          <w:szCs w:val="24"/>
        </w:rPr>
        <w:t>, творческой самореализации на основе эффективной организации предметно</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преобразующей символико</w:t>
      </w:r>
      <w:r w:rsidR="003606B6" w:rsidRPr="00CA4CE0">
        <w:rPr>
          <w:rFonts w:ascii="Times New Roman" w:hAnsi="Times New Roman"/>
          <w:bCs/>
          <w:iCs/>
          <w:sz w:val="24"/>
          <w:szCs w:val="24"/>
        </w:rPr>
        <w:t>-</w:t>
      </w:r>
      <w:r w:rsidRPr="00CA4CE0">
        <w:rPr>
          <w:rFonts w:ascii="Times New Roman" w:hAnsi="Times New Roman"/>
          <w:bCs/>
          <w:iCs/>
          <w:sz w:val="24"/>
          <w:szCs w:val="24"/>
        </w:rPr>
        <w:t>моделирующей деятельности;</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ознакомление с миром профессий и их социальным значением, историей их возникновения и развития</w:t>
      </w:r>
      <w:r w:rsidR="003606B6" w:rsidRPr="00CA4CE0">
        <w:rPr>
          <w:rFonts w:ascii="Times New Roman" w:hAnsi="Times New Roman"/>
          <w:bCs/>
          <w:iCs/>
          <w:sz w:val="24"/>
          <w:szCs w:val="24"/>
        </w:rPr>
        <w:t xml:space="preserve"> </w:t>
      </w:r>
      <w:r w:rsidR="002910A5" w:rsidRPr="00CA4CE0">
        <w:rPr>
          <w:rFonts w:ascii="Times New Roman" w:hAnsi="Times New Roman"/>
          <w:bCs/>
          <w:iCs/>
          <w:sz w:val="24"/>
          <w:szCs w:val="24"/>
        </w:rPr>
        <w:t>для</w:t>
      </w:r>
      <w:r w:rsidRPr="00CA4CE0">
        <w:rPr>
          <w:rFonts w:ascii="Times New Roman" w:hAnsi="Times New Roman"/>
          <w:bCs/>
          <w:iCs/>
          <w:sz w:val="24"/>
          <w:szCs w:val="24"/>
        </w:rPr>
        <w:t xml:space="preserve"> формирования готовности к профессиональному самоопределению;</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 </w:t>
      </w:r>
      <w:proofErr w:type="spellStart"/>
      <w:r w:rsidRPr="00CA4CE0">
        <w:rPr>
          <w:rFonts w:ascii="Times New Roman" w:hAnsi="Times New Roman"/>
          <w:bCs/>
          <w:iCs/>
          <w:sz w:val="24"/>
          <w:szCs w:val="24"/>
        </w:rPr>
        <w:t>фомирование</w:t>
      </w:r>
      <w:proofErr w:type="spellEnd"/>
      <w:r w:rsidRPr="00CA4CE0">
        <w:rPr>
          <w:rFonts w:ascii="Times New Roman" w:hAnsi="Times New Roman"/>
          <w:bCs/>
          <w:iCs/>
          <w:sz w:val="24"/>
          <w:szCs w:val="24"/>
        </w:rPr>
        <w:t xml:space="preserve"> ИКТ</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аспектам.</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«Физическая культура» обеспечивает формирование личностных универсальных действий:</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основ общекультурной и российской гражданской идентичности как чувства гордости за достижения в мировом и</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отечественном спорте;</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освоение моральных норм помощи нужда</w:t>
      </w:r>
      <w:r w:rsidR="00DD42BD">
        <w:rPr>
          <w:rFonts w:ascii="Times New Roman" w:hAnsi="Times New Roman"/>
          <w:bCs/>
          <w:iCs/>
          <w:sz w:val="24"/>
          <w:szCs w:val="24"/>
        </w:rPr>
        <w:t>ющим</w:t>
      </w:r>
      <w:r w:rsidRPr="00CA4CE0">
        <w:rPr>
          <w:rFonts w:ascii="Times New Roman" w:hAnsi="Times New Roman"/>
          <w:bCs/>
          <w:iCs/>
          <w:sz w:val="24"/>
          <w:szCs w:val="24"/>
        </w:rPr>
        <w:t>ся, готовности принять на себя ответственность;</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 развитие мотивации достижения и готовности к преодолению трудностей на основе конструктивных стратегий </w:t>
      </w:r>
      <w:proofErr w:type="spellStart"/>
      <w:r w:rsidRPr="00CA4CE0">
        <w:rPr>
          <w:rFonts w:ascii="Times New Roman" w:hAnsi="Times New Roman"/>
          <w:bCs/>
          <w:iCs/>
          <w:sz w:val="24"/>
          <w:szCs w:val="24"/>
        </w:rPr>
        <w:t>совладания</w:t>
      </w:r>
      <w:proofErr w:type="spellEnd"/>
      <w:r w:rsidRPr="00CA4CE0">
        <w:rPr>
          <w:rFonts w:ascii="Times New Roman" w:hAnsi="Times New Roman"/>
          <w:bCs/>
          <w:iCs/>
          <w:sz w:val="24"/>
          <w:szCs w:val="24"/>
        </w:rPr>
        <w:t xml:space="preserve"> и умения мобилизовать свои личностные и физические ресурсы, стрессоустойчивости;</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освоение правил здорового и безопасного образа жизни.</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«Физическая культура» способствует:</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в области регулятивных действий развитию умений планировать, регулировать, контролировать и оценивать свои</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действия;</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в области коммуникативных действий развитию взаимодействия, ориентации на партнёра, сотрудничеству и кооперации (в командных видах спорта —</w:t>
      </w:r>
      <w:r w:rsidR="0041474E" w:rsidRPr="00CA4CE0">
        <w:rPr>
          <w:rFonts w:ascii="Times New Roman" w:hAnsi="Times New Roman"/>
          <w:bCs/>
          <w:iCs/>
          <w:sz w:val="24"/>
          <w:szCs w:val="24"/>
        </w:rPr>
        <w:t>ф</w:t>
      </w:r>
      <w:r w:rsidRPr="00CA4CE0">
        <w:rPr>
          <w:rFonts w:ascii="Times New Roman" w:hAnsi="Times New Roman"/>
          <w:bCs/>
          <w:iCs/>
          <w:sz w:val="24"/>
          <w:szCs w:val="24"/>
        </w:rPr>
        <w:t>ормированию умений</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планировать общую цель и пути её достижения; договариваться в отношении целей и способов действия, распределения</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функций и ролей в совместной деятельности; конструктивно</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разрешать конфликты; осуществлять взаимный контроль;</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proofErr w:type="gramStart"/>
      <w:r w:rsidRPr="00CA4CE0">
        <w:rPr>
          <w:rFonts w:ascii="Times New Roman" w:hAnsi="Times New Roman"/>
          <w:bCs/>
          <w:iCs/>
          <w:sz w:val="24"/>
          <w:szCs w:val="24"/>
        </w:rPr>
        <w:t>адекватно</w:t>
      </w:r>
      <w:proofErr w:type="gramEnd"/>
      <w:r w:rsidRPr="00CA4CE0">
        <w:rPr>
          <w:rFonts w:ascii="Times New Roman" w:hAnsi="Times New Roman"/>
          <w:bCs/>
          <w:iCs/>
          <w:sz w:val="24"/>
          <w:szCs w:val="24"/>
        </w:rPr>
        <w:t xml:space="preserve"> оценивать  поведение</w:t>
      </w:r>
      <w:r w:rsidR="00DD42BD">
        <w:rPr>
          <w:rFonts w:ascii="Times New Roman" w:hAnsi="Times New Roman"/>
          <w:bCs/>
          <w:iCs/>
          <w:sz w:val="24"/>
          <w:szCs w:val="24"/>
        </w:rPr>
        <w:t xml:space="preserve"> свое </w:t>
      </w:r>
      <w:r w:rsidRPr="00CA4CE0">
        <w:rPr>
          <w:rFonts w:ascii="Times New Roman" w:hAnsi="Times New Roman"/>
          <w:bCs/>
          <w:iCs/>
          <w:sz w:val="24"/>
          <w:szCs w:val="24"/>
        </w:rPr>
        <w:t xml:space="preserve"> и </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партнёра и вносить  коррективы в интересах</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достижения  результата).</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 Информационно</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коммуникационные</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технологии – инструментарий универсальных</w:t>
      </w:r>
      <w:r w:rsidR="003606B6" w:rsidRPr="00CA4CE0">
        <w:rPr>
          <w:rFonts w:ascii="Times New Roman" w:hAnsi="Times New Roman"/>
          <w:bCs/>
          <w:iCs/>
          <w:sz w:val="24"/>
          <w:szCs w:val="24"/>
        </w:rPr>
        <w:t xml:space="preserve"> </w:t>
      </w:r>
      <w:r w:rsidRPr="00CA4CE0">
        <w:rPr>
          <w:rFonts w:ascii="Times New Roman" w:hAnsi="Times New Roman"/>
          <w:bCs/>
          <w:iCs/>
          <w:sz w:val="24"/>
          <w:szCs w:val="24"/>
        </w:rPr>
        <w:t xml:space="preserve">учебных действий. </w:t>
      </w:r>
    </w:p>
    <w:p w:rsidR="00E63D5C" w:rsidRPr="00CA4CE0" w:rsidRDefault="00233460"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 П</w:t>
      </w:r>
      <w:r w:rsidR="00E63D5C" w:rsidRPr="00CA4CE0">
        <w:rPr>
          <w:rFonts w:ascii="Times New Roman" w:hAnsi="Times New Roman"/>
          <w:bCs/>
          <w:iCs/>
          <w:sz w:val="24"/>
          <w:szCs w:val="24"/>
        </w:rPr>
        <w:t>рограмма формирования универсальных учебных действий на ступени начального общего образования содержит настоящую подпрограмму, определя</w:t>
      </w:r>
      <w:r w:rsidRPr="00CA4CE0">
        <w:rPr>
          <w:rFonts w:ascii="Times New Roman" w:hAnsi="Times New Roman"/>
          <w:bCs/>
          <w:iCs/>
          <w:sz w:val="24"/>
          <w:szCs w:val="24"/>
        </w:rPr>
        <w:t>ющую</w:t>
      </w:r>
      <w:r w:rsidR="00E63D5C" w:rsidRPr="00CA4CE0">
        <w:rPr>
          <w:rFonts w:ascii="Times New Roman" w:hAnsi="Times New Roman"/>
          <w:bCs/>
          <w:iCs/>
          <w:sz w:val="24"/>
          <w:szCs w:val="24"/>
        </w:rPr>
        <w:t xml:space="preserve"> необходимые для этого элементы ИКТ</w:t>
      </w:r>
      <w:r w:rsidR="001B1214" w:rsidRPr="00CA4CE0">
        <w:rPr>
          <w:rFonts w:ascii="Times New Roman" w:hAnsi="Times New Roman"/>
          <w:bCs/>
          <w:iCs/>
          <w:sz w:val="24"/>
          <w:szCs w:val="24"/>
        </w:rPr>
        <w:t>-</w:t>
      </w:r>
      <w:r w:rsidR="00E63D5C" w:rsidRPr="00CA4CE0">
        <w:rPr>
          <w:rFonts w:ascii="Times New Roman" w:hAnsi="Times New Roman"/>
          <w:bCs/>
          <w:iCs/>
          <w:sz w:val="24"/>
          <w:szCs w:val="24"/>
        </w:rPr>
        <w:t>компетентности.</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В ИКТ</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компетентности выделяется учебная ИКТ</w:t>
      </w:r>
      <w:r w:rsidR="001B1214" w:rsidRPr="00CA4CE0">
        <w:rPr>
          <w:rFonts w:ascii="Times New Roman" w:hAnsi="Times New Roman"/>
          <w:bCs/>
          <w:iCs/>
          <w:sz w:val="24"/>
          <w:szCs w:val="24"/>
        </w:rPr>
        <w:t>-</w:t>
      </w:r>
      <w:r w:rsidRPr="00CA4CE0">
        <w:rPr>
          <w:rFonts w:ascii="Times New Roman" w:hAnsi="Times New Roman"/>
          <w:bCs/>
          <w:iCs/>
          <w:sz w:val="24"/>
          <w:szCs w:val="24"/>
        </w:rPr>
        <w:t>компетентность как способность решать учебные задачи с использованием общедоступных в начальной школе инструментов</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 xml:space="preserve">ИКТ и </w:t>
      </w:r>
      <w:r w:rsidRPr="00CA4CE0">
        <w:rPr>
          <w:rFonts w:ascii="Times New Roman" w:hAnsi="Times New Roman"/>
          <w:bCs/>
          <w:iCs/>
          <w:sz w:val="24"/>
          <w:szCs w:val="24"/>
        </w:rPr>
        <w:lastRenderedPageBreak/>
        <w:t xml:space="preserve">источников информации в соответствии с возрастными </w:t>
      </w:r>
      <w:proofErr w:type="gramStart"/>
      <w:r w:rsidRPr="00CA4CE0">
        <w:rPr>
          <w:rFonts w:ascii="Times New Roman" w:hAnsi="Times New Roman"/>
          <w:bCs/>
          <w:iCs/>
          <w:sz w:val="24"/>
          <w:szCs w:val="24"/>
        </w:rPr>
        <w:t>потреб</w:t>
      </w:r>
      <w:r w:rsidR="00996D81" w:rsidRPr="00CA4CE0">
        <w:rPr>
          <w:rFonts w:ascii="Times New Roman" w:hAnsi="Times New Roman"/>
          <w:bCs/>
          <w:iCs/>
          <w:sz w:val="24"/>
          <w:szCs w:val="24"/>
        </w:rPr>
        <w:t>-</w:t>
      </w:r>
      <w:proofErr w:type="spellStart"/>
      <w:r w:rsidRPr="00CA4CE0">
        <w:rPr>
          <w:rFonts w:ascii="Times New Roman" w:hAnsi="Times New Roman"/>
          <w:bCs/>
          <w:iCs/>
          <w:sz w:val="24"/>
          <w:szCs w:val="24"/>
        </w:rPr>
        <w:t>ностями</w:t>
      </w:r>
      <w:proofErr w:type="spellEnd"/>
      <w:proofErr w:type="gramEnd"/>
      <w:r w:rsidRPr="00CA4CE0">
        <w:rPr>
          <w:rFonts w:ascii="Times New Roman" w:hAnsi="Times New Roman"/>
          <w:bCs/>
          <w:iCs/>
          <w:sz w:val="24"/>
          <w:szCs w:val="24"/>
        </w:rPr>
        <w:t xml:space="preserve"> и возможностями младшего школьника.</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При освоении личностных действий ведётся формирование:</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критического отношения к информации и избирательности её восприятия;</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 уважения к информации о частной жизни и информационным результатам </w:t>
      </w:r>
      <w:proofErr w:type="spellStart"/>
      <w:proofErr w:type="gramStart"/>
      <w:r w:rsidRPr="00CA4CE0">
        <w:rPr>
          <w:rFonts w:ascii="Times New Roman" w:hAnsi="Times New Roman"/>
          <w:bCs/>
          <w:iCs/>
          <w:sz w:val="24"/>
          <w:szCs w:val="24"/>
        </w:rPr>
        <w:t>деятельнос</w:t>
      </w:r>
      <w:r w:rsidR="00996D81" w:rsidRPr="00CA4CE0">
        <w:rPr>
          <w:rFonts w:ascii="Times New Roman" w:hAnsi="Times New Roman"/>
          <w:bCs/>
          <w:iCs/>
          <w:sz w:val="24"/>
          <w:szCs w:val="24"/>
        </w:rPr>
        <w:t>-</w:t>
      </w:r>
      <w:r w:rsidRPr="00CA4CE0">
        <w:rPr>
          <w:rFonts w:ascii="Times New Roman" w:hAnsi="Times New Roman"/>
          <w:bCs/>
          <w:iCs/>
          <w:sz w:val="24"/>
          <w:szCs w:val="24"/>
        </w:rPr>
        <w:t>ти</w:t>
      </w:r>
      <w:proofErr w:type="spellEnd"/>
      <w:proofErr w:type="gramEnd"/>
      <w:r w:rsidRPr="00CA4CE0">
        <w:rPr>
          <w:rFonts w:ascii="Times New Roman" w:hAnsi="Times New Roman"/>
          <w:bCs/>
          <w:iCs/>
          <w:sz w:val="24"/>
          <w:szCs w:val="24"/>
        </w:rPr>
        <w:t xml:space="preserve"> других людей;</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основ правовой культуры в области использования информации.</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При освоении регулятивных универсальных учебных</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действий обеспечивается:</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 оценка условий, алгоритмов и результатов </w:t>
      </w:r>
      <w:proofErr w:type="gramStart"/>
      <w:r w:rsidRPr="00CA4CE0">
        <w:rPr>
          <w:rFonts w:ascii="Times New Roman" w:hAnsi="Times New Roman"/>
          <w:bCs/>
          <w:iCs/>
          <w:sz w:val="24"/>
          <w:szCs w:val="24"/>
        </w:rPr>
        <w:t>действий</w:t>
      </w:r>
      <w:r w:rsidR="00996D81" w:rsidRPr="00CA4CE0">
        <w:rPr>
          <w:rFonts w:ascii="Times New Roman" w:hAnsi="Times New Roman"/>
          <w:bCs/>
          <w:iCs/>
          <w:sz w:val="24"/>
          <w:szCs w:val="24"/>
        </w:rPr>
        <w:t xml:space="preserve"> </w:t>
      </w:r>
      <w:r w:rsidRPr="00CA4CE0">
        <w:rPr>
          <w:rFonts w:ascii="Times New Roman" w:hAnsi="Times New Roman"/>
          <w:bCs/>
          <w:iCs/>
          <w:sz w:val="24"/>
          <w:szCs w:val="24"/>
        </w:rPr>
        <w:t>,выполняемых</w:t>
      </w:r>
      <w:proofErr w:type="gramEnd"/>
      <w:r w:rsidRPr="00CA4CE0">
        <w:rPr>
          <w:rFonts w:ascii="Times New Roman" w:hAnsi="Times New Roman"/>
          <w:bCs/>
          <w:iCs/>
          <w:sz w:val="24"/>
          <w:szCs w:val="24"/>
        </w:rPr>
        <w:t xml:space="preserve"> в информационной среде;</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использование результатов действия, размещённых в</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информационной среде, для оценки и коррекции выполненного действия;</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создание цифрового портфолио учебных достижений</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учащегося.</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При освоении познавательных универсальных учебных</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 xml:space="preserve">действий ИКТ играют ключевую роль в таких </w:t>
      </w:r>
      <w:proofErr w:type="spellStart"/>
      <w:r w:rsidRPr="00CA4CE0">
        <w:rPr>
          <w:rFonts w:ascii="Times New Roman" w:hAnsi="Times New Roman"/>
          <w:bCs/>
          <w:iCs/>
          <w:sz w:val="24"/>
          <w:szCs w:val="24"/>
        </w:rPr>
        <w:t>общеучебных</w:t>
      </w:r>
      <w:proofErr w:type="spellEnd"/>
      <w:r w:rsidR="001B1214" w:rsidRPr="00CA4CE0">
        <w:rPr>
          <w:rFonts w:ascii="Times New Roman" w:hAnsi="Times New Roman"/>
          <w:bCs/>
          <w:iCs/>
          <w:sz w:val="24"/>
          <w:szCs w:val="24"/>
        </w:rPr>
        <w:t xml:space="preserve"> </w:t>
      </w:r>
      <w:r w:rsidRPr="00CA4CE0">
        <w:rPr>
          <w:rFonts w:ascii="Times New Roman" w:hAnsi="Times New Roman"/>
          <w:bCs/>
          <w:iCs/>
          <w:sz w:val="24"/>
          <w:szCs w:val="24"/>
        </w:rPr>
        <w:t>универсальных действиях, как:</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поиск информации;</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фиксация (запись) информации с помощью различных</w:t>
      </w:r>
      <w:r w:rsidR="0058182B" w:rsidRPr="00CA4CE0">
        <w:rPr>
          <w:rFonts w:ascii="Times New Roman" w:hAnsi="Times New Roman"/>
          <w:bCs/>
          <w:iCs/>
          <w:sz w:val="24"/>
          <w:szCs w:val="24"/>
        </w:rPr>
        <w:t xml:space="preserve"> </w:t>
      </w:r>
      <w:r w:rsidRPr="00CA4CE0">
        <w:rPr>
          <w:rFonts w:ascii="Times New Roman" w:hAnsi="Times New Roman"/>
          <w:bCs/>
          <w:iCs/>
          <w:sz w:val="24"/>
          <w:szCs w:val="24"/>
        </w:rPr>
        <w:t>технических средств;</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структурирование информации, её организация и представление в виде диаграмм, картосхем, линий времени и пр.;</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 создание простых </w:t>
      </w:r>
      <w:proofErr w:type="spellStart"/>
      <w:r w:rsidRPr="00CA4CE0">
        <w:rPr>
          <w:rFonts w:ascii="Times New Roman" w:hAnsi="Times New Roman"/>
          <w:bCs/>
          <w:iCs/>
          <w:sz w:val="24"/>
          <w:szCs w:val="24"/>
        </w:rPr>
        <w:t>гипермедиасообщений</w:t>
      </w:r>
      <w:proofErr w:type="spellEnd"/>
      <w:r w:rsidRPr="00CA4CE0">
        <w:rPr>
          <w:rFonts w:ascii="Times New Roman" w:hAnsi="Times New Roman"/>
          <w:bCs/>
          <w:iCs/>
          <w:sz w:val="24"/>
          <w:szCs w:val="24"/>
        </w:rPr>
        <w:t>;</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построение простейших моделей объектов и процессов.</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ИКТ является важным инструментом для формирования</w:t>
      </w:r>
      <w:r w:rsidR="0058182B" w:rsidRPr="00CA4CE0">
        <w:rPr>
          <w:rFonts w:ascii="Times New Roman" w:hAnsi="Times New Roman"/>
          <w:bCs/>
          <w:iCs/>
          <w:sz w:val="24"/>
          <w:szCs w:val="24"/>
        </w:rPr>
        <w:t xml:space="preserve"> </w:t>
      </w:r>
      <w:r w:rsidRPr="00CA4CE0">
        <w:rPr>
          <w:rFonts w:ascii="Times New Roman" w:hAnsi="Times New Roman"/>
          <w:bCs/>
          <w:iCs/>
          <w:sz w:val="24"/>
          <w:szCs w:val="24"/>
        </w:rPr>
        <w:t xml:space="preserve">коммуникативных </w:t>
      </w:r>
      <w:proofErr w:type="spellStart"/>
      <w:proofErr w:type="gramStart"/>
      <w:r w:rsidRPr="00CA4CE0">
        <w:rPr>
          <w:rFonts w:ascii="Times New Roman" w:hAnsi="Times New Roman"/>
          <w:bCs/>
          <w:iCs/>
          <w:sz w:val="24"/>
          <w:szCs w:val="24"/>
        </w:rPr>
        <w:t>универсаль</w:t>
      </w:r>
      <w:r w:rsidR="00996D81" w:rsidRPr="00CA4CE0">
        <w:rPr>
          <w:rFonts w:ascii="Times New Roman" w:hAnsi="Times New Roman"/>
          <w:bCs/>
          <w:iCs/>
          <w:sz w:val="24"/>
          <w:szCs w:val="24"/>
        </w:rPr>
        <w:t>-</w:t>
      </w:r>
      <w:r w:rsidRPr="00CA4CE0">
        <w:rPr>
          <w:rFonts w:ascii="Times New Roman" w:hAnsi="Times New Roman"/>
          <w:bCs/>
          <w:iCs/>
          <w:sz w:val="24"/>
          <w:szCs w:val="24"/>
        </w:rPr>
        <w:t>ных</w:t>
      </w:r>
      <w:proofErr w:type="spellEnd"/>
      <w:proofErr w:type="gramEnd"/>
      <w:r w:rsidRPr="00CA4CE0">
        <w:rPr>
          <w:rFonts w:ascii="Times New Roman" w:hAnsi="Times New Roman"/>
          <w:bCs/>
          <w:iCs/>
          <w:sz w:val="24"/>
          <w:szCs w:val="24"/>
        </w:rPr>
        <w:t xml:space="preserve"> учебных действий. Для этого используются:</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 обмен </w:t>
      </w:r>
      <w:proofErr w:type="spellStart"/>
      <w:r w:rsidRPr="00CA4CE0">
        <w:rPr>
          <w:rFonts w:ascii="Times New Roman" w:hAnsi="Times New Roman"/>
          <w:bCs/>
          <w:iCs/>
          <w:sz w:val="24"/>
          <w:szCs w:val="24"/>
        </w:rPr>
        <w:t>гипермедиасообщениями</w:t>
      </w:r>
      <w:proofErr w:type="spellEnd"/>
      <w:r w:rsidRPr="00CA4CE0">
        <w:rPr>
          <w:rFonts w:ascii="Times New Roman" w:hAnsi="Times New Roman"/>
          <w:bCs/>
          <w:iCs/>
          <w:sz w:val="24"/>
          <w:szCs w:val="24"/>
        </w:rPr>
        <w:t>;</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выступление с аудиовизуальной поддержкой;</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фиксация хода коллективной/личной коммуникации;</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xml:space="preserve">• общение в цифровой среде (электронная </w:t>
      </w:r>
      <w:proofErr w:type="gramStart"/>
      <w:r w:rsidRPr="00CA4CE0">
        <w:rPr>
          <w:rFonts w:ascii="Times New Roman" w:hAnsi="Times New Roman"/>
          <w:bCs/>
          <w:iCs/>
          <w:sz w:val="24"/>
          <w:szCs w:val="24"/>
        </w:rPr>
        <w:t>почта,  видеоконференция</w:t>
      </w:r>
      <w:proofErr w:type="gramEnd"/>
      <w:r w:rsidRPr="00CA4CE0">
        <w:rPr>
          <w:rFonts w:ascii="Times New Roman" w:hAnsi="Times New Roman"/>
          <w:bCs/>
          <w:iCs/>
          <w:sz w:val="24"/>
          <w:szCs w:val="24"/>
        </w:rPr>
        <w:t>, форум, блог).</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Формирование ИКТ</w:t>
      </w:r>
      <w:r w:rsidR="0058182B" w:rsidRPr="00CA4CE0">
        <w:rPr>
          <w:rFonts w:ascii="Times New Roman" w:hAnsi="Times New Roman"/>
          <w:bCs/>
          <w:iCs/>
          <w:sz w:val="24"/>
          <w:szCs w:val="24"/>
        </w:rPr>
        <w:t>-</w:t>
      </w:r>
      <w:r w:rsidRPr="00CA4CE0">
        <w:rPr>
          <w:rFonts w:ascii="Times New Roman" w:hAnsi="Times New Roman"/>
          <w:bCs/>
          <w:iCs/>
          <w:sz w:val="24"/>
          <w:szCs w:val="24"/>
        </w:rPr>
        <w:t>компетентности обучающихся происходит в рамках системно</w:t>
      </w:r>
      <w:r w:rsidR="0058182B" w:rsidRPr="00CA4CE0">
        <w:rPr>
          <w:rFonts w:ascii="Times New Roman" w:hAnsi="Times New Roman"/>
          <w:bCs/>
          <w:iCs/>
          <w:sz w:val="24"/>
          <w:szCs w:val="24"/>
        </w:rPr>
        <w:t>-</w:t>
      </w:r>
      <w:proofErr w:type="spellStart"/>
      <w:r w:rsidRPr="00CA4CE0">
        <w:rPr>
          <w:rFonts w:ascii="Times New Roman" w:hAnsi="Times New Roman"/>
          <w:bCs/>
          <w:iCs/>
          <w:sz w:val="24"/>
          <w:szCs w:val="24"/>
        </w:rPr>
        <w:t>деятельностного</w:t>
      </w:r>
      <w:proofErr w:type="spellEnd"/>
      <w:r w:rsidRPr="00CA4CE0">
        <w:rPr>
          <w:rFonts w:ascii="Times New Roman" w:hAnsi="Times New Roman"/>
          <w:bCs/>
          <w:iCs/>
          <w:sz w:val="24"/>
          <w:szCs w:val="24"/>
        </w:rPr>
        <w:t xml:space="preserve"> подхода, в процессе изучения всех без исключения предметов учебного плана.</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Вынесение формирования ИКТ</w:t>
      </w:r>
      <w:r w:rsidR="001B1214" w:rsidRPr="00CA4CE0">
        <w:rPr>
          <w:rFonts w:ascii="Times New Roman" w:hAnsi="Times New Roman"/>
          <w:bCs/>
          <w:iCs/>
          <w:sz w:val="24"/>
          <w:szCs w:val="24"/>
        </w:rPr>
        <w:t>-</w:t>
      </w:r>
      <w:r w:rsidRPr="00CA4CE0">
        <w:rPr>
          <w:rFonts w:ascii="Times New Roman" w:hAnsi="Times New Roman"/>
          <w:bCs/>
          <w:iCs/>
          <w:sz w:val="24"/>
          <w:szCs w:val="24"/>
        </w:rPr>
        <w:t>компетентности в программу</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 xml:space="preserve">формирования </w:t>
      </w:r>
      <w:proofErr w:type="spellStart"/>
      <w:proofErr w:type="gramStart"/>
      <w:r w:rsidRPr="00CA4CE0">
        <w:rPr>
          <w:rFonts w:ascii="Times New Roman" w:hAnsi="Times New Roman"/>
          <w:bCs/>
          <w:iCs/>
          <w:sz w:val="24"/>
          <w:szCs w:val="24"/>
        </w:rPr>
        <w:t>универ</w:t>
      </w:r>
      <w:proofErr w:type="spellEnd"/>
      <w:r w:rsidR="00996D81" w:rsidRPr="00CA4CE0">
        <w:rPr>
          <w:rFonts w:ascii="Times New Roman" w:hAnsi="Times New Roman"/>
          <w:bCs/>
          <w:iCs/>
          <w:sz w:val="24"/>
          <w:szCs w:val="24"/>
        </w:rPr>
        <w:t>-</w:t>
      </w:r>
      <w:r w:rsidRPr="00CA4CE0">
        <w:rPr>
          <w:rFonts w:ascii="Times New Roman" w:hAnsi="Times New Roman"/>
          <w:bCs/>
          <w:iCs/>
          <w:sz w:val="24"/>
          <w:szCs w:val="24"/>
        </w:rPr>
        <w:t>сальных</w:t>
      </w:r>
      <w:proofErr w:type="gramEnd"/>
      <w:r w:rsidRPr="00CA4CE0">
        <w:rPr>
          <w:rFonts w:ascii="Times New Roman" w:hAnsi="Times New Roman"/>
          <w:bCs/>
          <w:iCs/>
          <w:sz w:val="24"/>
          <w:szCs w:val="24"/>
        </w:rPr>
        <w:t xml:space="preserve"> учебных действий позволяет</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 xml:space="preserve">формировать соответствующие позиции </w:t>
      </w:r>
      <w:proofErr w:type="spellStart"/>
      <w:r w:rsidRPr="00CA4CE0">
        <w:rPr>
          <w:rFonts w:ascii="Times New Roman" w:hAnsi="Times New Roman"/>
          <w:bCs/>
          <w:iCs/>
          <w:sz w:val="24"/>
          <w:szCs w:val="24"/>
        </w:rPr>
        <w:t>плани</w:t>
      </w:r>
      <w:r w:rsidR="00996D81" w:rsidRPr="00CA4CE0">
        <w:rPr>
          <w:rFonts w:ascii="Times New Roman" w:hAnsi="Times New Roman"/>
          <w:bCs/>
          <w:iCs/>
          <w:sz w:val="24"/>
          <w:szCs w:val="24"/>
        </w:rPr>
        <w:t>-</w:t>
      </w:r>
      <w:r w:rsidRPr="00CA4CE0">
        <w:rPr>
          <w:rFonts w:ascii="Times New Roman" w:hAnsi="Times New Roman"/>
          <w:bCs/>
          <w:iCs/>
          <w:sz w:val="24"/>
          <w:szCs w:val="24"/>
        </w:rPr>
        <w:t>руемых</w:t>
      </w:r>
      <w:proofErr w:type="spellEnd"/>
      <w:r w:rsidRPr="00CA4CE0">
        <w:rPr>
          <w:rFonts w:ascii="Times New Roman" w:hAnsi="Times New Roman"/>
          <w:bCs/>
          <w:iCs/>
          <w:sz w:val="24"/>
          <w:szCs w:val="24"/>
        </w:rPr>
        <w:t xml:space="preserve"> результатов, помогает с</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w:t>
      </w:r>
      <w:r w:rsidR="0037685D" w:rsidRPr="00CA4CE0">
        <w:rPr>
          <w:rFonts w:ascii="Times New Roman" w:hAnsi="Times New Roman"/>
          <w:bCs/>
          <w:iCs/>
          <w:sz w:val="24"/>
          <w:szCs w:val="24"/>
        </w:rPr>
        <w:t xml:space="preserve"> </w:t>
      </w:r>
      <w:r w:rsidRPr="00CA4CE0">
        <w:rPr>
          <w:rFonts w:ascii="Times New Roman" w:hAnsi="Times New Roman"/>
          <w:bCs/>
          <w:iCs/>
          <w:sz w:val="24"/>
          <w:szCs w:val="24"/>
        </w:rPr>
        <w:t xml:space="preserve">кружков, внеклассной </w:t>
      </w:r>
      <w:proofErr w:type="gramStart"/>
      <w:r w:rsidRPr="00CA4CE0">
        <w:rPr>
          <w:rFonts w:ascii="Times New Roman" w:hAnsi="Times New Roman"/>
          <w:bCs/>
          <w:iCs/>
          <w:sz w:val="24"/>
          <w:szCs w:val="24"/>
        </w:rPr>
        <w:t>деятельности</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школьников</w:t>
      </w:r>
      <w:proofErr w:type="gramEnd"/>
      <w:r w:rsidRPr="00CA4CE0">
        <w:rPr>
          <w:rFonts w:ascii="Times New Roman" w:hAnsi="Times New Roman"/>
          <w:bCs/>
          <w:iCs/>
          <w:sz w:val="24"/>
          <w:szCs w:val="24"/>
        </w:rPr>
        <w:t>.</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Основное содержание программы «Формирование ИКТ</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компетентности обучающихся» реализуется средствами</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различных учебных предметов. Важно, чтобы формирование того или иного элемента или компонента ИКТ</w:t>
      </w:r>
      <w:r w:rsidR="001B1214" w:rsidRPr="00CA4CE0">
        <w:rPr>
          <w:rFonts w:ascii="Times New Roman" w:hAnsi="Times New Roman"/>
          <w:bCs/>
          <w:iCs/>
          <w:sz w:val="24"/>
          <w:szCs w:val="24"/>
        </w:rPr>
        <w:t>-</w:t>
      </w:r>
      <w:r w:rsidRPr="00CA4CE0">
        <w:rPr>
          <w:rFonts w:ascii="Times New Roman" w:hAnsi="Times New Roman"/>
          <w:bCs/>
          <w:iCs/>
          <w:sz w:val="24"/>
          <w:szCs w:val="24"/>
        </w:rPr>
        <w:t>компетентности было непосредственно увязано с его применением.</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Тем самым обеспечивается:</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естественная мотивация, цель обучения;</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встроенный контроль результатов освоения ИКТ;</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повышение эффективности применения ИКТ в данном</w:t>
      </w:r>
      <w:r w:rsidR="00F00779" w:rsidRPr="00CA4CE0">
        <w:rPr>
          <w:rFonts w:ascii="Times New Roman" w:hAnsi="Times New Roman"/>
          <w:bCs/>
          <w:iCs/>
          <w:sz w:val="24"/>
          <w:szCs w:val="24"/>
        </w:rPr>
        <w:t xml:space="preserve"> </w:t>
      </w:r>
      <w:r w:rsidRPr="00CA4CE0">
        <w:rPr>
          <w:rFonts w:ascii="Times New Roman" w:hAnsi="Times New Roman"/>
          <w:bCs/>
          <w:iCs/>
          <w:sz w:val="24"/>
          <w:szCs w:val="24"/>
        </w:rPr>
        <w:t>предмете;</w:t>
      </w:r>
    </w:p>
    <w:p w:rsidR="00E63D5C" w:rsidRPr="00CA4CE0" w:rsidRDefault="00E63D5C" w:rsidP="00A40EEC">
      <w:pPr>
        <w:autoSpaceDE w:val="0"/>
        <w:autoSpaceDN w:val="0"/>
        <w:adjustRightInd w:val="0"/>
        <w:spacing w:after="0" w:line="240" w:lineRule="auto"/>
        <w:ind w:right="-143"/>
        <w:rPr>
          <w:rFonts w:ascii="Times New Roman" w:hAnsi="Times New Roman"/>
          <w:bCs/>
          <w:iCs/>
          <w:sz w:val="24"/>
          <w:szCs w:val="24"/>
        </w:rPr>
      </w:pPr>
      <w:r w:rsidRPr="00CA4CE0">
        <w:rPr>
          <w:rFonts w:ascii="Times New Roman" w:hAnsi="Times New Roman"/>
          <w:bCs/>
          <w:iCs/>
          <w:sz w:val="24"/>
          <w:szCs w:val="24"/>
        </w:rPr>
        <w:t>• формирование цифрового портфолио по предмету, что</w:t>
      </w:r>
      <w:r w:rsidR="001B1214" w:rsidRPr="00CA4CE0">
        <w:rPr>
          <w:rFonts w:ascii="Times New Roman" w:hAnsi="Times New Roman"/>
          <w:bCs/>
          <w:iCs/>
          <w:sz w:val="24"/>
          <w:szCs w:val="24"/>
        </w:rPr>
        <w:t xml:space="preserve"> </w:t>
      </w:r>
      <w:r w:rsidRPr="00CA4CE0">
        <w:rPr>
          <w:rFonts w:ascii="Times New Roman" w:hAnsi="Times New Roman"/>
          <w:bCs/>
          <w:iCs/>
          <w:sz w:val="24"/>
          <w:szCs w:val="24"/>
        </w:rPr>
        <w:t>важно для оценивания результатов освоения данного предмета.</w:t>
      </w:r>
    </w:p>
    <w:p w:rsidR="00E63D5C" w:rsidRPr="00D31BC0" w:rsidRDefault="00E63D5C" w:rsidP="00E63D5C">
      <w:pPr>
        <w:autoSpaceDE w:val="0"/>
        <w:autoSpaceDN w:val="0"/>
        <w:adjustRightInd w:val="0"/>
        <w:spacing w:after="0" w:line="240" w:lineRule="auto"/>
        <w:rPr>
          <w:rFonts w:ascii="Times New Roman" w:hAnsi="Times New Roman"/>
          <w:b/>
          <w:bCs/>
          <w:i/>
          <w:iCs/>
          <w:sz w:val="24"/>
          <w:szCs w:val="24"/>
        </w:rPr>
      </w:pPr>
      <w:r w:rsidRPr="00D31BC0">
        <w:rPr>
          <w:rFonts w:ascii="Times New Roman" w:hAnsi="Times New Roman"/>
          <w:b/>
          <w:bCs/>
          <w:i/>
          <w:iCs/>
          <w:sz w:val="24"/>
          <w:szCs w:val="24"/>
        </w:rPr>
        <w:t xml:space="preserve"> Обеспечение преемственности</w:t>
      </w:r>
      <w:r w:rsidR="00A40EEC" w:rsidRPr="00D31BC0">
        <w:rPr>
          <w:rFonts w:ascii="Times New Roman" w:hAnsi="Times New Roman"/>
          <w:b/>
          <w:bCs/>
          <w:i/>
          <w:iCs/>
          <w:sz w:val="24"/>
          <w:szCs w:val="24"/>
        </w:rPr>
        <w:t xml:space="preserve"> </w:t>
      </w:r>
      <w:r w:rsidRPr="00D31BC0">
        <w:rPr>
          <w:rFonts w:ascii="Times New Roman" w:hAnsi="Times New Roman"/>
          <w:b/>
          <w:bCs/>
          <w:i/>
          <w:iCs/>
          <w:sz w:val="24"/>
          <w:szCs w:val="24"/>
        </w:rPr>
        <w:t xml:space="preserve">программы формирования </w:t>
      </w:r>
      <w:proofErr w:type="gramStart"/>
      <w:r w:rsidRPr="00D31BC0">
        <w:rPr>
          <w:rFonts w:ascii="Times New Roman" w:hAnsi="Times New Roman"/>
          <w:b/>
          <w:bCs/>
          <w:i/>
          <w:iCs/>
          <w:sz w:val="24"/>
          <w:szCs w:val="24"/>
        </w:rPr>
        <w:t>универсальных</w:t>
      </w:r>
      <w:r w:rsidR="001B1214" w:rsidRPr="00D31BC0">
        <w:rPr>
          <w:rFonts w:ascii="Times New Roman" w:hAnsi="Times New Roman"/>
          <w:b/>
          <w:bCs/>
          <w:i/>
          <w:iCs/>
          <w:sz w:val="24"/>
          <w:szCs w:val="24"/>
        </w:rPr>
        <w:t xml:space="preserve">  </w:t>
      </w:r>
      <w:r w:rsidRPr="00D31BC0">
        <w:rPr>
          <w:rFonts w:ascii="Times New Roman" w:hAnsi="Times New Roman"/>
          <w:b/>
          <w:bCs/>
          <w:i/>
          <w:iCs/>
          <w:sz w:val="24"/>
          <w:szCs w:val="24"/>
        </w:rPr>
        <w:t>учебных</w:t>
      </w:r>
      <w:proofErr w:type="gramEnd"/>
      <w:r w:rsidRPr="00D31BC0">
        <w:rPr>
          <w:rFonts w:ascii="Times New Roman" w:hAnsi="Times New Roman"/>
          <w:b/>
          <w:bCs/>
          <w:i/>
          <w:iCs/>
          <w:sz w:val="24"/>
          <w:szCs w:val="24"/>
        </w:rPr>
        <w:t xml:space="preserve"> действий при переходе</w:t>
      </w:r>
      <w:r w:rsidR="001B1214" w:rsidRPr="00D31BC0">
        <w:rPr>
          <w:rFonts w:ascii="Times New Roman" w:hAnsi="Times New Roman"/>
          <w:b/>
          <w:bCs/>
          <w:i/>
          <w:iCs/>
          <w:sz w:val="24"/>
          <w:szCs w:val="24"/>
        </w:rPr>
        <w:t xml:space="preserve"> </w:t>
      </w:r>
      <w:r w:rsidRPr="00D31BC0">
        <w:rPr>
          <w:rFonts w:ascii="Times New Roman" w:hAnsi="Times New Roman"/>
          <w:b/>
          <w:bCs/>
          <w:i/>
          <w:iCs/>
          <w:sz w:val="24"/>
          <w:szCs w:val="24"/>
        </w:rPr>
        <w:t>от дошкольного к начальному и основному</w:t>
      </w:r>
      <w:r w:rsidR="001B1214" w:rsidRPr="00D31BC0">
        <w:rPr>
          <w:rFonts w:ascii="Times New Roman" w:hAnsi="Times New Roman"/>
          <w:b/>
          <w:bCs/>
          <w:i/>
          <w:iCs/>
          <w:sz w:val="24"/>
          <w:szCs w:val="24"/>
        </w:rPr>
        <w:t xml:space="preserve"> </w:t>
      </w:r>
      <w:r w:rsidRPr="00D31BC0">
        <w:rPr>
          <w:rFonts w:ascii="Times New Roman" w:hAnsi="Times New Roman"/>
          <w:b/>
          <w:bCs/>
          <w:i/>
          <w:iCs/>
          <w:sz w:val="24"/>
          <w:szCs w:val="24"/>
        </w:rPr>
        <w:t>общему образованию</w:t>
      </w:r>
    </w:p>
    <w:p w:rsidR="00E63D5C" w:rsidRDefault="00E63D5C" w:rsidP="00E63D5C">
      <w:pPr>
        <w:autoSpaceDE w:val="0"/>
        <w:autoSpaceDN w:val="0"/>
        <w:adjustRightInd w:val="0"/>
        <w:spacing w:after="0" w:line="240" w:lineRule="auto"/>
        <w:rPr>
          <w:rFonts w:ascii="Times New Roman" w:hAnsi="Times New Roman"/>
          <w:bCs/>
          <w:iCs/>
          <w:sz w:val="24"/>
          <w:szCs w:val="24"/>
        </w:rPr>
      </w:pPr>
      <w:r w:rsidRPr="00996D81">
        <w:rPr>
          <w:rFonts w:ascii="Times New Roman" w:hAnsi="Times New Roman"/>
          <w:bCs/>
          <w:iCs/>
          <w:sz w:val="24"/>
          <w:szCs w:val="24"/>
        </w:rPr>
        <w:t>Проблема организации преемственности обучения затрагивает все звенья существующей образовательной системы, а</w:t>
      </w:r>
      <w:r w:rsidR="00A40EEC" w:rsidRPr="00996D81">
        <w:rPr>
          <w:rFonts w:ascii="Times New Roman" w:hAnsi="Times New Roman"/>
          <w:bCs/>
          <w:iCs/>
          <w:sz w:val="24"/>
          <w:szCs w:val="24"/>
        </w:rPr>
        <w:t xml:space="preserve"> </w:t>
      </w:r>
      <w:r w:rsidRPr="00996D81">
        <w:rPr>
          <w:rFonts w:ascii="Times New Roman" w:hAnsi="Times New Roman"/>
          <w:bCs/>
          <w:iCs/>
          <w:sz w:val="24"/>
          <w:szCs w:val="24"/>
        </w:rPr>
        <w:t xml:space="preserve">именно: переходы из дошкольного образовательного </w:t>
      </w:r>
      <w:r w:rsidRPr="00996D81">
        <w:rPr>
          <w:rFonts w:ascii="Times New Roman" w:hAnsi="Times New Roman"/>
          <w:bCs/>
          <w:iCs/>
          <w:sz w:val="24"/>
          <w:szCs w:val="24"/>
        </w:rPr>
        <w:lastRenderedPageBreak/>
        <w:t>учреждения в учреждение, реализующее</w:t>
      </w:r>
      <w:r w:rsidR="002D3FAC" w:rsidRPr="00996D81">
        <w:rPr>
          <w:rFonts w:ascii="Times New Roman" w:hAnsi="Times New Roman"/>
          <w:bCs/>
          <w:iCs/>
          <w:sz w:val="24"/>
          <w:szCs w:val="24"/>
        </w:rPr>
        <w:t xml:space="preserve"> </w:t>
      </w:r>
      <w:r w:rsidRPr="00996D81">
        <w:rPr>
          <w:rFonts w:ascii="Times New Roman" w:hAnsi="Times New Roman"/>
          <w:bCs/>
          <w:iCs/>
          <w:sz w:val="24"/>
          <w:szCs w:val="24"/>
        </w:rPr>
        <w:t xml:space="preserve">основную образовательную программу начального общего образования и </w:t>
      </w:r>
      <w:proofErr w:type="gramStart"/>
      <w:r w:rsidRPr="00996D81">
        <w:rPr>
          <w:rFonts w:ascii="Times New Roman" w:hAnsi="Times New Roman"/>
          <w:bCs/>
          <w:iCs/>
          <w:sz w:val="24"/>
          <w:szCs w:val="24"/>
        </w:rPr>
        <w:t>далее  образовательную</w:t>
      </w:r>
      <w:proofErr w:type="gramEnd"/>
      <w:r w:rsidRPr="00996D81">
        <w:rPr>
          <w:rFonts w:ascii="Times New Roman" w:hAnsi="Times New Roman"/>
          <w:bCs/>
          <w:iCs/>
          <w:sz w:val="24"/>
          <w:szCs w:val="24"/>
        </w:rPr>
        <w:t xml:space="preserve"> программу основного и среднего (полного) образования, и, наконец, в</w:t>
      </w:r>
      <w:r w:rsidR="002D3FAC" w:rsidRPr="00996D81">
        <w:rPr>
          <w:rFonts w:ascii="Times New Roman" w:hAnsi="Times New Roman"/>
          <w:bCs/>
          <w:iCs/>
          <w:sz w:val="24"/>
          <w:szCs w:val="24"/>
        </w:rPr>
        <w:t xml:space="preserve"> </w:t>
      </w:r>
      <w:r w:rsidRPr="00996D81">
        <w:rPr>
          <w:rFonts w:ascii="Times New Roman" w:hAnsi="Times New Roman"/>
          <w:bCs/>
          <w:iCs/>
          <w:sz w:val="24"/>
          <w:szCs w:val="24"/>
        </w:rPr>
        <w:t>высшее учебное заведение. При этом, несмотря на огромные</w:t>
      </w:r>
      <w:r w:rsidR="002D3FAC" w:rsidRPr="00996D81">
        <w:rPr>
          <w:rFonts w:ascii="Times New Roman" w:hAnsi="Times New Roman"/>
          <w:bCs/>
          <w:iCs/>
          <w:sz w:val="24"/>
          <w:szCs w:val="24"/>
        </w:rPr>
        <w:t xml:space="preserve"> </w:t>
      </w:r>
      <w:r w:rsidRPr="00996D81">
        <w:rPr>
          <w:rFonts w:ascii="Times New Roman" w:hAnsi="Times New Roman"/>
          <w:bCs/>
          <w:iCs/>
          <w:sz w:val="24"/>
          <w:szCs w:val="24"/>
        </w:rPr>
        <w:t>возрастно</w:t>
      </w:r>
      <w:r w:rsidR="002D3FAC" w:rsidRPr="00996D81">
        <w:rPr>
          <w:rFonts w:ascii="Times New Roman" w:hAnsi="Times New Roman"/>
          <w:bCs/>
          <w:iCs/>
          <w:sz w:val="24"/>
          <w:szCs w:val="24"/>
        </w:rPr>
        <w:t>-</w:t>
      </w:r>
      <w:r w:rsidRPr="00996D81">
        <w:rPr>
          <w:rFonts w:ascii="Times New Roman" w:hAnsi="Times New Roman"/>
          <w:bCs/>
          <w:iCs/>
          <w:sz w:val="24"/>
          <w:szCs w:val="24"/>
        </w:rPr>
        <w:t>психологические различия между обучающимися,</w:t>
      </w:r>
      <w:r w:rsidR="00790D38" w:rsidRPr="00996D81">
        <w:rPr>
          <w:rFonts w:ascii="Times New Roman" w:hAnsi="Times New Roman"/>
          <w:bCs/>
          <w:iCs/>
          <w:sz w:val="24"/>
          <w:szCs w:val="24"/>
        </w:rPr>
        <w:t xml:space="preserve"> </w:t>
      </w:r>
      <w:r w:rsidRPr="00996D81">
        <w:rPr>
          <w:rFonts w:ascii="Times New Roman" w:hAnsi="Times New Roman"/>
          <w:bCs/>
          <w:iCs/>
          <w:sz w:val="24"/>
          <w:szCs w:val="24"/>
        </w:rPr>
        <w:t>переживаемые ими трудности переходных периодов имеют</w:t>
      </w:r>
      <w:r w:rsidR="002D3FAC" w:rsidRPr="00996D81">
        <w:rPr>
          <w:rFonts w:ascii="Times New Roman" w:hAnsi="Times New Roman"/>
          <w:bCs/>
          <w:iCs/>
          <w:sz w:val="24"/>
          <w:szCs w:val="24"/>
        </w:rPr>
        <w:t xml:space="preserve"> </w:t>
      </w:r>
      <w:r w:rsidRPr="00996D81">
        <w:rPr>
          <w:rFonts w:ascii="Times New Roman" w:hAnsi="Times New Roman"/>
          <w:bCs/>
          <w:iCs/>
          <w:sz w:val="24"/>
          <w:szCs w:val="24"/>
        </w:rPr>
        <w:t>много общего</w:t>
      </w:r>
      <w:r w:rsidRPr="00D31BC0">
        <w:rPr>
          <w:rFonts w:ascii="Times New Roman" w:hAnsi="Times New Roman"/>
          <w:bCs/>
          <w:i/>
          <w:iCs/>
          <w:sz w:val="24"/>
          <w:szCs w:val="24"/>
        </w:rPr>
        <w:t>.</w:t>
      </w:r>
      <w:r w:rsidR="00996D81">
        <w:rPr>
          <w:rFonts w:ascii="Times New Roman" w:hAnsi="Times New Roman"/>
          <w:bCs/>
          <w:i/>
          <w:iCs/>
          <w:sz w:val="24"/>
          <w:szCs w:val="24"/>
        </w:rPr>
        <w:t xml:space="preserve"> </w:t>
      </w:r>
      <w:r w:rsidR="00996D81" w:rsidRPr="00996D81">
        <w:rPr>
          <w:rFonts w:ascii="Times New Roman" w:hAnsi="Times New Roman"/>
          <w:bCs/>
          <w:iCs/>
          <w:sz w:val="24"/>
          <w:szCs w:val="24"/>
        </w:rPr>
        <w:t xml:space="preserve">Проблема эта успешно решается в нашем при переходе ребенка из дошкольной </w:t>
      </w:r>
      <w:proofErr w:type="gramStart"/>
      <w:r w:rsidR="00996D81" w:rsidRPr="00996D81">
        <w:rPr>
          <w:rFonts w:ascii="Times New Roman" w:hAnsi="Times New Roman"/>
          <w:bCs/>
          <w:iCs/>
          <w:sz w:val="24"/>
          <w:szCs w:val="24"/>
        </w:rPr>
        <w:t>группы  в</w:t>
      </w:r>
      <w:proofErr w:type="gramEnd"/>
      <w:r w:rsidR="00996D81" w:rsidRPr="00996D81">
        <w:rPr>
          <w:rFonts w:ascii="Times New Roman" w:hAnsi="Times New Roman"/>
          <w:bCs/>
          <w:iCs/>
          <w:sz w:val="24"/>
          <w:szCs w:val="24"/>
        </w:rPr>
        <w:t xml:space="preserve"> первый класс, так как мы находимся в одном учреждении. В течение года у дошкольников и младших школьников проводятся совместные мероприятия</w:t>
      </w:r>
      <w:r w:rsidR="00996D81">
        <w:rPr>
          <w:rFonts w:ascii="Times New Roman" w:hAnsi="Times New Roman"/>
          <w:bCs/>
          <w:iCs/>
          <w:sz w:val="24"/>
          <w:szCs w:val="24"/>
        </w:rPr>
        <w:t xml:space="preserve">, организаторами являются учителя начальной школы. В </w:t>
      </w:r>
      <w:proofErr w:type="gramStart"/>
      <w:r w:rsidR="00996D81">
        <w:rPr>
          <w:rFonts w:ascii="Times New Roman" w:hAnsi="Times New Roman"/>
          <w:bCs/>
          <w:iCs/>
          <w:sz w:val="24"/>
          <w:szCs w:val="24"/>
        </w:rPr>
        <w:t>течение  второго</w:t>
      </w:r>
      <w:proofErr w:type="gramEnd"/>
      <w:r w:rsidR="00996D81">
        <w:rPr>
          <w:rFonts w:ascii="Times New Roman" w:hAnsi="Times New Roman"/>
          <w:bCs/>
          <w:iCs/>
          <w:sz w:val="24"/>
          <w:szCs w:val="24"/>
        </w:rPr>
        <w:t xml:space="preserve"> полугодия  проводятся занятия «</w:t>
      </w:r>
      <w:proofErr w:type="spellStart"/>
      <w:r w:rsidR="00996D81">
        <w:rPr>
          <w:rFonts w:ascii="Times New Roman" w:hAnsi="Times New Roman"/>
          <w:bCs/>
          <w:iCs/>
          <w:sz w:val="24"/>
          <w:szCs w:val="24"/>
        </w:rPr>
        <w:t>Минишколы</w:t>
      </w:r>
      <w:proofErr w:type="spellEnd"/>
      <w:r w:rsidR="0072263B">
        <w:rPr>
          <w:rFonts w:ascii="Times New Roman" w:hAnsi="Times New Roman"/>
          <w:bCs/>
          <w:iCs/>
          <w:sz w:val="24"/>
          <w:szCs w:val="24"/>
        </w:rPr>
        <w:t>» учителем, который будет работать в первом классе.</w:t>
      </w:r>
    </w:p>
    <w:p w:rsidR="0072263B" w:rsidRPr="00996D81" w:rsidRDefault="0072263B" w:rsidP="00E63D5C">
      <w:pPr>
        <w:autoSpaceDE w:val="0"/>
        <w:autoSpaceDN w:val="0"/>
        <w:adjustRightInd w:val="0"/>
        <w:spacing w:after="0" w:line="240" w:lineRule="auto"/>
        <w:rPr>
          <w:rFonts w:ascii="Times New Roman" w:hAnsi="Times New Roman"/>
          <w:bCs/>
          <w:iCs/>
          <w:sz w:val="24"/>
          <w:szCs w:val="24"/>
        </w:rPr>
      </w:pPr>
    </w:p>
    <w:p w:rsidR="00CA4CE0" w:rsidRDefault="005B2B23" w:rsidP="00E63D5C">
      <w:pPr>
        <w:autoSpaceDE w:val="0"/>
        <w:autoSpaceDN w:val="0"/>
        <w:adjustRightInd w:val="0"/>
        <w:spacing w:after="0" w:line="240" w:lineRule="auto"/>
        <w:rPr>
          <w:rFonts w:ascii="Times New Roman" w:hAnsi="Times New Roman"/>
          <w:sz w:val="28"/>
          <w:szCs w:val="28"/>
        </w:rPr>
      </w:pPr>
      <w:hyperlink r:id="rId11" w:history="1">
        <w:r w:rsidR="00CB6ECA" w:rsidRPr="0072263B">
          <w:rPr>
            <w:rStyle w:val="a3"/>
            <w:rFonts w:ascii="Times New Roman" w:hAnsi="Times New Roman"/>
            <w:b/>
            <w:color w:val="auto"/>
            <w:sz w:val="28"/>
            <w:szCs w:val="28"/>
          </w:rPr>
          <w:t>П</w:t>
        </w:r>
        <w:r w:rsidR="00177D83" w:rsidRPr="0072263B">
          <w:rPr>
            <w:rStyle w:val="a3"/>
            <w:rFonts w:ascii="Times New Roman" w:hAnsi="Times New Roman"/>
            <w:b/>
            <w:color w:val="auto"/>
            <w:sz w:val="28"/>
            <w:szCs w:val="28"/>
          </w:rPr>
          <w:t>рограммы отдельных учебных предметов, курсов</w:t>
        </w:r>
      </w:hyperlink>
    </w:p>
    <w:p w:rsidR="00CA4CE0" w:rsidRPr="00CA4CE0" w:rsidRDefault="00CA4CE0" w:rsidP="00E63D5C">
      <w:pPr>
        <w:autoSpaceDE w:val="0"/>
        <w:autoSpaceDN w:val="0"/>
        <w:adjustRightInd w:val="0"/>
        <w:spacing w:after="0" w:line="240" w:lineRule="auto"/>
        <w:rPr>
          <w:rFonts w:ascii="Times New Roman" w:hAnsi="Times New Roman"/>
          <w:sz w:val="24"/>
          <w:szCs w:val="24"/>
        </w:rPr>
      </w:pPr>
      <w:r w:rsidRPr="00CA4CE0">
        <w:rPr>
          <w:rFonts w:ascii="Times New Roman" w:hAnsi="Times New Roman"/>
          <w:sz w:val="24"/>
          <w:szCs w:val="24"/>
        </w:rPr>
        <w:t>По каждому учебному предмету, курсу внеурочной деятельности на учебный год имеются рабочие программы, разработка программ основана на Требованиях к результатам начального общего образования ФГОС начального общего образования.</w:t>
      </w:r>
    </w:p>
    <w:p w:rsidR="00CA4CE0" w:rsidRPr="00CA4CE0" w:rsidRDefault="00CA4CE0" w:rsidP="00CA4CE0">
      <w:pPr>
        <w:rPr>
          <w:rFonts w:ascii="Times New Roman" w:hAnsi="Times New Roman"/>
          <w:b/>
          <w:sz w:val="28"/>
          <w:szCs w:val="28"/>
        </w:rPr>
      </w:pPr>
      <w:r w:rsidRPr="00CA4CE0">
        <w:rPr>
          <w:rFonts w:ascii="Times New Roman" w:hAnsi="Times New Roman"/>
          <w:b/>
          <w:sz w:val="28"/>
          <w:szCs w:val="28"/>
        </w:rPr>
        <w:t>Основное содержание учебных предметов</w:t>
      </w:r>
    </w:p>
    <w:p w:rsidR="00CA4CE0" w:rsidRPr="00CA4CE0" w:rsidRDefault="00CA4CE0" w:rsidP="00CA4CE0">
      <w:pPr>
        <w:rPr>
          <w:rFonts w:ascii="Times New Roman" w:hAnsi="Times New Roman"/>
          <w:b/>
        </w:rPr>
      </w:pPr>
      <w:bookmarkStart w:id="0" w:name="bookmark99"/>
      <w:r w:rsidRPr="00CA4CE0">
        <w:rPr>
          <w:rFonts w:ascii="Times New Roman" w:hAnsi="Times New Roman"/>
        </w:rPr>
        <w:t xml:space="preserve">2.2.2.1. </w:t>
      </w:r>
      <w:r w:rsidRPr="00CA4CE0">
        <w:rPr>
          <w:rFonts w:ascii="Times New Roman" w:hAnsi="Times New Roman"/>
          <w:b/>
        </w:rPr>
        <w:t>Русский язык</w:t>
      </w:r>
      <w:bookmarkEnd w:id="0"/>
    </w:p>
    <w:p w:rsidR="00CA4CE0" w:rsidRPr="007D3061" w:rsidRDefault="00CA4CE0" w:rsidP="007D3061">
      <w:pPr>
        <w:spacing w:after="0"/>
        <w:rPr>
          <w:rFonts w:ascii="Times New Roman" w:hAnsi="Times New Roman"/>
          <w:sz w:val="24"/>
          <w:szCs w:val="24"/>
        </w:rPr>
      </w:pPr>
      <w:bookmarkStart w:id="1" w:name="bookmark100"/>
      <w:r w:rsidRPr="007D3061">
        <w:rPr>
          <w:rFonts w:ascii="Times New Roman" w:hAnsi="Times New Roman"/>
          <w:i/>
          <w:sz w:val="24"/>
          <w:szCs w:val="24"/>
        </w:rPr>
        <w:t>Виды речевой деятельности</w:t>
      </w:r>
      <w:bookmarkEnd w:id="1"/>
      <w:r w:rsidRPr="007D3061">
        <w:rPr>
          <w:rFonts w:ascii="Times New Roman" w:hAnsi="Times New Roman"/>
          <w:sz w:val="24"/>
          <w:szCs w:val="24"/>
        </w:rPr>
        <w:t>: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A4CE0" w:rsidRPr="007D3061" w:rsidRDefault="00CA4CE0" w:rsidP="007D3061">
      <w:pPr>
        <w:spacing w:after="0"/>
        <w:rPr>
          <w:rFonts w:ascii="Times New Roman" w:hAnsi="Times New Roman"/>
          <w:sz w:val="24"/>
          <w:szCs w:val="24"/>
        </w:rPr>
      </w:pPr>
      <w:r w:rsidRPr="007D3061">
        <w:rPr>
          <w:rFonts w:ascii="Times New Roman" w:hAnsi="Times New Roman"/>
          <w:i/>
          <w:sz w:val="24"/>
          <w:szCs w:val="24"/>
        </w:rPr>
        <w:t>Говорение</w:t>
      </w:r>
      <w:r w:rsidRPr="007D3061">
        <w:rPr>
          <w:rFonts w:ascii="Times New Roman" w:hAnsi="Times New Roman"/>
          <w:sz w:val="24"/>
          <w:szCs w:val="24"/>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w:t>
      </w:r>
      <w:proofErr w:type="gramStart"/>
      <w:r w:rsidRPr="007D3061">
        <w:rPr>
          <w:rFonts w:ascii="Times New Roman" w:hAnsi="Times New Roman"/>
          <w:sz w:val="24"/>
          <w:szCs w:val="24"/>
        </w:rPr>
        <w:t>приветствие,  благодарность</w:t>
      </w:r>
      <w:proofErr w:type="gramEnd"/>
      <w:r w:rsidRPr="007D3061">
        <w:rPr>
          <w:rFonts w:ascii="Times New Roman" w:hAnsi="Times New Roman"/>
          <w:sz w:val="24"/>
          <w:szCs w:val="24"/>
        </w:rPr>
        <w:t xml:space="preserve">, обращение с просьбой). Соблюдение </w:t>
      </w:r>
      <w:proofErr w:type="spellStart"/>
      <w:r w:rsidR="007D3061">
        <w:rPr>
          <w:rFonts w:ascii="Times New Roman" w:hAnsi="Times New Roman"/>
          <w:sz w:val="24"/>
          <w:szCs w:val="24"/>
        </w:rPr>
        <w:t>орфоэпии</w:t>
      </w:r>
      <w:r w:rsidRPr="007D3061">
        <w:rPr>
          <w:rFonts w:ascii="Times New Roman" w:hAnsi="Times New Roman"/>
          <w:sz w:val="24"/>
          <w:szCs w:val="24"/>
        </w:rPr>
        <w:t>ческих</w:t>
      </w:r>
      <w:proofErr w:type="spellEnd"/>
      <w:r w:rsidRPr="007D3061">
        <w:rPr>
          <w:rFonts w:ascii="Times New Roman" w:hAnsi="Times New Roman"/>
          <w:sz w:val="24"/>
          <w:szCs w:val="24"/>
        </w:rPr>
        <w:t xml:space="preserve"> норм и правильной интонации.</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w:t>
      </w:r>
      <w:r w:rsidRPr="00CA4CE0">
        <w:rPr>
          <w:rFonts w:ascii="Times New Roman" w:hAnsi="Times New Roman"/>
        </w:rPr>
        <w:t xml:space="preserve"> выборочное). </w:t>
      </w:r>
      <w:r w:rsidRPr="007D3061">
        <w:rPr>
          <w:rFonts w:ascii="Times New Roman"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A4CE0" w:rsidRPr="007D3061" w:rsidRDefault="00CA4CE0" w:rsidP="007D3061">
      <w:pPr>
        <w:spacing w:after="0"/>
        <w:rPr>
          <w:rFonts w:ascii="Times New Roman" w:hAnsi="Times New Roman"/>
          <w:sz w:val="24"/>
          <w:szCs w:val="24"/>
        </w:rPr>
      </w:pPr>
      <w:bookmarkStart w:id="2" w:name="bookmark101"/>
      <w:r w:rsidRPr="007D3061">
        <w:rPr>
          <w:rFonts w:ascii="Times New Roman" w:hAnsi="Times New Roman"/>
          <w:sz w:val="24"/>
          <w:szCs w:val="24"/>
        </w:rPr>
        <w:t>Обучение грамоте</w:t>
      </w:r>
      <w:bookmarkEnd w:id="2"/>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CA4CE0" w:rsidRPr="00CA4CE0" w:rsidRDefault="00CA4CE0" w:rsidP="007D3061">
      <w:pPr>
        <w:spacing w:after="0"/>
        <w:rPr>
          <w:rFonts w:ascii="Times New Roman" w:hAnsi="Times New Roman"/>
        </w:rPr>
      </w:pPr>
      <w:r w:rsidRPr="007D3061">
        <w:rPr>
          <w:rFonts w:ascii="Times New Roman" w:hAnsi="Times New Roman"/>
          <w:sz w:val="24"/>
          <w:szCs w:val="24"/>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r w:rsidRPr="00CA4CE0">
        <w:rPr>
          <w:rFonts w:ascii="Times New Roman" w:hAnsi="Times New Roman"/>
        </w:rPr>
        <w:t>.</w:t>
      </w:r>
    </w:p>
    <w:p w:rsidR="00CA4CE0" w:rsidRPr="00CA4CE0" w:rsidRDefault="00CA4CE0" w:rsidP="007D3061">
      <w:pPr>
        <w:spacing w:after="0"/>
        <w:rPr>
          <w:rFonts w:ascii="Times New Roman" w:hAnsi="Times New Roman"/>
        </w:rPr>
      </w:pPr>
      <w:r w:rsidRPr="00CA4CE0">
        <w:rPr>
          <w:rFonts w:ascii="Times New Roman" w:hAnsi="Times New Roman"/>
        </w:rPr>
        <w:t>Знакомство с русским алфавитом как последовательностью букв.</w:t>
      </w:r>
    </w:p>
    <w:p w:rsidR="00CA4CE0" w:rsidRPr="00CA4CE0" w:rsidRDefault="00CA4CE0" w:rsidP="007D3061">
      <w:pPr>
        <w:spacing w:after="0"/>
        <w:rPr>
          <w:rFonts w:ascii="Times New Roman" w:hAnsi="Times New Roman"/>
        </w:rPr>
      </w:pPr>
      <w:r w:rsidRPr="007D3061">
        <w:rPr>
          <w:rFonts w:ascii="Times New Roman" w:hAnsi="Times New Roman"/>
          <w:sz w:val="24"/>
          <w:szCs w:val="24"/>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w:t>
      </w:r>
      <w:proofErr w:type="spellStart"/>
      <w:proofErr w:type="gramStart"/>
      <w:r w:rsidRPr="007D3061">
        <w:rPr>
          <w:rFonts w:ascii="Times New Roman" w:hAnsi="Times New Roman"/>
          <w:sz w:val="24"/>
          <w:szCs w:val="24"/>
        </w:rPr>
        <w:t>соот</w:t>
      </w:r>
      <w:r w:rsidR="007D3061">
        <w:rPr>
          <w:rFonts w:ascii="Times New Roman" w:hAnsi="Times New Roman"/>
          <w:sz w:val="24"/>
          <w:szCs w:val="24"/>
        </w:rPr>
        <w:t>-</w:t>
      </w:r>
      <w:r w:rsidRPr="007D3061">
        <w:rPr>
          <w:rFonts w:ascii="Times New Roman" w:hAnsi="Times New Roman"/>
          <w:sz w:val="24"/>
          <w:szCs w:val="24"/>
        </w:rPr>
        <w:t>ветствующей</w:t>
      </w:r>
      <w:proofErr w:type="spellEnd"/>
      <w:proofErr w:type="gramEnd"/>
      <w:r w:rsidRPr="007D3061">
        <w:rPr>
          <w:rFonts w:ascii="Times New Roman" w:hAnsi="Times New Roman"/>
          <w:sz w:val="24"/>
          <w:szCs w:val="24"/>
        </w:rPr>
        <w:t xml:space="preserve">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r w:rsidRPr="00CA4CE0">
        <w:rPr>
          <w:rFonts w:ascii="Times New Roman" w:hAnsi="Times New Roman"/>
        </w:rPr>
        <w:t>.</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A4CE0" w:rsidRPr="00CA4CE0" w:rsidRDefault="00CA4CE0" w:rsidP="007D3061">
      <w:pPr>
        <w:spacing w:after="0"/>
        <w:rPr>
          <w:rFonts w:ascii="Times New Roman" w:hAnsi="Times New Roman"/>
        </w:rPr>
      </w:pPr>
      <w:r w:rsidRPr="007D3061">
        <w:rPr>
          <w:rFonts w:ascii="Times New Roman" w:hAnsi="Times New Roman"/>
          <w:sz w:val="24"/>
          <w:szCs w:val="24"/>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w:t>
      </w:r>
      <w:r w:rsidRPr="00CA4CE0">
        <w:rPr>
          <w:rFonts w:ascii="Times New Roman" w:hAnsi="Times New Roman"/>
        </w:rPr>
        <w:t xml:space="preserve"> доски.</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Понимание функции небуквенных графических средств: пробела между словами, знака переноса.</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Слово и предложение. Восприятие слова как объекта изучения, материала для анализа. Наблюдение над значением слова.</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Различение слова и предложения. Работа с предложением: выделение слов, изменение их порядка.</w:t>
      </w:r>
    </w:p>
    <w:p w:rsidR="00CA4CE0" w:rsidRPr="00CA4CE0" w:rsidRDefault="00CA4CE0" w:rsidP="007D3061">
      <w:pPr>
        <w:spacing w:after="0"/>
        <w:rPr>
          <w:rFonts w:ascii="Times New Roman" w:hAnsi="Times New Roman"/>
        </w:rPr>
      </w:pPr>
      <w:r w:rsidRPr="007D3061">
        <w:rPr>
          <w:rFonts w:ascii="Times New Roman" w:hAnsi="Times New Roman"/>
          <w:sz w:val="24"/>
          <w:szCs w:val="24"/>
        </w:rPr>
        <w:t>Орфография</w:t>
      </w:r>
      <w:r w:rsidRPr="00CA4CE0">
        <w:rPr>
          <w:rFonts w:ascii="Times New Roman" w:hAnsi="Times New Roman"/>
        </w:rPr>
        <w:t>. Знакомство с правилами правописания и их применение:</w:t>
      </w:r>
    </w:p>
    <w:p w:rsidR="00CA4CE0" w:rsidRPr="00CA4CE0" w:rsidRDefault="00CA4CE0" w:rsidP="007D3061">
      <w:pPr>
        <w:spacing w:after="0"/>
        <w:rPr>
          <w:rFonts w:ascii="Times New Roman" w:hAnsi="Times New Roman"/>
        </w:rPr>
      </w:pPr>
      <w:r w:rsidRPr="00CA4CE0">
        <w:rPr>
          <w:rFonts w:ascii="Times New Roman" w:hAnsi="Times New Roman"/>
        </w:rPr>
        <w:t>• раздельное написание слов;</w:t>
      </w:r>
    </w:p>
    <w:p w:rsidR="00CA4CE0" w:rsidRPr="00CA4CE0" w:rsidRDefault="00CA4CE0" w:rsidP="007D3061">
      <w:pPr>
        <w:spacing w:after="0"/>
        <w:rPr>
          <w:rFonts w:ascii="Times New Roman" w:hAnsi="Times New Roman"/>
        </w:rPr>
      </w:pPr>
      <w:r w:rsidRPr="00CA4CE0">
        <w:rPr>
          <w:rFonts w:ascii="Times New Roman" w:hAnsi="Times New Roman"/>
        </w:rPr>
        <w:t>• обозначение гласных после шипящих (</w:t>
      </w:r>
      <w:proofErr w:type="spellStart"/>
      <w:r w:rsidRPr="00CA4CE0">
        <w:rPr>
          <w:rFonts w:ascii="Times New Roman" w:hAnsi="Times New Roman"/>
        </w:rPr>
        <w:t>ча</w:t>
      </w:r>
      <w:proofErr w:type="spellEnd"/>
      <w:r w:rsidRPr="00CA4CE0">
        <w:rPr>
          <w:rFonts w:ascii="Times New Roman" w:hAnsi="Times New Roman"/>
        </w:rPr>
        <w:t>—ща, чу—</w:t>
      </w:r>
      <w:proofErr w:type="spellStart"/>
      <w:r w:rsidRPr="00CA4CE0">
        <w:rPr>
          <w:rFonts w:ascii="Times New Roman" w:hAnsi="Times New Roman"/>
        </w:rPr>
        <w:t>щу</w:t>
      </w:r>
      <w:proofErr w:type="spellEnd"/>
      <w:r w:rsidRPr="00CA4CE0">
        <w:rPr>
          <w:rFonts w:ascii="Times New Roman" w:hAnsi="Times New Roman"/>
        </w:rPr>
        <w:t xml:space="preserve">, </w:t>
      </w:r>
      <w:proofErr w:type="spellStart"/>
      <w:r w:rsidRPr="00CA4CE0">
        <w:rPr>
          <w:rFonts w:ascii="Times New Roman" w:hAnsi="Times New Roman"/>
        </w:rPr>
        <w:t>жи</w:t>
      </w:r>
      <w:proofErr w:type="spellEnd"/>
      <w:r w:rsidRPr="00CA4CE0">
        <w:rPr>
          <w:rFonts w:ascii="Times New Roman" w:hAnsi="Times New Roman"/>
        </w:rPr>
        <w:t>—ши);</w:t>
      </w:r>
    </w:p>
    <w:p w:rsidR="00CA4CE0" w:rsidRPr="00CA4CE0" w:rsidRDefault="00CA4CE0" w:rsidP="007D3061">
      <w:pPr>
        <w:spacing w:after="0"/>
        <w:rPr>
          <w:rFonts w:ascii="Times New Roman" w:hAnsi="Times New Roman"/>
        </w:rPr>
      </w:pPr>
      <w:r w:rsidRPr="00CA4CE0">
        <w:rPr>
          <w:rFonts w:ascii="Times New Roman" w:hAnsi="Times New Roman"/>
        </w:rPr>
        <w:t>• прописная (заглавная) буква в начале предложения, в именах собственных;</w:t>
      </w:r>
    </w:p>
    <w:p w:rsidR="00CA4CE0" w:rsidRPr="00CA4CE0" w:rsidRDefault="00CA4CE0" w:rsidP="007D3061">
      <w:pPr>
        <w:spacing w:after="0"/>
        <w:rPr>
          <w:rFonts w:ascii="Times New Roman" w:hAnsi="Times New Roman"/>
        </w:rPr>
      </w:pPr>
      <w:r w:rsidRPr="00CA4CE0">
        <w:rPr>
          <w:rFonts w:ascii="Times New Roman" w:hAnsi="Times New Roman"/>
        </w:rPr>
        <w:t>• перенос слов по слогам без стечения согласных;</w:t>
      </w:r>
    </w:p>
    <w:p w:rsidR="00CA4CE0" w:rsidRPr="00CA4CE0" w:rsidRDefault="00CA4CE0" w:rsidP="00CA4CE0">
      <w:pPr>
        <w:spacing w:line="480" w:lineRule="auto"/>
        <w:rPr>
          <w:rFonts w:ascii="Times New Roman" w:hAnsi="Times New Roman"/>
        </w:rPr>
      </w:pPr>
      <w:r w:rsidRPr="00CA4CE0">
        <w:rPr>
          <w:rFonts w:ascii="Times New Roman" w:hAnsi="Times New Roman"/>
        </w:rPr>
        <w:t>• знаки препинания в конце предложения.</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A4CE0" w:rsidRPr="007D3061" w:rsidRDefault="00CA4CE0" w:rsidP="007D3061">
      <w:pPr>
        <w:spacing w:after="0"/>
        <w:rPr>
          <w:rFonts w:ascii="Times New Roman" w:hAnsi="Times New Roman"/>
          <w:sz w:val="24"/>
          <w:szCs w:val="24"/>
        </w:rPr>
      </w:pPr>
      <w:bookmarkStart w:id="3" w:name="bookmark102"/>
      <w:r w:rsidRPr="007D3061">
        <w:rPr>
          <w:rFonts w:ascii="Times New Roman" w:hAnsi="Times New Roman"/>
          <w:sz w:val="24"/>
          <w:szCs w:val="24"/>
        </w:rPr>
        <w:t>Систематический курс</w:t>
      </w:r>
      <w:bookmarkEnd w:id="3"/>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 xml:space="preserve">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w:t>
      </w:r>
      <w:r w:rsidRPr="007D3061">
        <w:rPr>
          <w:rFonts w:ascii="Times New Roman" w:hAnsi="Times New Roman"/>
          <w:sz w:val="24"/>
          <w:szCs w:val="24"/>
        </w:rPr>
        <w:lastRenderedPageBreak/>
        <w:t>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Графика. Различение звуков и букв. Обозначение на письме твёрдости и мягкости согласных звуков. Использование на письме разделительных ъ и ь.</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Использование небуквенных графических средств: пробела между словами, знака переноса, абзаца.</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Состав слова (</w:t>
      </w:r>
      <w:proofErr w:type="spellStart"/>
      <w:r w:rsidRPr="007D3061">
        <w:rPr>
          <w:rFonts w:ascii="Times New Roman" w:hAnsi="Times New Roman"/>
          <w:sz w:val="24"/>
          <w:szCs w:val="24"/>
        </w:rPr>
        <w:t>морфемика</w:t>
      </w:r>
      <w:proofErr w:type="spellEnd"/>
      <w:r w:rsidRPr="007D3061">
        <w:rPr>
          <w:rFonts w:ascii="Times New Roman" w:hAnsi="Times New Roman"/>
          <w:sz w:val="24"/>
          <w:szCs w:val="24"/>
        </w:rPr>
        <w:t xml:space="preserve">). Овладение понятием «родственные (однокоренные) слова». </w:t>
      </w:r>
      <w:r w:rsidRPr="004476EB">
        <w:rPr>
          <w:rFonts w:ascii="Times New Roman" w:hAnsi="Times New Roman"/>
          <w:sz w:val="24"/>
          <w:szCs w:val="24"/>
        </w:rPr>
        <w:t>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CA4CE0" w:rsidRPr="007D3061" w:rsidRDefault="00CA4CE0" w:rsidP="007D3061">
      <w:pPr>
        <w:spacing w:after="0"/>
        <w:rPr>
          <w:rFonts w:ascii="Times New Roman" w:hAnsi="Times New Roman"/>
          <w:sz w:val="24"/>
          <w:szCs w:val="24"/>
        </w:rPr>
      </w:pPr>
      <w:r w:rsidRPr="007D3061">
        <w:rPr>
          <w:rFonts w:ascii="Times New Roman" w:hAnsi="Times New Roman"/>
          <w:sz w:val="24"/>
          <w:szCs w:val="24"/>
        </w:rPr>
        <w:t>Морфология. Части речи; деление частей речи на самостоятельные и служебные.</w:t>
      </w:r>
    </w:p>
    <w:p w:rsidR="00CA4CE0" w:rsidRPr="004476EB" w:rsidRDefault="00CA4CE0" w:rsidP="007D3061">
      <w:pPr>
        <w:spacing w:after="0"/>
        <w:rPr>
          <w:rFonts w:ascii="Times New Roman" w:hAnsi="Times New Roman"/>
        </w:rPr>
      </w:pPr>
      <w:r w:rsidRPr="007D3061">
        <w:rPr>
          <w:rFonts w:ascii="Times New Roman" w:hAnsi="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Морфологический разбор имён </w:t>
      </w:r>
      <w:r w:rsidRPr="004476EB">
        <w:rPr>
          <w:rFonts w:ascii="Times New Roman" w:hAnsi="Times New Roman"/>
          <w:sz w:val="24"/>
          <w:szCs w:val="24"/>
        </w:rPr>
        <w:t>существительных</w:t>
      </w:r>
      <w:r w:rsidRPr="004476EB">
        <w:rPr>
          <w:rFonts w:ascii="Times New Roman" w:hAnsi="Times New Roman"/>
        </w:rPr>
        <w:t>.</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w:t>
      </w:r>
      <w:proofErr w:type="spellStart"/>
      <w:proofErr w:type="gramStart"/>
      <w:r w:rsidRPr="004476EB">
        <w:rPr>
          <w:rFonts w:ascii="Times New Roman" w:hAnsi="Times New Roman"/>
          <w:sz w:val="24"/>
          <w:szCs w:val="24"/>
        </w:rPr>
        <w:t>ий</w:t>
      </w:r>
      <w:proofErr w:type="spellEnd"/>
      <w:r w:rsidRPr="004476EB">
        <w:rPr>
          <w:rFonts w:ascii="Times New Roman" w:hAnsi="Times New Roman"/>
          <w:sz w:val="24"/>
          <w:szCs w:val="24"/>
        </w:rPr>
        <w:t>,  -</w:t>
      </w:r>
      <w:proofErr w:type="spellStart"/>
      <w:proofErr w:type="gramEnd"/>
      <w:r w:rsidRPr="004476EB">
        <w:rPr>
          <w:rFonts w:ascii="Times New Roman" w:hAnsi="Times New Roman"/>
          <w:sz w:val="24"/>
          <w:szCs w:val="24"/>
        </w:rPr>
        <w:t>ья</w:t>
      </w:r>
      <w:proofErr w:type="spellEnd"/>
      <w:r w:rsidRPr="004476EB">
        <w:rPr>
          <w:rFonts w:ascii="Times New Roman" w:hAnsi="Times New Roman"/>
          <w:sz w:val="24"/>
          <w:szCs w:val="24"/>
        </w:rPr>
        <w:t>, -</w:t>
      </w:r>
      <w:proofErr w:type="spellStart"/>
      <w:r w:rsidRPr="004476EB">
        <w:rPr>
          <w:rFonts w:ascii="Times New Roman" w:hAnsi="Times New Roman"/>
          <w:sz w:val="24"/>
          <w:szCs w:val="24"/>
        </w:rPr>
        <w:t>ов</w:t>
      </w:r>
      <w:proofErr w:type="spellEnd"/>
      <w:r w:rsidRPr="004476EB">
        <w:rPr>
          <w:rFonts w:ascii="Times New Roman" w:hAnsi="Times New Roman"/>
          <w:sz w:val="24"/>
          <w:szCs w:val="24"/>
        </w:rPr>
        <w:t>, -ин. Морфологический разбор имён прилагательных.</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Местоимение. Общее представление о местоимении. Личные местоимения, значение и употребление в речи. Личные местоимения 1, </w:t>
      </w:r>
      <w:proofErr w:type="gramStart"/>
      <w:r w:rsidRPr="004476EB">
        <w:rPr>
          <w:rFonts w:ascii="Times New Roman" w:hAnsi="Times New Roman"/>
          <w:sz w:val="24"/>
          <w:szCs w:val="24"/>
        </w:rPr>
        <w:t>2,  3</w:t>
      </w:r>
      <w:proofErr w:type="gramEnd"/>
      <w:r w:rsidRPr="004476EB">
        <w:rPr>
          <w:rFonts w:ascii="Times New Roman" w:hAnsi="Times New Roman"/>
          <w:sz w:val="24"/>
          <w:szCs w:val="24"/>
        </w:rPr>
        <w:t xml:space="preserve">-го лица единственного и </w:t>
      </w:r>
      <w:proofErr w:type="spellStart"/>
      <w:r w:rsidRPr="004476EB">
        <w:rPr>
          <w:rFonts w:ascii="Times New Roman" w:hAnsi="Times New Roman"/>
          <w:sz w:val="24"/>
          <w:szCs w:val="24"/>
        </w:rPr>
        <w:t>множест</w:t>
      </w:r>
      <w:proofErr w:type="spellEnd"/>
      <w:r w:rsidR="004476EB">
        <w:rPr>
          <w:rFonts w:ascii="Times New Roman" w:hAnsi="Times New Roman"/>
          <w:sz w:val="24"/>
          <w:szCs w:val="24"/>
        </w:rPr>
        <w:t>-</w:t>
      </w:r>
      <w:r w:rsidRPr="004476EB">
        <w:rPr>
          <w:rFonts w:ascii="Times New Roman" w:hAnsi="Times New Roman"/>
          <w:sz w:val="24"/>
          <w:szCs w:val="24"/>
        </w:rPr>
        <w:t>венного числа. Склонение личных местоимений.</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w:t>
      </w:r>
      <w:r w:rsidRPr="004476EB">
        <w:rPr>
          <w:rFonts w:ascii="Times New Roman" w:hAnsi="Times New Roman"/>
          <w:sz w:val="24"/>
          <w:szCs w:val="24"/>
        </w:rPr>
        <w:lastRenderedPageBreak/>
        <w:t>Изменение глаголов</w:t>
      </w:r>
      <w:r w:rsidRPr="00CA4CE0">
        <w:rPr>
          <w:rFonts w:ascii="Times New Roman" w:hAnsi="Times New Roman"/>
        </w:rPr>
        <w:t xml:space="preserve"> прошедшего времени по родам и числам. Морфологический разбор </w:t>
      </w:r>
      <w:r w:rsidRPr="004476EB">
        <w:rPr>
          <w:rFonts w:ascii="Times New Roman" w:hAnsi="Times New Roman"/>
          <w:sz w:val="24"/>
          <w:szCs w:val="24"/>
        </w:rPr>
        <w:t>глаголов.</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Наречие. Значение и употребление в речи.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Союзы и, а, но, их роль в речи. Частица не, её значение.</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A4CE0" w:rsidRPr="00CA4CE0" w:rsidRDefault="00CA4CE0" w:rsidP="004476EB">
      <w:pPr>
        <w:spacing w:after="0"/>
        <w:rPr>
          <w:rFonts w:ascii="Times New Roman" w:hAnsi="Times New Roman"/>
        </w:rPr>
      </w:pPr>
      <w:r w:rsidRPr="004476EB">
        <w:rPr>
          <w:rFonts w:ascii="Times New Roman" w:hAnsi="Times New Roman"/>
          <w:sz w:val="24"/>
          <w:szCs w:val="24"/>
        </w:rPr>
        <w:t>Нахождение главных</w:t>
      </w:r>
      <w:r w:rsidRPr="00CA4CE0">
        <w:rPr>
          <w:rFonts w:ascii="Times New Roman" w:hAnsi="Times New Roman"/>
        </w:rPr>
        <w:t xml:space="preserve">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A4CE0" w:rsidRPr="00CA4CE0" w:rsidRDefault="00CA4CE0" w:rsidP="004476EB">
      <w:pPr>
        <w:spacing w:after="0"/>
        <w:rPr>
          <w:rFonts w:ascii="Times New Roman" w:hAnsi="Times New Roman"/>
        </w:rPr>
      </w:pPr>
      <w:r w:rsidRPr="00CA4CE0">
        <w:rPr>
          <w:rFonts w:ascii="Times New Roman" w:hAnsi="Times New Roman"/>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CA4CE0" w:rsidRPr="00CA4CE0" w:rsidRDefault="00CA4CE0" w:rsidP="004476EB">
      <w:pPr>
        <w:spacing w:after="0"/>
        <w:rPr>
          <w:rFonts w:ascii="Times New Roman" w:hAnsi="Times New Roman"/>
        </w:rPr>
      </w:pPr>
      <w:r w:rsidRPr="00CA4CE0">
        <w:rPr>
          <w:rFonts w:ascii="Times New Roman" w:hAnsi="Times New Roman"/>
        </w:rPr>
        <w:t>Различение простых и сложных предложений.</w:t>
      </w:r>
    </w:p>
    <w:p w:rsidR="00CA4CE0" w:rsidRPr="00CA4CE0" w:rsidRDefault="00CA4CE0" w:rsidP="004476EB">
      <w:pPr>
        <w:spacing w:after="0"/>
        <w:rPr>
          <w:rFonts w:ascii="Times New Roman" w:hAnsi="Times New Roman"/>
        </w:rPr>
      </w:pPr>
      <w:r w:rsidRPr="00CA4CE0">
        <w:rPr>
          <w:rFonts w:ascii="Times New Roman" w:hAnsi="Times New Roman"/>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A4CE0" w:rsidRPr="00CA4CE0" w:rsidRDefault="00CA4CE0" w:rsidP="004476EB">
      <w:pPr>
        <w:spacing w:after="0"/>
        <w:rPr>
          <w:rFonts w:ascii="Times New Roman" w:hAnsi="Times New Roman"/>
        </w:rPr>
      </w:pPr>
      <w:r w:rsidRPr="00CA4CE0">
        <w:rPr>
          <w:rFonts w:ascii="Times New Roman" w:hAnsi="Times New Roman"/>
        </w:rPr>
        <w:t>Применение правил правописания:</w:t>
      </w:r>
    </w:p>
    <w:p w:rsidR="00CA4CE0" w:rsidRPr="00CA4CE0" w:rsidRDefault="00CA4CE0" w:rsidP="004476EB">
      <w:pPr>
        <w:spacing w:after="0"/>
        <w:rPr>
          <w:rFonts w:ascii="Times New Roman" w:hAnsi="Times New Roman"/>
        </w:rPr>
      </w:pPr>
      <w:r w:rsidRPr="00CA4CE0">
        <w:rPr>
          <w:rFonts w:ascii="Times New Roman" w:hAnsi="Times New Roman"/>
        </w:rPr>
        <w:t xml:space="preserve">• сочетания </w:t>
      </w:r>
      <w:proofErr w:type="spellStart"/>
      <w:r w:rsidRPr="00CA4CE0">
        <w:rPr>
          <w:rFonts w:ascii="Times New Roman" w:hAnsi="Times New Roman"/>
        </w:rPr>
        <w:t>жи</w:t>
      </w:r>
      <w:proofErr w:type="spellEnd"/>
      <w:r w:rsidRPr="00CA4CE0">
        <w:rPr>
          <w:rFonts w:ascii="Times New Roman" w:hAnsi="Times New Roman"/>
        </w:rPr>
        <w:t xml:space="preserve">—ши, </w:t>
      </w:r>
      <w:proofErr w:type="spellStart"/>
      <w:r w:rsidRPr="00CA4CE0">
        <w:rPr>
          <w:rFonts w:ascii="Times New Roman" w:hAnsi="Times New Roman"/>
        </w:rPr>
        <w:t>ча</w:t>
      </w:r>
      <w:proofErr w:type="spellEnd"/>
      <w:r w:rsidRPr="00CA4CE0">
        <w:rPr>
          <w:rFonts w:ascii="Times New Roman" w:hAnsi="Times New Roman"/>
        </w:rPr>
        <w:t>—ща, чу—</w:t>
      </w:r>
      <w:proofErr w:type="spellStart"/>
      <w:r w:rsidRPr="00CA4CE0">
        <w:rPr>
          <w:rFonts w:ascii="Times New Roman" w:hAnsi="Times New Roman"/>
        </w:rPr>
        <w:t>щу</w:t>
      </w:r>
      <w:proofErr w:type="spellEnd"/>
      <w:r w:rsidRPr="00CA4CE0">
        <w:rPr>
          <w:rFonts w:ascii="Times New Roman" w:hAnsi="Times New Roman"/>
        </w:rPr>
        <w:t xml:space="preserve"> в положении под ударением;</w:t>
      </w:r>
    </w:p>
    <w:p w:rsidR="00CA4CE0" w:rsidRPr="00CA4CE0" w:rsidRDefault="00CA4CE0" w:rsidP="004476EB">
      <w:pPr>
        <w:spacing w:after="0"/>
        <w:rPr>
          <w:rFonts w:ascii="Times New Roman" w:hAnsi="Times New Roman"/>
        </w:rPr>
      </w:pPr>
      <w:r w:rsidRPr="00CA4CE0">
        <w:rPr>
          <w:rFonts w:ascii="Times New Roman" w:hAnsi="Times New Roman"/>
        </w:rPr>
        <w:t xml:space="preserve">• сочетания </w:t>
      </w:r>
      <w:proofErr w:type="spellStart"/>
      <w:r w:rsidRPr="00CA4CE0">
        <w:rPr>
          <w:rFonts w:ascii="Times New Roman" w:hAnsi="Times New Roman"/>
        </w:rPr>
        <w:t>чк</w:t>
      </w:r>
      <w:proofErr w:type="spellEnd"/>
      <w:r w:rsidRPr="00CA4CE0">
        <w:rPr>
          <w:rFonts w:ascii="Times New Roman" w:hAnsi="Times New Roman"/>
        </w:rPr>
        <w:t>—</w:t>
      </w:r>
      <w:proofErr w:type="spellStart"/>
      <w:r w:rsidRPr="00CA4CE0">
        <w:rPr>
          <w:rFonts w:ascii="Times New Roman" w:hAnsi="Times New Roman"/>
        </w:rPr>
        <w:t>чн</w:t>
      </w:r>
      <w:proofErr w:type="spellEnd"/>
      <w:r w:rsidRPr="00CA4CE0">
        <w:rPr>
          <w:rFonts w:ascii="Times New Roman" w:hAnsi="Times New Roman"/>
        </w:rPr>
        <w:t xml:space="preserve">, </w:t>
      </w:r>
      <w:proofErr w:type="spellStart"/>
      <w:r w:rsidRPr="00CA4CE0">
        <w:rPr>
          <w:rFonts w:ascii="Times New Roman" w:hAnsi="Times New Roman"/>
        </w:rPr>
        <w:t>чт</w:t>
      </w:r>
      <w:proofErr w:type="spellEnd"/>
      <w:r w:rsidRPr="00CA4CE0">
        <w:rPr>
          <w:rFonts w:ascii="Times New Roman" w:hAnsi="Times New Roman"/>
        </w:rPr>
        <w:t xml:space="preserve">, </w:t>
      </w:r>
      <w:proofErr w:type="spellStart"/>
      <w:r w:rsidRPr="00CA4CE0">
        <w:rPr>
          <w:rFonts w:ascii="Times New Roman" w:hAnsi="Times New Roman"/>
        </w:rPr>
        <w:t>щн</w:t>
      </w:r>
      <w:proofErr w:type="spellEnd"/>
      <w:r w:rsidRPr="00CA4CE0">
        <w:rPr>
          <w:rFonts w:ascii="Times New Roman" w:hAnsi="Times New Roman"/>
        </w:rPr>
        <w:t>;</w:t>
      </w:r>
    </w:p>
    <w:p w:rsidR="00CA4CE0" w:rsidRPr="00CA4CE0" w:rsidRDefault="00CA4CE0" w:rsidP="004476EB">
      <w:pPr>
        <w:spacing w:after="0"/>
        <w:rPr>
          <w:rFonts w:ascii="Times New Roman" w:hAnsi="Times New Roman"/>
        </w:rPr>
      </w:pPr>
      <w:r w:rsidRPr="00CA4CE0">
        <w:rPr>
          <w:rFonts w:ascii="Times New Roman" w:hAnsi="Times New Roman"/>
        </w:rPr>
        <w:t>• перенос слов;</w:t>
      </w:r>
    </w:p>
    <w:p w:rsidR="00CA4CE0" w:rsidRPr="00CA4CE0" w:rsidRDefault="00CA4CE0" w:rsidP="004476EB">
      <w:pPr>
        <w:spacing w:after="0"/>
        <w:rPr>
          <w:rFonts w:ascii="Times New Roman" w:hAnsi="Times New Roman"/>
        </w:rPr>
      </w:pPr>
      <w:r w:rsidRPr="00CA4CE0">
        <w:rPr>
          <w:rFonts w:ascii="Times New Roman" w:hAnsi="Times New Roman"/>
        </w:rPr>
        <w:t>• прописная буква в начале предложения, в именах собственных;</w:t>
      </w:r>
    </w:p>
    <w:p w:rsidR="00CA4CE0" w:rsidRPr="00CA4CE0" w:rsidRDefault="00CA4CE0" w:rsidP="004476EB">
      <w:pPr>
        <w:spacing w:after="0"/>
        <w:rPr>
          <w:rFonts w:ascii="Times New Roman" w:hAnsi="Times New Roman"/>
        </w:rPr>
      </w:pPr>
      <w:r w:rsidRPr="00CA4CE0">
        <w:rPr>
          <w:rFonts w:ascii="Times New Roman" w:hAnsi="Times New Roman"/>
        </w:rPr>
        <w:t>• проверяемые безударные гласные в корне слова;</w:t>
      </w:r>
    </w:p>
    <w:p w:rsidR="00CA4CE0" w:rsidRPr="00CA4CE0" w:rsidRDefault="00CA4CE0" w:rsidP="004476EB">
      <w:pPr>
        <w:spacing w:after="0"/>
        <w:rPr>
          <w:rFonts w:ascii="Times New Roman" w:hAnsi="Times New Roman"/>
        </w:rPr>
      </w:pPr>
      <w:r w:rsidRPr="00CA4CE0">
        <w:rPr>
          <w:rFonts w:ascii="Times New Roman" w:hAnsi="Times New Roman"/>
        </w:rPr>
        <w:t>• парные звонкие и глухие согласные в корне слова;</w:t>
      </w:r>
    </w:p>
    <w:p w:rsidR="00CA4CE0" w:rsidRPr="00CA4CE0" w:rsidRDefault="00CA4CE0" w:rsidP="004476EB">
      <w:pPr>
        <w:spacing w:after="0"/>
        <w:rPr>
          <w:rFonts w:ascii="Times New Roman" w:hAnsi="Times New Roman"/>
        </w:rPr>
      </w:pPr>
      <w:r w:rsidRPr="00CA4CE0">
        <w:rPr>
          <w:rFonts w:ascii="Times New Roman" w:hAnsi="Times New Roman"/>
        </w:rPr>
        <w:t>• непроизносимые согласные;</w:t>
      </w:r>
    </w:p>
    <w:p w:rsidR="00CA4CE0" w:rsidRPr="00CA4CE0" w:rsidRDefault="00CA4CE0" w:rsidP="004476EB">
      <w:pPr>
        <w:spacing w:after="0"/>
        <w:rPr>
          <w:rFonts w:ascii="Times New Roman" w:hAnsi="Times New Roman"/>
        </w:rPr>
      </w:pPr>
      <w:r w:rsidRPr="00CA4CE0">
        <w:rPr>
          <w:rFonts w:ascii="Times New Roman" w:hAnsi="Times New Roman"/>
        </w:rPr>
        <w:t>• непроверяемые гласные и согласные в корне слова (на ограниченном перечне слов);</w:t>
      </w:r>
    </w:p>
    <w:p w:rsidR="00CA4CE0" w:rsidRPr="00CA4CE0" w:rsidRDefault="00CA4CE0" w:rsidP="004476EB">
      <w:pPr>
        <w:spacing w:after="0"/>
        <w:rPr>
          <w:rFonts w:ascii="Times New Roman" w:hAnsi="Times New Roman"/>
        </w:rPr>
      </w:pPr>
      <w:r w:rsidRPr="00CA4CE0">
        <w:rPr>
          <w:rFonts w:ascii="Times New Roman" w:hAnsi="Times New Roman"/>
        </w:rPr>
        <w:t>• гласные и согласные в неизменяемых на письме приставках;</w:t>
      </w:r>
    </w:p>
    <w:p w:rsidR="00CA4CE0" w:rsidRPr="00CA4CE0" w:rsidRDefault="00CA4CE0" w:rsidP="004476EB">
      <w:pPr>
        <w:spacing w:after="0"/>
        <w:rPr>
          <w:rFonts w:ascii="Times New Roman" w:hAnsi="Times New Roman"/>
        </w:rPr>
      </w:pPr>
      <w:r w:rsidRPr="00CA4CE0">
        <w:rPr>
          <w:rFonts w:ascii="Times New Roman" w:hAnsi="Times New Roman"/>
        </w:rPr>
        <w:t>• разделительные ъ и ь;</w:t>
      </w:r>
    </w:p>
    <w:p w:rsidR="00CA4CE0" w:rsidRPr="004476EB" w:rsidRDefault="00CA4CE0" w:rsidP="004476EB">
      <w:pPr>
        <w:spacing w:after="0"/>
        <w:rPr>
          <w:rFonts w:ascii="Times New Roman" w:hAnsi="Times New Roman"/>
          <w:sz w:val="24"/>
          <w:szCs w:val="24"/>
        </w:rPr>
      </w:pPr>
      <w:r w:rsidRPr="00CA4CE0">
        <w:rPr>
          <w:rFonts w:ascii="Times New Roman" w:hAnsi="Times New Roman"/>
        </w:rPr>
        <w:t>• </w:t>
      </w:r>
      <w:r w:rsidRPr="004476EB">
        <w:rPr>
          <w:rFonts w:ascii="Times New Roman" w:hAnsi="Times New Roman"/>
          <w:sz w:val="24"/>
          <w:szCs w:val="24"/>
        </w:rPr>
        <w:t>мягкий знак после шипящих на конце имён существительных (ночь, нож, рожь);</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безударные падежные окончания имён существительных (кроме существительных на -</w:t>
      </w:r>
      <w:proofErr w:type="spellStart"/>
      <w:r w:rsidRPr="004476EB">
        <w:rPr>
          <w:rFonts w:ascii="Times New Roman" w:hAnsi="Times New Roman"/>
          <w:sz w:val="24"/>
          <w:szCs w:val="24"/>
        </w:rPr>
        <w:t>мя</w:t>
      </w:r>
      <w:proofErr w:type="spellEnd"/>
      <w:r w:rsidRPr="004476EB">
        <w:rPr>
          <w:rFonts w:ascii="Times New Roman" w:hAnsi="Times New Roman"/>
          <w:sz w:val="24"/>
          <w:szCs w:val="24"/>
        </w:rPr>
        <w:t>, -</w:t>
      </w:r>
      <w:proofErr w:type="spellStart"/>
      <w:r w:rsidRPr="004476EB">
        <w:rPr>
          <w:rFonts w:ascii="Times New Roman" w:hAnsi="Times New Roman"/>
          <w:sz w:val="24"/>
          <w:szCs w:val="24"/>
        </w:rPr>
        <w:t>ий</w:t>
      </w:r>
      <w:proofErr w:type="spellEnd"/>
      <w:r w:rsidRPr="004476EB">
        <w:rPr>
          <w:rFonts w:ascii="Times New Roman" w:hAnsi="Times New Roman"/>
          <w:sz w:val="24"/>
          <w:szCs w:val="24"/>
        </w:rPr>
        <w:t>, -</w:t>
      </w:r>
      <w:proofErr w:type="spellStart"/>
      <w:r w:rsidRPr="004476EB">
        <w:rPr>
          <w:rFonts w:ascii="Times New Roman" w:hAnsi="Times New Roman"/>
          <w:sz w:val="24"/>
          <w:szCs w:val="24"/>
        </w:rPr>
        <w:t>ья</w:t>
      </w:r>
      <w:proofErr w:type="spellEnd"/>
      <w:r w:rsidRPr="004476EB">
        <w:rPr>
          <w:rFonts w:ascii="Times New Roman" w:hAnsi="Times New Roman"/>
          <w:sz w:val="24"/>
          <w:szCs w:val="24"/>
        </w:rPr>
        <w:t>, -</w:t>
      </w:r>
      <w:proofErr w:type="spellStart"/>
      <w:r w:rsidRPr="004476EB">
        <w:rPr>
          <w:rFonts w:ascii="Times New Roman" w:hAnsi="Times New Roman"/>
          <w:sz w:val="24"/>
          <w:szCs w:val="24"/>
        </w:rPr>
        <w:t>ье</w:t>
      </w:r>
      <w:proofErr w:type="spellEnd"/>
      <w:r w:rsidRPr="004476EB">
        <w:rPr>
          <w:rFonts w:ascii="Times New Roman" w:hAnsi="Times New Roman"/>
          <w:sz w:val="24"/>
          <w:szCs w:val="24"/>
        </w:rPr>
        <w:t>, -</w:t>
      </w:r>
      <w:proofErr w:type="spellStart"/>
      <w:r w:rsidRPr="004476EB">
        <w:rPr>
          <w:rFonts w:ascii="Times New Roman" w:hAnsi="Times New Roman"/>
          <w:sz w:val="24"/>
          <w:szCs w:val="24"/>
        </w:rPr>
        <w:t>ия</w:t>
      </w:r>
      <w:proofErr w:type="spellEnd"/>
      <w:r w:rsidRPr="004476EB">
        <w:rPr>
          <w:rFonts w:ascii="Times New Roman" w:hAnsi="Times New Roman"/>
          <w:sz w:val="24"/>
          <w:szCs w:val="24"/>
        </w:rPr>
        <w:t>, -</w:t>
      </w:r>
      <w:proofErr w:type="spellStart"/>
      <w:r w:rsidRPr="004476EB">
        <w:rPr>
          <w:rFonts w:ascii="Times New Roman" w:hAnsi="Times New Roman"/>
          <w:sz w:val="24"/>
          <w:szCs w:val="24"/>
        </w:rPr>
        <w:t>ов</w:t>
      </w:r>
      <w:proofErr w:type="spellEnd"/>
      <w:r w:rsidRPr="004476EB">
        <w:rPr>
          <w:rFonts w:ascii="Times New Roman" w:hAnsi="Times New Roman"/>
          <w:sz w:val="24"/>
          <w:szCs w:val="24"/>
        </w:rPr>
        <w:t>, -ин);</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безударные окончания имён прилагательных;</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раздельное написание предлогов с личными местоимениями;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не с глаголами;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мягкий знак после шипящих на конце глаголов в форме 2-го лица единственного числа;</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мягкий знак в глаголах в сочетании -</w:t>
      </w:r>
      <w:proofErr w:type="spellStart"/>
      <w:r w:rsidRPr="004476EB">
        <w:rPr>
          <w:rFonts w:ascii="Times New Roman" w:hAnsi="Times New Roman"/>
          <w:sz w:val="24"/>
          <w:szCs w:val="24"/>
        </w:rPr>
        <w:t>ться</w:t>
      </w:r>
      <w:proofErr w:type="spellEnd"/>
      <w:r w:rsidRPr="004476EB">
        <w:rPr>
          <w:rFonts w:ascii="Times New Roman" w:hAnsi="Times New Roman"/>
          <w:sz w:val="24"/>
          <w:szCs w:val="24"/>
        </w:rPr>
        <w:t>;</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безударные личные окончания глаголов;</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раздельное написание предлогов с другими словами;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знаки препинания в конце предложения: точка, вопросительный и восклицательный знаки;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знаки препинания (запятая) в предложениях с однородными членами.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Развитие речи. Осознание ситуации общения: с какой целью, с кем и где происходит общение.</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Текст. Признаки текста. Смысловое единство предложений в тексте. Заглавие текста.</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Последовательность предложений в тексте.</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Последовательность частей текста (абзацев).</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Комплексная работа над структурой текста: </w:t>
      </w:r>
      <w:proofErr w:type="spellStart"/>
      <w:r w:rsidRPr="004476EB">
        <w:rPr>
          <w:rFonts w:ascii="Times New Roman" w:hAnsi="Times New Roman"/>
          <w:sz w:val="24"/>
          <w:szCs w:val="24"/>
        </w:rPr>
        <w:t>озаглавлива</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ние</w:t>
      </w:r>
      <w:proofErr w:type="spellEnd"/>
      <w:r w:rsidRPr="004476EB">
        <w:rPr>
          <w:rFonts w:ascii="Times New Roman" w:hAnsi="Times New Roman"/>
          <w:sz w:val="24"/>
          <w:szCs w:val="24"/>
        </w:rPr>
        <w:t>, корректирование порядка предложений и частей текста (абзацев).</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План текста. Составление планов к данным текстам. Создание собственных текстов по предложенным планам.</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Типы текстов: описание, повествование, рассуждение, их особенности.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Знакомство с жанрами письма и поздравления.</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CA4CE0" w:rsidRPr="004476EB" w:rsidRDefault="00CA4CE0" w:rsidP="00DD42BD">
      <w:pPr>
        <w:spacing w:after="0"/>
        <w:rPr>
          <w:rFonts w:ascii="Times New Roman" w:hAnsi="Times New Roman"/>
          <w:sz w:val="24"/>
          <w:szCs w:val="24"/>
        </w:rPr>
      </w:pPr>
      <w:r w:rsidRPr="004476EB">
        <w:rPr>
          <w:rFonts w:ascii="Times New Roman" w:hAnsi="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CA4CE0" w:rsidRPr="004476EB" w:rsidRDefault="00CA4CE0" w:rsidP="00DD42BD">
      <w:pPr>
        <w:spacing w:after="0" w:line="480" w:lineRule="auto"/>
        <w:rPr>
          <w:rFonts w:ascii="Times New Roman" w:hAnsi="Times New Roman"/>
          <w:b/>
        </w:rPr>
      </w:pPr>
      <w:bookmarkStart w:id="4" w:name="bookmark103"/>
      <w:r w:rsidRPr="004476EB">
        <w:rPr>
          <w:rFonts w:ascii="Times New Roman" w:hAnsi="Times New Roman"/>
          <w:b/>
        </w:rPr>
        <w:t>2.2.2.2. Литературное чтение</w:t>
      </w:r>
      <w:bookmarkEnd w:id="4"/>
    </w:p>
    <w:p w:rsidR="00CA4CE0" w:rsidRPr="004476EB" w:rsidRDefault="00CA4CE0" w:rsidP="00DD42BD">
      <w:pPr>
        <w:spacing w:after="0"/>
        <w:rPr>
          <w:rFonts w:ascii="Times New Roman" w:hAnsi="Times New Roman"/>
          <w:sz w:val="24"/>
          <w:szCs w:val="24"/>
        </w:rPr>
      </w:pPr>
      <w:bookmarkStart w:id="5" w:name="bookmark104"/>
      <w:r w:rsidRPr="004476EB">
        <w:rPr>
          <w:rFonts w:ascii="Times New Roman" w:hAnsi="Times New Roman"/>
          <w:sz w:val="24"/>
          <w:szCs w:val="24"/>
        </w:rPr>
        <w:t>Виды речевой и читательской деятельности</w:t>
      </w:r>
      <w:bookmarkEnd w:id="5"/>
    </w:p>
    <w:p w:rsidR="00CA4CE0" w:rsidRPr="004476EB" w:rsidRDefault="00CA4CE0" w:rsidP="004476EB">
      <w:pPr>
        <w:spacing w:after="0"/>
        <w:rPr>
          <w:rFonts w:ascii="Times New Roman" w:hAnsi="Times New Roman"/>
          <w:sz w:val="24"/>
          <w:szCs w:val="24"/>
        </w:rPr>
      </w:pPr>
      <w:proofErr w:type="spellStart"/>
      <w:r w:rsidRPr="004476EB">
        <w:rPr>
          <w:rFonts w:ascii="Times New Roman" w:hAnsi="Times New Roman"/>
          <w:sz w:val="24"/>
          <w:szCs w:val="24"/>
        </w:rPr>
        <w:t>Аудирование</w:t>
      </w:r>
      <w:proofErr w:type="spellEnd"/>
      <w:r w:rsidRPr="004476EB">
        <w:rPr>
          <w:rFonts w:ascii="Times New Roman" w:hAnsi="Times New Roman"/>
          <w:sz w:val="24"/>
          <w:szCs w:val="24"/>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A4CE0" w:rsidRPr="004476EB" w:rsidRDefault="00CA4CE0" w:rsidP="004476EB">
      <w:pPr>
        <w:spacing w:after="0"/>
        <w:rPr>
          <w:rFonts w:ascii="Times New Roman" w:hAnsi="Times New Roman"/>
          <w:sz w:val="24"/>
          <w:szCs w:val="24"/>
        </w:rPr>
      </w:pPr>
      <w:bookmarkStart w:id="6" w:name="bookmark105"/>
      <w:r w:rsidRPr="004476EB">
        <w:rPr>
          <w:rFonts w:ascii="Times New Roman" w:hAnsi="Times New Roman"/>
          <w:sz w:val="24"/>
          <w:szCs w:val="24"/>
        </w:rPr>
        <w:t>Чтение</w:t>
      </w:r>
      <w:bookmarkEnd w:id="6"/>
      <w:r w:rsidR="00815F53">
        <w:rPr>
          <w:rFonts w:ascii="Times New Roman" w:hAnsi="Times New Roman"/>
          <w:sz w:val="24"/>
          <w:szCs w:val="24"/>
        </w:rPr>
        <w:t xml:space="preserve">: </w:t>
      </w:r>
      <w:r w:rsidRPr="004476EB">
        <w:rPr>
          <w:rFonts w:ascii="Times New Roman" w:hAnsi="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lastRenderedPageBreak/>
        <w:t>Работа с разными видами текста.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4476EB">
        <w:rPr>
          <w:rFonts w:ascii="Times New Roman" w:hAnsi="Times New Roman"/>
          <w:sz w:val="24"/>
          <w:szCs w:val="24"/>
        </w:rPr>
        <w:t>озаглавливание</w:t>
      </w:r>
      <w:proofErr w:type="spellEnd"/>
      <w:r w:rsidRPr="004476EB">
        <w:rPr>
          <w:rFonts w:ascii="Times New Roman" w:hAnsi="Times New Roman"/>
          <w:sz w:val="24"/>
          <w:szCs w:val="24"/>
        </w:rPr>
        <w:t>. Умение работать с разными видами информации.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Характеристика героя произведения. Портрет, характер героя, выраженные через поступки и речь.</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4476EB">
        <w:rPr>
          <w:rFonts w:ascii="Times New Roman" w:hAnsi="Times New Roman"/>
          <w:sz w:val="24"/>
          <w:szCs w:val="24"/>
        </w:rPr>
        <w:t>озаглавливание</w:t>
      </w:r>
      <w:proofErr w:type="spellEnd"/>
      <w:r w:rsidRPr="004476EB">
        <w:rPr>
          <w:rFonts w:ascii="Times New Roman" w:hAnsi="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4476EB">
        <w:rPr>
          <w:rFonts w:ascii="Times New Roman" w:hAnsi="Times New Roman"/>
          <w:sz w:val="24"/>
          <w:szCs w:val="24"/>
        </w:rPr>
        <w:t>озаглавливание</w:t>
      </w:r>
      <w:proofErr w:type="spellEnd"/>
      <w:r w:rsidRPr="004476EB">
        <w:rPr>
          <w:rFonts w:ascii="Times New Roman" w:hAnsi="Times New Roman"/>
          <w:sz w:val="24"/>
          <w:szCs w:val="24"/>
        </w:rPr>
        <w:t xml:space="preserve"> каждой </w:t>
      </w:r>
      <w:r w:rsidRPr="004476EB">
        <w:rPr>
          <w:rFonts w:ascii="Times New Roman" w:hAnsi="Times New Roman"/>
          <w:sz w:val="24"/>
          <w:szCs w:val="24"/>
        </w:rPr>
        <w:lastRenderedPageBreak/>
        <w:t>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476EB">
        <w:rPr>
          <w:rFonts w:ascii="Times New Roman" w:hAnsi="Times New Roman"/>
          <w:sz w:val="24"/>
          <w:szCs w:val="24"/>
        </w:rPr>
        <w:t>микротем</w:t>
      </w:r>
      <w:proofErr w:type="spellEnd"/>
      <w:r w:rsidRPr="004476EB">
        <w:rPr>
          <w:rFonts w:ascii="Times New Roman" w:hAnsi="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A4CE0" w:rsidRPr="004476EB" w:rsidRDefault="00CA4CE0" w:rsidP="004476EB">
      <w:pPr>
        <w:spacing w:after="0"/>
        <w:rPr>
          <w:rFonts w:ascii="Times New Roman" w:hAnsi="Times New Roman"/>
          <w:sz w:val="24"/>
          <w:szCs w:val="24"/>
        </w:rPr>
      </w:pPr>
      <w:bookmarkStart w:id="7" w:name="bookmark106"/>
      <w:r w:rsidRPr="004476EB">
        <w:rPr>
          <w:rFonts w:ascii="Times New Roman" w:hAnsi="Times New Roman"/>
          <w:sz w:val="24"/>
          <w:szCs w:val="24"/>
        </w:rPr>
        <w:t>Говорение (культура речевого общения)</w:t>
      </w:r>
      <w:bookmarkEnd w:id="7"/>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476EB">
        <w:rPr>
          <w:rFonts w:ascii="Times New Roman" w:hAnsi="Times New Roman"/>
          <w:sz w:val="24"/>
          <w:szCs w:val="24"/>
        </w:rPr>
        <w:t>внеучебного</w:t>
      </w:r>
      <w:proofErr w:type="spellEnd"/>
      <w:r w:rsidRPr="004476EB">
        <w:rPr>
          <w:rFonts w:ascii="Times New Roman" w:hAnsi="Times New Roman"/>
          <w:sz w:val="24"/>
          <w:szCs w:val="24"/>
        </w:rPr>
        <w:t xml:space="preserve"> общения. Знакомство с особенностями национального этикета на основе фольклорных произведений.</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A4CE0" w:rsidRPr="004476EB" w:rsidRDefault="00CA4CE0" w:rsidP="004476EB">
      <w:pPr>
        <w:spacing w:after="0"/>
        <w:rPr>
          <w:rFonts w:ascii="Times New Roman" w:hAnsi="Times New Roman"/>
          <w:sz w:val="24"/>
          <w:szCs w:val="24"/>
        </w:rPr>
      </w:pPr>
      <w:bookmarkStart w:id="8" w:name="bookmark107"/>
      <w:r w:rsidRPr="004476EB">
        <w:rPr>
          <w:rFonts w:ascii="Times New Roman" w:hAnsi="Times New Roman"/>
          <w:sz w:val="24"/>
          <w:szCs w:val="24"/>
        </w:rPr>
        <w:t>Письмо (культура письменной речи)</w:t>
      </w:r>
      <w:bookmarkEnd w:id="8"/>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A4CE0" w:rsidRPr="004476EB" w:rsidRDefault="00CA4CE0" w:rsidP="004476EB">
      <w:pPr>
        <w:spacing w:after="0"/>
        <w:rPr>
          <w:rFonts w:ascii="Times New Roman" w:hAnsi="Times New Roman"/>
          <w:sz w:val="24"/>
          <w:szCs w:val="24"/>
        </w:rPr>
      </w:pPr>
      <w:bookmarkStart w:id="9" w:name="bookmark108"/>
      <w:r w:rsidRPr="004476EB">
        <w:rPr>
          <w:rFonts w:ascii="Times New Roman" w:hAnsi="Times New Roman"/>
          <w:sz w:val="24"/>
          <w:szCs w:val="24"/>
        </w:rPr>
        <w:t>Круг детского чтения</w:t>
      </w:r>
      <w:bookmarkEnd w:id="9"/>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A4CE0" w:rsidRPr="004476EB" w:rsidRDefault="00CA4CE0" w:rsidP="004476EB">
      <w:pPr>
        <w:spacing w:after="0"/>
        <w:rPr>
          <w:rFonts w:ascii="Times New Roman" w:hAnsi="Times New Roman"/>
          <w:sz w:val="24"/>
          <w:szCs w:val="24"/>
        </w:rPr>
      </w:pPr>
      <w:bookmarkStart w:id="10" w:name="bookmark109"/>
      <w:r w:rsidRPr="004476EB">
        <w:rPr>
          <w:rFonts w:ascii="Times New Roman" w:hAnsi="Times New Roman"/>
          <w:sz w:val="24"/>
          <w:szCs w:val="24"/>
        </w:rPr>
        <w:t>Литературоведческая пропедевтика (практическое освоение)</w:t>
      </w:r>
      <w:bookmarkEnd w:id="10"/>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Фольклор и авторские художественные произведения (различение).</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Жанровое разнообразие произведений. Малые фольклорные формы (колыбельные песни, </w:t>
      </w:r>
      <w:proofErr w:type="spellStart"/>
      <w:r w:rsidRPr="004476EB">
        <w:rPr>
          <w:rFonts w:ascii="Times New Roman" w:hAnsi="Times New Roman"/>
          <w:sz w:val="24"/>
          <w:szCs w:val="24"/>
        </w:rPr>
        <w:t>потешки</w:t>
      </w:r>
      <w:proofErr w:type="spellEnd"/>
      <w:r w:rsidRPr="004476EB">
        <w:rPr>
          <w:rFonts w:ascii="Times New Roman" w:hAnsi="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CA4CE0" w:rsidRPr="004476EB" w:rsidRDefault="00CA4CE0" w:rsidP="004476EB">
      <w:pPr>
        <w:spacing w:after="0"/>
        <w:rPr>
          <w:rFonts w:ascii="Times New Roman" w:hAnsi="Times New Roman"/>
          <w:sz w:val="24"/>
          <w:szCs w:val="24"/>
        </w:rPr>
      </w:pPr>
      <w:bookmarkStart w:id="11" w:name="bookmark110"/>
      <w:r w:rsidRPr="004476EB">
        <w:rPr>
          <w:rFonts w:ascii="Times New Roman" w:hAnsi="Times New Roman"/>
          <w:sz w:val="24"/>
          <w:szCs w:val="24"/>
        </w:rPr>
        <w:t>Творческая деятельность обучающихся (на основе литературных произведений)</w:t>
      </w:r>
      <w:bookmarkEnd w:id="11"/>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4476EB">
        <w:rPr>
          <w:rFonts w:ascii="Times New Roman" w:hAnsi="Times New Roman"/>
          <w:sz w:val="24"/>
          <w:szCs w:val="24"/>
        </w:rPr>
        <w:t>инсценирование</w:t>
      </w:r>
      <w:proofErr w:type="spellEnd"/>
      <w:r w:rsidRPr="004476EB">
        <w:rPr>
          <w:rFonts w:ascii="Times New Roman" w:hAnsi="Times New Roman"/>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4476EB">
        <w:rPr>
          <w:rFonts w:ascii="Times New Roman" w:hAnsi="Times New Roman"/>
          <w:sz w:val="24"/>
          <w:szCs w:val="24"/>
        </w:rPr>
        <w:t>этапности</w:t>
      </w:r>
      <w:proofErr w:type="spellEnd"/>
      <w:r w:rsidRPr="004476EB">
        <w:rPr>
          <w:rFonts w:ascii="Times New Roman" w:hAnsi="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A4CE0" w:rsidRPr="004476EB" w:rsidRDefault="00CA4CE0" w:rsidP="004476EB">
      <w:pPr>
        <w:spacing w:after="0"/>
        <w:rPr>
          <w:rFonts w:ascii="Times New Roman" w:hAnsi="Times New Roman"/>
          <w:sz w:val="24"/>
          <w:szCs w:val="24"/>
        </w:rPr>
      </w:pPr>
    </w:p>
    <w:p w:rsidR="00CA4CE0" w:rsidRPr="004476EB" w:rsidRDefault="00CA4CE0" w:rsidP="00631487">
      <w:pPr>
        <w:spacing w:after="0"/>
        <w:rPr>
          <w:rFonts w:ascii="Times New Roman" w:hAnsi="Times New Roman"/>
          <w:b/>
          <w:sz w:val="24"/>
          <w:szCs w:val="24"/>
        </w:rPr>
      </w:pPr>
      <w:bookmarkStart w:id="12" w:name="bookmark111"/>
      <w:r w:rsidRPr="004476EB">
        <w:rPr>
          <w:rFonts w:ascii="Times New Roman" w:hAnsi="Times New Roman"/>
          <w:b/>
          <w:sz w:val="24"/>
          <w:szCs w:val="24"/>
        </w:rPr>
        <w:t>2.2.2.3. Иностранный язык</w:t>
      </w:r>
      <w:bookmarkEnd w:id="12"/>
    </w:p>
    <w:p w:rsidR="00CA4CE0" w:rsidRPr="004476EB" w:rsidRDefault="00CA4CE0" w:rsidP="00631487">
      <w:pPr>
        <w:spacing w:after="0"/>
        <w:rPr>
          <w:rFonts w:ascii="Times New Roman" w:hAnsi="Times New Roman"/>
          <w:sz w:val="24"/>
          <w:szCs w:val="24"/>
        </w:rPr>
      </w:pPr>
      <w:bookmarkStart w:id="13" w:name="bookmark112"/>
      <w:r w:rsidRPr="004476EB">
        <w:rPr>
          <w:rFonts w:ascii="Times New Roman" w:hAnsi="Times New Roman"/>
          <w:sz w:val="24"/>
          <w:szCs w:val="24"/>
        </w:rPr>
        <w:t>Предметное содержание речи</w:t>
      </w:r>
      <w:bookmarkEnd w:id="13"/>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lastRenderedPageBreak/>
        <w:t>Мир моих увлечений. Мои любимые занятия. Виды спорта и спортивные игры. Мои любимые сказки. Выходной день (в зоопарке, цирке), каникулы.</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Моя школа. Классная комната, учебные предметы, школьные принадлежности. Учебные занятия на уроках.</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CA4CE0" w:rsidRPr="004476EB" w:rsidRDefault="00CA4CE0" w:rsidP="004476EB">
      <w:pPr>
        <w:spacing w:after="0"/>
        <w:rPr>
          <w:rFonts w:ascii="Times New Roman" w:hAnsi="Times New Roman"/>
          <w:sz w:val="24"/>
          <w:szCs w:val="24"/>
        </w:rPr>
      </w:pPr>
      <w:bookmarkStart w:id="14" w:name="bookmark113"/>
      <w:r w:rsidRPr="004476EB">
        <w:rPr>
          <w:rFonts w:ascii="Times New Roman" w:hAnsi="Times New Roman"/>
          <w:sz w:val="24"/>
          <w:szCs w:val="24"/>
        </w:rPr>
        <w:t>Страна/страны изучаемого языка и родная страна.</w:t>
      </w:r>
      <w:bookmarkEnd w:id="14"/>
      <w:r w:rsidRPr="004476EB">
        <w:rPr>
          <w:rFonts w:ascii="Times New Roman" w:hAnsi="Times New Roman"/>
          <w:sz w:val="24"/>
          <w:szCs w:val="24"/>
        </w:rPr>
        <w:t xml:space="preserve">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CA4CE0" w:rsidRPr="004476EB" w:rsidRDefault="00CA4CE0" w:rsidP="004476EB">
      <w:pPr>
        <w:spacing w:after="0"/>
        <w:rPr>
          <w:rFonts w:ascii="Times New Roman" w:hAnsi="Times New Roman"/>
          <w:sz w:val="24"/>
          <w:szCs w:val="24"/>
        </w:rPr>
      </w:pPr>
      <w:bookmarkStart w:id="15" w:name="bookmark114"/>
      <w:r w:rsidRPr="004476EB">
        <w:rPr>
          <w:rFonts w:ascii="Times New Roman" w:hAnsi="Times New Roman"/>
          <w:sz w:val="24"/>
          <w:szCs w:val="24"/>
        </w:rPr>
        <w:t>Коммуникативные умения по видам речевой деятельности</w:t>
      </w:r>
      <w:bookmarkEnd w:id="15"/>
    </w:p>
    <w:p w:rsidR="00CA4CE0" w:rsidRPr="004476EB" w:rsidRDefault="00CA4CE0" w:rsidP="004476EB">
      <w:pPr>
        <w:spacing w:after="0"/>
        <w:rPr>
          <w:rFonts w:ascii="Times New Roman" w:hAnsi="Times New Roman"/>
          <w:sz w:val="24"/>
          <w:szCs w:val="24"/>
        </w:rPr>
      </w:pPr>
      <w:bookmarkStart w:id="16" w:name="bookmark115"/>
      <w:r w:rsidRPr="004476EB">
        <w:rPr>
          <w:rFonts w:ascii="Times New Roman" w:hAnsi="Times New Roman"/>
          <w:sz w:val="24"/>
          <w:szCs w:val="24"/>
        </w:rPr>
        <w:t>В русле говорения</w:t>
      </w:r>
      <w:bookmarkEnd w:id="16"/>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1. Диалогическая форма</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Уметь вести: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диалог-расспрос (запрос информации и ответ на него);</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диалог — побуждение к действию.</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2. Монологическая форма</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Уметь пользоваться основными коммуникативными типами речи: описание, рассказ, характеристика (персонажей).</w:t>
      </w:r>
    </w:p>
    <w:p w:rsidR="00CA4CE0" w:rsidRPr="004476EB" w:rsidRDefault="00CA4CE0" w:rsidP="004476EB">
      <w:pPr>
        <w:spacing w:after="0"/>
        <w:rPr>
          <w:rFonts w:ascii="Times New Roman" w:hAnsi="Times New Roman"/>
          <w:sz w:val="24"/>
          <w:szCs w:val="24"/>
        </w:rPr>
      </w:pPr>
      <w:bookmarkStart w:id="17" w:name="bookmark116"/>
      <w:r w:rsidRPr="004476EB">
        <w:rPr>
          <w:rFonts w:ascii="Times New Roman" w:hAnsi="Times New Roman"/>
          <w:sz w:val="24"/>
          <w:szCs w:val="24"/>
        </w:rPr>
        <w:t xml:space="preserve">В русле </w:t>
      </w:r>
      <w:proofErr w:type="spellStart"/>
      <w:r w:rsidRPr="004476EB">
        <w:rPr>
          <w:rFonts w:ascii="Times New Roman" w:hAnsi="Times New Roman"/>
          <w:sz w:val="24"/>
          <w:szCs w:val="24"/>
        </w:rPr>
        <w:t>аудирования</w:t>
      </w:r>
      <w:bookmarkEnd w:id="17"/>
      <w:proofErr w:type="spellEnd"/>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Воспринимать на слух и понимать:</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речь учителя и одноклассников в процессе общения на уроке и вербально/</w:t>
      </w:r>
      <w:proofErr w:type="spellStart"/>
      <w:r w:rsidRPr="004476EB">
        <w:rPr>
          <w:rFonts w:ascii="Times New Roman" w:hAnsi="Times New Roman"/>
          <w:sz w:val="24"/>
          <w:szCs w:val="24"/>
        </w:rPr>
        <w:t>невербально</w:t>
      </w:r>
      <w:proofErr w:type="spellEnd"/>
      <w:r w:rsidRPr="004476EB">
        <w:rPr>
          <w:rFonts w:ascii="Times New Roman" w:hAnsi="Times New Roman"/>
          <w:sz w:val="24"/>
          <w:szCs w:val="24"/>
        </w:rPr>
        <w:t xml:space="preserve"> реагировать на услышанное;</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Читать:</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вслух небольшие тексты, построенные на изученном языковом материале;</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CA4CE0" w:rsidRPr="004476EB" w:rsidRDefault="00CA4CE0" w:rsidP="004476EB">
      <w:pPr>
        <w:spacing w:after="0"/>
        <w:rPr>
          <w:rFonts w:ascii="Times New Roman" w:hAnsi="Times New Roman"/>
          <w:sz w:val="24"/>
          <w:szCs w:val="24"/>
        </w:rPr>
      </w:pPr>
      <w:bookmarkStart w:id="18" w:name="bookmark118"/>
      <w:r w:rsidRPr="004476EB">
        <w:rPr>
          <w:rFonts w:ascii="Times New Roman" w:hAnsi="Times New Roman"/>
          <w:sz w:val="24"/>
          <w:szCs w:val="24"/>
        </w:rPr>
        <w:t>В русле письма</w:t>
      </w:r>
      <w:bookmarkEnd w:id="18"/>
      <w:r w:rsidR="00176035">
        <w:rPr>
          <w:rFonts w:ascii="Times New Roman" w:hAnsi="Times New Roman"/>
          <w:sz w:val="24"/>
          <w:szCs w:val="24"/>
        </w:rPr>
        <w:t xml:space="preserve"> в</w:t>
      </w:r>
      <w:r w:rsidRPr="004476EB">
        <w:rPr>
          <w:rFonts w:ascii="Times New Roman" w:hAnsi="Times New Roman"/>
          <w:sz w:val="24"/>
          <w:szCs w:val="24"/>
        </w:rPr>
        <w:t>ладеть:</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умением выписывать из текста слова, словосочетания и предложения;</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основами письменной речи: писать по образцу поздравление с праздником, короткое личное письмо.</w:t>
      </w:r>
    </w:p>
    <w:p w:rsidR="00CA4CE0" w:rsidRPr="004476EB" w:rsidRDefault="00CA4CE0" w:rsidP="004476EB">
      <w:pPr>
        <w:spacing w:after="0"/>
        <w:rPr>
          <w:rFonts w:ascii="Times New Roman" w:hAnsi="Times New Roman"/>
          <w:sz w:val="24"/>
          <w:szCs w:val="24"/>
        </w:rPr>
      </w:pPr>
      <w:bookmarkStart w:id="19" w:name="bookmark119"/>
      <w:r w:rsidRPr="004476EB">
        <w:rPr>
          <w:rFonts w:ascii="Times New Roman" w:hAnsi="Times New Roman"/>
          <w:sz w:val="24"/>
          <w:szCs w:val="24"/>
        </w:rPr>
        <w:t>Языковые средства и навыки пользования ими</w:t>
      </w:r>
      <w:bookmarkEnd w:id="19"/>
    </w:p>
    <w:p w:rsidR="00CA4CE0" w:rsidRPr="004476EB" w:rsidRDefault="00CA4CE0" w:rsidP="004476EB">
      <w:pPr>
        <w:spacing w:after="0"/>
        <w:rPr>
          <w:rFonts w:ascii="Times New Roman" w:hAnsi="Times New Roman"/>
          <w:sz w:val="24"/>
          <w:szCs w:val="24"/>
        </w:rPr>
      </w:pPr>
      <w:bookmarkStart w:id="20" w:name="bookmark120"/>
      <w:r w:rsidRPr="004476EB">
        <w:rPr>
          <w:rFonts w:ascii="Times New Roman" w:hAnsi="Times New Roman"/>
          <w:sz w:val="24"/>
          <w:szCs w:val="24"/>
        </w:rPr>
        <w:t>Английский язык</w:t>
      </w:r>
      <w:bookmarkEnd w:id="20"/>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Графика, каллиграфия, орфография. Все буквы английского алфавита. Основные буквосочетания. </w:t>
      </w:r>
      <w:proofErr w:type="spellStart"/>
      <w:proofErr w:type="gramStart"/>
      <w:r w:rsidRPr="004476EB">
        <w:rPr>
          <w:rFonts w:ascii="Times New Roman" w:hAnsi="Times New Roman"/>
          <w:sz w:val="24"/>
          <w:szCs w:val="24"/>
        </w:rPr>
        <w:t>Звуко</w:t>
      </w:r>
      <w:proofErr w:type="spellEnd"/>
      <w:r w:rsidRPr="004476EB">
        <w:rPr>
          <w:rFonts w:ascii="Times New Roman" w:hAnsi="Times New Roman"/>
          <w:sz w:val="24"/>
          <w:szCs w:val="24"/>
        </w:rPr>
        <w:t>-буквенные</w:t>
      </w:r>
      <w:proofErr w:type="gramEnd"/>
      <w:r w:rsidRPr="004476EB">
        <w:rPr>
          <w:rFonts w:ascii="Times New Roman" w:hAnsi="Times New Roman"/>
          <w:sz w:val="24"/>
          <w:szCs w:val="24"/>
        </w:rPr>
        <w:t xml:space="preserve"> соответствия. Знаки транскрипции. Апостроф. </w:t>
      </w:r>
      <w:r w:rsidRPr="004476EB">
        <w:rPr>
          <w:rFonts w:ascii="Times New Roman" w:hAnsi="Times New Roman"/>
          <w:sz w:val="24"/>
          <w:szCs w:val="24"/>
        </w:rPr>
        <w:lastRenderedPageBreak/>
        <w:t>Основные правила чтения и орфографии. Написание наиболее употребительных слов, вошедших в активный словарь.</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4476EB">
        <w:rPr>
          <w:rFonts w:ascii="Times New Roman" w:hAnsi="Times New Roman"/>
          <w:sz w:val="24"/>
          <w:szCs w:val="24"/>
        </w:rPr>
        <w:t>there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Is</w:t>
      </w:r>
      <w:proofErr w:type="spellEnd"/>
      <w:r w:rsidRPr="004476EB">
        <w:rPr>
          <w:rFonts w:ascii="Times New Roman" w:hAnsi="Times New Roman"/>
          <w:sz w:val="24"/>
          <w:szCs w:val="24"/>
        </w:rPr>
        <w:t>/</w:t>
      </w:r>
      <w:proofErr w:type="spellStart"/>
      <w:r w:rsidRPr="004476EB">
        <w:rPr>
          <w:rFonts w:ascii="Times New Roman" w:hAnsi="Times New Roman"/>
          <w:sz w:val="24"/>
          <w:szCs w:val="24"/>
        </w:rPr>
        <w:t>there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are</w:t>
      </w:r>
      <w:proofErr w:type="spellEnd"/>
      <w:r w:rsidRPr="004476EB">
        <w:rPr>
          <w:rFonts w:ascii="Times New Roman" w:hAnsi="Times New Roman"/>
          <w:sz w:val="24"/>
          <w:szCs w:val="24"/>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4476EB">
        <w:rPr>
          <w:rFonts w:ascii="Times New Roman" w:hAnsi="Times New Roman"/>
          <w:sz w:val="24"/>
          <w:szCs w:val="24"/>
        </w:rPr>
        <w:t>doctor</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film</w:t>
      </w:r>
      <w:proofErr w:type="spellEnd"/>
      <w:r w:rsidRPr="004476EB">
        <w:rPr>
          <w:rFonts w:ascii="Times New Roman" w:hAnsi="Times New Roman"/>
          <w:sz w:val="24"/>
          <w:szCs w:val="24"/>
        </w:rPr>
        <w:t>). Начальное представление о способах словообразования: суффиксация (суффиксы -</w:t>
      </w:r>
      <w:proofErr w:type="spellStart"/>
      <w:r w:rsidRPr="004476EB">
        <w:rPr>
          <w:rFonts w:ascii="Times New Roman" w:hAnsi="Times New Roman"/>
          <w:sz w:val="24"/>
          <w:szCs w:val="24"/>
        </w:rPr>
        <w:t>er</w:t>
      </w:r>
      <w:proofErr w:type="spellEnd"/>
      <w:r w:rsidRPr="004476EB">
        <w:rPr>
          <w:rFonts w:ascii="Times New Roman" w:hAnsi="Times New Roman"/>
          <w:sz w:val="24"/>
          <w:szCs w:val="24"/>
        </w:rPr>
        <w:t>, -</w:t>
      </w:r>
      <w:proofErr w:type="spellStart"/>
      <w:r w:rsidRPr="004476EB">
        <w:rPr>
          <w:rFonts w:ascii="Times New Roman" w:hAnsi="Times New Roman"/>
          <w:sz w:val="24"/>
          <w:szCs w:val="24"/>
        </w:rPr>
        <w:t>or</w:t>
      </w:r>
      <w:proofErr w:type="spellEnd"/>
      <w:r w:rsidRPr="004476EB">
        <w:rPr>
          <w:rFonts w:ascii="Times New Roman" w:hAnsi="Times New Roman"/>
          <w:sz w:val="24"/>
          <w:szCs w:val="24"/>
        </w:rPr>
        <w:t>, -</w:t>
      </w:r>
      <w:proofErr w:type="spellStart"/>
      <w:r w:rsidRPr="004476EB">
        <w:rPr>
          <w:rFonts w:ascii="Times New Roman" w:hAnsi="Times New Roman"/>
          <w:sz w:val="24"/>
          <w:szCs w:val="24"/>
        </w:rPr>
        <w:t>tion</w:t>
      </w:r>
      <w:proofErr w:type="spellEnd"/>
      <w:r w:rsidRPr="004476EB">
        <w:rPr>
          <w:rFonts w:ascii="Times New Roman" w:hAnsi="Times New Roman"/>
          <w:sz w:val="24"/>
          <w:szCs w:val="24"/>
        </w:rPr>
        <w:t>, -1st, -</w:t>
      </w:r>
      <w:proofErr w:type="spellStart"/>
      <w:r w:rsidRPr="004476EB">
        <w:rPr>
          <w:rFonts w:ascii="Times New Roman" w:hAnsi="Times New Roman"/>
          <w:sz w:val="24"/>
          <w:szCs w:val="24"/>
        </w:rPr>
        <w:t>Jul</w:t>
      </w:r>
      <w:proofErr w:type="spellEnd"/>
      <w:r w:rsidRPr="004476EB">
        <w:rPr>
          <w:rFonts w:ascii="Times New Roman" w:hAnsi="Times New Roman"/>
          <w:sz w:val="24"/>
          <w:szCs w:val="24"/>
        </w:rPr>
        <w:t>, -</w:t>
      </w:r>
      <w:proofErr w:type="spellStart"/>
      <w:r w:rsidRPr="004476EB">
        <w:rPr>
          <w:rFonts w:ascii="Times New Roman" w:hAnsi="Times New Roman"/>
          <w:sz w:val="24"/>
          <w:szCs w:val="24"/>
        </w:rPr>
        <w:t>ly</w:t>
      </w:r>
      <w:proofErr w:type="spellEnd"/>
      <w:r w:rsidRPr="004476EB">
        <w:rPr>
          <w:rFonts w:ascii="Times New Roman" w:hAnsi="Times New Roman"/>
          <w:sz w:val="24"/>
          <w:szCs w:val="24"/>
        </w:rPr>
        <w:t>, -</w:t>
      </w:r>
      <w:proofErr w:type="spellStart"/>
      <w:r w:rsidRPr="004476EB">
        <w:rPr>
          <w:rFonts w:ascii="Times New Roman" w:hAnsi="Times New Roman"/>
          <w:sz w:val="24"/>
          <w:szCs w:val="24"/>
        </w:rPr>
        <w:t>teen</w:t>
      </w:r>
      <w:proofErr w:type="spellEnd"/>
      <w:r w:rsidRPr="004476EB">
        <w:rPr>
          <w:rFonts w:ascii="Times New Roman" w:hAnsi="Times New Roman"/>
          <w:sz w:val="24"/>
          <w:szCs w:val="24"/>
        </w:rPr>
        <w:t>, -</w:t>
      </w:r>
      <w:proofErr w:type="spellStart"/>
      <w:r w:rsidRPr="004476EB">
        <w:rPr>
          <w:rFonts w:ascii="Times New Roman" w:hAnsi="Times New Roman"/>
          <w:sz w:val="24"/>
          <w:szCs w:val="24"/>
        </w:rPr>
        <w:t>ty</w:t>
      </w:r>
      <w:proofErr w:type="spellEnd"/>
      <w:r w:rsidRPr="004476EB">
        <w:rPr>
          <w:rFonts w:ascii="Times New Roman" w:hAnsi="Times New Roman"/>
          <w:sz w:val="24"/>
          <w:szCs w:val="24"/>
        </w:rPr>
        <w:t>, -</w:t>
      </w:r>
      <w:proofErr w:type="spellStart"/>
      <w:r w:rsidRPr="004476EB">
        <w:rPr>
          <w:rFonts w:ascii="Times New Roman" w:hAnsi="Times New Roman"/>
          <w:sz w:val="24"/>
          <w:szCs w:val="24"/>
        </w:rPr>
        <w:t>th</w:t>
      </w:r>
      <w:proofErr w:type="spellEnd"/>
      <w:r w:rsidRPr="004476EB">
        <w:rPr>
          <w:rFonts w:ascii="Times New Roman" w:hAnsi="Times New Roman"/>
          <w:sz w:val="24"/>
          <w:szCs w:val="24"/>
        </w:rPr>
        <w:t>), словосложение (</w:t>
      </w:r>
      <w:proofErr w:type="spellStart"/>
      <w:r w:rsidRPr="004476EB">
        <w:rPr>
          <w:rFonts w:ascii="Times New Roman" w:hAnsi="Times New Roman"/>
          <w:sz w:val="24"/>
          <w:szCs w:val="24"/>
        </w:rPr>
        <w:t>postcard</w:t>
      </w:r>
      <w:proofErr w:type="spellEnd"/>
      <w:r w:rsidRPr="004476EB">
        <w:rPr>
          <w:rFonts w:ascii="Times New Roman" w:hAnsi="Times New Roman"/>
          <w:sz w:val="24"/>
          <w:szCs w:val="24"/>
        </w:rPr>
        <w:t>), конверсия (</w:t>
      </w:r>
      <w:proofErr w:type="spellStart"/>
      <w:r w:rsidRPr="004476EB">
        <w:rPr>
          <w:rFonts w:ascii="Times New Roman" w:hAnsi="Times New Roman"/>
          <w:sz w:val="24"/>
          <w:szCs w:val="24"/>
        </w:rPr>
        <w:t>play</w:t>
      </w:r>
      <w:proofErr w:type="spellEnd"/>
      <w:r w:rsidRPr="004476EB">
        <w:rPr>
          <w:rFonts w:ascii="Times New Roman" w:hAnsi="Times New Roman"/>
          <w:sz w:val="24"/>
          <w:szCs w:val="24"/>
        </w:rPr>
        <w:t xml:space="preserve"> — </w:t>
      </w:r>
      <w:proofErr w:type="spellStart"/>
      <w:r w:rsidRPr="004476EB">
        <w:rPr>
          <w:rFonts w:ascii="Times New Roman" w:hAnsi="Times New Roman"/>
          <w:sz w:val="24"/>
          <w:szCs w:val="24"/>
        </w:rPr>
        <w:t>to</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play</w:t>
      </w:r>
      <w:proofErr w:type="spellEnd"/>
      <w:r w:rsidRPr="004476EB">
        <w:rPr>
          <w:rFonts w:ascii="Times New Roman" w:hAnsi="Times New Roman"/>
          <w:sz w:val="24"/>
          <w:szCs w:val="24"/>
        </w:rPr>
        <w:t>).</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rsidRPr="004476EB">
        <w:rPr>
          <w:rFonts w:ascii="Times New Roman" w:hAnsi="Times New Roman"/>
          <w:sz w:val="24"/>
          <w:szCs w:val="24"/>
        </w:rPr>
        <w:t>what</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who</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when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where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why</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how</w:t>
      </w:r>
      <w:proofErr w:type="spellEnd"/>
      <w:r w:rsidRPr="004476EB">
        <w:rPr>
          <w:rFonts w:ascii="Times New Roman" w:hAnsi="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4476EB">
        <w:rPr>
          <w:rFonts w:ascii="Times New Roman" w:hAnsi="Times New Roman"/>
          <w:sz w:val="24"/>
          <w:szCs w:val="24"/>
        </w:rPr>
        <w:t>He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speaks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English</w:t>
      </w:r>
      <w:proofErr w:type="spellEnd"/>
      <w:r w:rsidRPr="004476EB">
        <w:rPr>
          <w:rFonts w:ascii="Times New Roman" w:hAnsi="Times New Roman"/>
          <w:sz w:val="24"/>
          <w:szCs w:val="24"/>
        </w:rPr>
        <w:t>.), составным именным (</w:t>
      </w:r>
      <w:proofErr w:type="spellStart"/>
      <w:r w:rsidRPr="004476EB">
        <w:rPr>
          <w:rFonts w:ascii="Times New Roman" w:hAnsi="Times New Roman"/>
          <w:sz w:val="24"/>
          <w:szCs w:val="24"/>
        </w:rPr>
        <w:t>My</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family</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is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big</w:t>
      </w:r>
      <w:proofErr w:type="spellEnd"/>
      <w:r w:rsidRPr="004476EB">
        <w:rPr>
          <w:rFonts w:ascii="Times New Roman" w:hAnsi="Times New Roman"/>
          <w:sz w:val="24"/>
          <w:szCs w:val="24"/>
        </w:rPr>
        <w:t xml:space="preserve">.) и составным глагольным (I </w:t>
      </w:r>
      <w:proofErr w:type="spellStart"/>
      <w:r w:rsidRPr="004476EB">
        <w:rPr>
          <w:rFonts w:ascii="Times New Roman" w:hAnsi="Times New Roman"/>
          <w:sz w:val="24"/>
          <w:szCs w:val="24"/>
        </w:rPr>
        <w:t>like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to</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dance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She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can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skate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well</w:t>
      </w:r>
      <w:proofErr w:type="spellEnd"/>
      <w:r w:rsidRPr="004476EB">
        <w:rPr>
          <w:rFonts w:ascii="Times New Roman" w:hAnsi="Times New Roman"/>
          <w:sz w:val="24"/>
          <w:szCs w:val="24"/>
        </w:rPr>
        <w:t>.) сказуемым. Побудительные предложения в утвердительной (</w:t>
      </w:r>
      <w:proofErr w:type="spellStart"/>
      <w:r w:rsidRPr="004476EB">
        <w:rPr>
          <w:rFonts w:ascii="Times New Roman" w:hAnsi="Times New Roman"/>
          <w:sz w:val="24"/>
          <w:szCs w:val="24"/>
        </w:rPr>
        <w:t>Help</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me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please</w:t>
      </w:r>
      <w:proofErr w:type="spellEnd"/>
      <w:r w:rsidRPr="004476EB">
        <w:rPr>
          <w:rFonts w:ascii="Times New Roman" w:hAnsi="Times New Roman"/>
          <w:sz w:val="24"/>
          <w:szCs w:val="24"/>
        </w:rPr>
        <w:t>.) и отрицательной (</w:t>
      </w:r>
      <w:proofErr w:type="spellStart"/>
      <w:r w:rsidRPr="004476EB">
        <w:rPr>
          <w:rFonts w:ascii="Times New Roman" w:hAnsi="Times New Roman"/>
          <w:sz w:val="24"/>
          <w:szCs w:val="24"/>
        </w:rPr>
        <w:t>Don’t</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be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late</w:t>
      </w:r>
      <w:proofErr w:type="spellEnd"/>
      <w:r w:rsidRPr="004476EB">
        <w:rPr>
          <w:rFonts w:ascii="Times New Roman" w:hAnsi="Times New Roman"/>
          <w:sz w:val="24"/>
          <w:szCs w:val="24"/>
        </w:rPr>
        <w:t>!) формах. Безличные предложения в настоящем времени (</w:t>
      </w:r>
      <w:proofErr w:type="spellStart"/>
      <w:r w:rsidRPr="004476EB">
        <w:rPr>
          <w:rFonts w:ascii="Times New Roman" w:hAnsi="Times New Roman"/>
          <w:sz w:val="24"/>
          <w:szCs w:val="24"/>
        </w:rPr>
        <w:t>It</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is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cold</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It’s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Jive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o’clock</w:t>
      </w:r>
      <w:proofErr w:type="spellEnd"/>
      <w:r w:rsidRPr="004476EB">
        <w:rPr>
          <w:rFonts w:ascii="Times New Roman" w:hAnsi="Times New Roman"/>
          <w:sz w:val="24"/>
          <w:szCs w:val="24"/>
        </w:rPr>
        <w:t xml:space="preserve">.). Предложения с оборотом </w:t>
      </w:r>
      <w:proofErr w:type="spellStart"/>
      <w:r w:rsidRPr="004476EB">
        <w:rPr>
          <w:rFonts w:ascii="Times New Roman" w:hAnsi="Times New Roman"/>
          <w:sz w:val="24"/>
          <w:szCs w:val="24"/>
        </w:rPr>
        <w:t>there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is</w:t>
      </w:r>
      <w:proofErr w:type="spellEnd"/>
      <w:r w:rsidRPr="004476EB">
        <w:rPr>
          <w:rFonts w:ascii="Times New Roman" w:hAnsi="Times New Roman"/>
          <w:sz w:val="24"/>
          <w:szCs w:val="24"/>
        </w:rPr>
        <w:t>/</w:t>
      </w:r>
      <w:proofErr w:type="spellStart"/>
      <w:r w:rsidRPr="004476EB">
        <w:rPr>
          <w:rFonts w:ascii="Times New Roman" w:hAnsi="Times New Roman"/>
          <w:sz w:val="24"/>
          <w:szCs w:val="24"/>
        </w:rPr>
        <w:t>there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are</w:t>
      </w:r>
      <w:proofErr w:type="spellEnd"/>
      <w:r w:rsidRPr="004476EB">
        <w:rPr>
          <w:rFonts w:ascii="Times New Roman" w:hAnsi="Times New Roman"/>
          <w:sz w:val="24"/>
          <w:szCs w:val="24"/>
        </w:rPr>
        <w:t xml:space="preserve">. Простые распространённые предложения. Предложения с однородными членами. Сложносочинённые предложения с союзами </w:t>
      </w:r>
      <w:proofErr w:type="spellStart"/>
      <w:r w:rsidRPr="004476EB">
        <w:rPr>
          <w:rFonts w:ascii="Times New Roman" w:hAnsi="Times New Roman"/>
          <w:sz w:val="24"/>
          <w:szCs w:val="24"/>
        </w:rPr>
        <w:t>and</w:t>
      </w:r>
      <w:proofErr w:type="spellEnd"/>
      <w:r w:rsidRPr="004476EB">
        <w:rPr>
          <w:rFonts w:ascii="Times New Roman" w:hAnsi="Times New Roman"/>
          <w:sz w:val="24"/>
          <w:szCs w:val="24"/>
        </w:rPr>
        <w:t xml:space="preserve"> и </w:t>
      </w:r>
      <w:proofErr w:type="spellStart"/>
      <w:r w:rsidRPr="004476EB">
        <w:rPr>
          <w:rFonts w:ascii="Times New Roman" w:hAnsi="Times New Roman"/>
          <w:sz w:val="24"/>
          <w:szCs w:val="24"/>
        </w:rPr>
        <w:t>but</w:t>
      </w:r>
      <w:proofErr w:type="spellEnd"/>
      <w:r w:rsidRPr="004476EB">
        <w:rPr>
          <w:rFonts w:ascii="Times New Roman" w:hAnsi="Times New Roman"/>
          <w:sz w:val="24"/>
          <w:szCs w:val="24"/>
        </w:rPr>
        <w:t xml:space="preserve">. Сложноподчинённые предложения с </w:t>
      </w:r>
      <w:proofErr w:type="spellStart"/>
      <w:r w:rsidRPr="004476EB">
        <w:rPr>
          <w:rFonts w:ascii="Times New Roman" w:hAnsi="Times New Roman"/>
          <w:sz w:val="24"/>
          <w:szCs w:val="24"/>
        </w:rPr>
        <w:t>because</w:t>
      </w:r>
      <w:proofErr w:type="spellEnd"/>
      <w:r w:rsidRPr="004476EB">
        <w:rPr>
          <w:rFonts w:ascii="Times New Roman" w:hAnsi="Times New Roman"/>
          <w:sz w:val="24"/>
          <w:szCs w:val="24"/>
        </w:rPr>
        <w:t>.</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Правильные и неправильные глаголы в </w:t>
      </w:r>
      <w:proofErr w:type="spellStart"/>
      <w:r w:rsidRPr="004476EB">
        <w:rPr>
          <w:rFonts w:ascii="Times New Roman" w:hAnsi="Times New Roman"/>
          <w:sz w:val="24"/>
          <w:szCs w:val="24"/>
        </w:rPr>
        <w:t>Present</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Future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Past</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Simple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Indefinite</w:t>
      </w:r>
      <w:proofErr w:type="spellEnd"/>
      <w:r w:rsidRPr="004476EB">
        <w:rPr>
          <w:rFonts w:ascii="Times New Roman" w:hAnsi="Times New Roman"/>
          <w:sz w:val="24"/>
          <w:szCs w:val="24"/>
        </w:rPr>
        <w:t xml:space="preserve">). Неопределённая форма глагола. Глагол-связка </w:t>
      </w:r>
      <w:proofErr w:type="spellStart"/>
      <w:r w:rsidRPr="004476EB">
        <w:rPr>
          <w:rFonts w:ascii="Times New Roman" w:hAnsi="Times New Roman"/>
          <w:sz w:val="24"/>
          <w:szCs w:val="24"/>
        </w:rPr>
        <w:t>to</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be</w:t>
      </w:r>
      <w:proofErr w:type="spellEnd"/>
      <w:r w:rsidRPr="004476EB">
        <w:rPr>
          <w:rFonts w:ascii="Times New Roman" w:hAnsi="Times New Roman"/>
          <w:sz w:val="24"/>
          <w:szCs w:val="24"/>
        </w:rPr>
        <w:t xml:space="preserve">. Модальные глаголы </w:t>
      </w:r>
      <w:proofErr w:type="spellStart"/>
      <w:r w:rsidRPr="004476EB">
        <w:rPr>
          <w:rFonts w:ascii="Times New Roman" w:hAnsi="Times New Roman"/>
          <w:sz w:val="24"/>
          <w:szCs w:val="24"/>
        </w:rPr>
        <w:t>can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may</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must</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have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to</w:t>
      </w:r>
      <w:proofErr w:type="spellEnd"/>
      <w:r w:rsidRPr="004476EB">
        <w:rPr>
          <w:rFonts w:ascii="Times New Roman" w:hAnsi="Times New Roman"/>
          <w:sz w:val="24"/>
          <w:szCs w:val="24"/>
        </w:rPr>
        <w:t xml:space="preserve">. Глагольные конструкции </w:t>
      </w:r>
      <w:proofErr w:type="spellStart"/>
      <w:r w:rsidRPr="004476EB">
        <w:rPr>
          <w:rFonts w:ascii="Times New Roman" w:hAnsi="Times New Roman"/>
          <w:sz w:val="24"/>
          <w:szCs w:val="24"/>
        </w:rPr>
        <w:t>I’d</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like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to</w:t>
      </w:r>
      <w:proofErr w:type="spellEnd"/>
      <w:r w:rsidRPr="004476EB">
        <w:rPr>
          <w:rFonts w:ascii="Times New Roman" w:hAnsi="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Местоимения: личные (в именительном и объектном падежах), притяжательные, вопросительные, указательные (</w:t>
      </w:r>
      <w:proofErr w:type="spellStart"/>
      <w:r w:rsidRPr="004476EB">
        <w:rPr>
          <w:rFonts w:ascii="Times New Roman" w:hAnsi="Times New Roman"/>
          <w:sz w:val="24"/>
          <w:szCs w:val="24"/>
        </w:rPr>
        <w:t>this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these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that</w:t>
      </w:r>
      <w:proofErr w:type="spellEnd"/>
      <w:r w:rsidRPr="004476EB">
        <w:rPr>
          <w:rFonts w:ascii="Times New Roman" w:hAnsi="Times New Roman"/>
          <w:sz w:val="24"/>
          <w:szCs w:val="24"/>
        </w:rPr>
        <w:t>/</w:t>
      </w:r>
      <w:proofErr w:type="spellStart"/>
      <w:r w:rsidRPr="004476EB">
        <w:rPr>
          <w:rFonts w:ascii="Times New Roman" w:hAnsi="Times New Roman"/>
          <w:sz w:val="24"/>
          <w:szCs w:val="24"/>
        </w:rPr>
        <w:t>those</w:t>
      </w:r>
      <w:proofErr w:type="spellEnd"/>
      <w:r w:rsidRPr="004476EB">
        <w:rPr>
          <w:rFonts w:ascii="Times New Roman" w:hAnsi="Times New Roman"/>
          <w:sz w:val="24"/>
          <w:szCs w:val="24"/>
        </w:rPr>
        <w:t>), неопределённые (</w:t>
      </w:r>
      <w:proofErr w:type="spellStart"/>
      <w:r w:rsidRPr="004476EB">
        <w:rPr>
          <w:rFonts w:ascii="Times New Roman" w:hAnsi="Times New Roman"/>
          <w:sz w:val="24"/>
          <w:szCs w:val="24"/>
        </w:rPr>
        <w:t>some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any</w:t>
      </w:r>
      <w:proofErr w:type="spellEnd"/>
      <w:r w:rsidRPr="004476EB">
        <w:rPr>
          <w:rFonts w:ascii="Times New Roman" w:hAnsi="Times New Roman"/>
          <w:sz w:val="24"/>
          <w:szCs w:val="24"/>
        </w:rPr>
        <w:t xml:space="preserve"> — некоторые случаи употребления).</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Наречия</w:t>
      </w:r>
      <w:r w:rsidRPr="004476EB">
        <w:rPr>
          <w:rFonts w:ascii="Times New Roman" w:hAnsi="Times New Roman"/>
          <w:sz w:val="24"/>
          <w:szCs w:val="24"/>
          <w:lang w:val="en-US"/>
        </w:rPr>
        <w:t xml:space="preserve"> </w:t>
      </w:r>
      <w:r w:rsidRPr="004476EB">
        <w:rPr>
          <w:rFonts w:ascii="Times New Roman" w:hAnsi="Times New Roman"/>
          <w:sz w:val="24"/>
          <w:szCs w:val="24"/>
        </w:rPr>
        <w:t>времени</w:t>
      </w:r>
      <w:r w:rsidRPr="004476EB">
        <w:rPr>
          <w:rFonts w:ascii="Times New Roman" w:hAnsi="Times New Roman"/>
          <w:sz w:val="24"/>
          <w:szCs w:val="24"/>
          <w:lang w:val="en-US"/>
        </w:rPr>
        <w:t xml:space="preserve"> (yesterday, tomorrow, never, usually, often, sometimes). </w:t>
      </w:r>
      <w:r w:rsidRPr="004476EB">
        <w:rPr>
          <w:rFonts w:ascii="Times New Roman" w:hAnsi="Times New Roman"/>
          <w:sz w:val="24"/>
          <w:szCs w:val="24"/>
        </w:rPr>
        <w:t>Наречия степени (</w:t>
      </w:r>
      <w:proofErr w:type="spellStart"/>
      <w:r w:rsidRPr="004476EB">
        <w:rPr>
          <w:rFonts w:ascii="Times New Roman" w:hAnsi="Times New Roman"/>
          <w:sz w:val="24"/>
          <w:szCs w:val="24"/>
        </w:rPr>
        <w:t>much</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little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very</w:t>
      </w:r>
      <w:proofErr w:type="spellEnd"/>
      <w:r w:rsidRPr="004476EB">
        <w:rPr>
          <w:rFonts w:ascii="Times New Roman" w:hAnsi="Times New Roman"/>
          <w:sz w:val="24"/>
          <w:szCs w:val="24"/>
        </w:rPr>
        <w:t>).</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Количественные числительные (до 100), порядковые числительные (до 30).</w:t>
      </w:r>
    </w:p>
    <w:p w:rsidR="00CA4CE0" w:rsidRPr="004476EB" w:rsidRDefault="00CA4CE0" w:rsidP="004476EB">
      <w:pPr>
        <w:spacing w:after="0"/>
        <w:rPr>
          <w:rFonts w:ascii="Times New Roman" w:hAnsi="Times New Roman"/>
          <w:sz w:val="24"/>
          <w:szCs w:val="24"/>
          <w:lang w:val="en-US"/>
        </w:rPr>
      </w:pPr>
      <w:r w:rsidRPr="004476EB">
        <w:rPr>
          <w:rFonts w:ascii="Times New Roman" w:hAnsi="Times New Roman"/>
          <w:sz w:val="24"/>
          <w:szCs w:val="24"/>
        </w:rPr>
        <w:t>Наиболее</w:t>
      </w:r>
      <w:r w:rsidRPr="004476EB">
        <w:rPr>
          <w:rFonts w:ascii="Times New Roman" w:hAnsi="Times New Roman"/>
          <w:sz w:val="24"/>
          <w:szCs w:val="24"/>
          <w:lang w:val="en-US"/>
        </w:rPr>
        <w:t xml:space="preserve"> </w:t>
      </w:r>
      <w:r w:rsidRPr="004476EB">
        <w:rPr>
          <w:rFonts w:ascii="Times New Roman" w:hAnsi="Times New Roman"/>
          <w:sz w:val="24"/>
          <w:szCs w:val="24"/>
        </w:rPr>
        <w:t>употребительные</w:t>
      </w:r>
      <w:r w:rsidRPr="004476EB">
        <w:rPr>
          <w:rFonts w:ascii="Times New Roman" w:hAnsi="Times New Roman"/>
          <w:sz w:val="24"/>
          <w:szCs w:val="24"/>
          <w:lang w:val="en-US"/>
        </w:rPr>
        <w:t xml:space="preserve"> </w:t>
      </w:r>
      <w:r w:rsidRPr="004476EB">
        <w:rPr>
          <w:rFonts w:ascii="Times New Roman" w:hAnsi="Times New Roman"/>
          <w:sz w:val="24"/>
          <w:szCs w:val="24"/>
        </w:rPr>
        <w:t>предлоги</w:t>
      </w:r>
      <w:r w:rsidRPr="004476EB">
        <w:rPr>
          <w:rFonts w:ascii="Times New Roman" w:hAnsi="Times New Roman"/>
          <w:sz w:val="24"/>
          <w:szCs w:val="24"/>
          <w:lang w:val="en-US"/>
        </w:rPr>
        <w:t>: in, on, at, into, to, from, of, with.</w:t>
      </w:r>
    </w:p>
    <w:p w:rsidR="00CA4CE0" w:rsidRPr="004476EB" w:rsidRDefault="00CA4CE0" w:rsidP="004476EB">
      <w:pPr>
        <w:spacing w:after="0"/>
        <w:rPr>
          <w:rFonts w:ascii="Times New Roman" w:hAnsi="Times New Roman"/>
          <w:sz w:val="24"/>
          <w:szCs w:val="24"/>
        </w:rPr>
      </w:pPr>
      <w:bookmarkStart w:id="21" w:name="bookmark121"/>
      <w:r w:rsidRPr="004476EB">
        <w:rPr>
          <w:rFonts w:ascii="Times New Roman" w:hAnsi="Times New Roman"/>
          <w:sz w:val="24"/>
          <w:szCs w:val="24"/>
        </w:rPr>
        <w:t>Немецкий язык</w:t>
      </w:r>
      <w:bookmarkEnd w:id="21"/>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lastRenderedPageBreak/>
        <w:t xml:space="preserve">Графика, каллиграфия, орфография. Все буквы немецкого алфавита. </w:t>
      </w:r>
      <w:proofErr w:type="spellStart"/>
      <w:proofErr w:type="gramStart"/>
      <w:r w:rsidRPr="004476EB">
        <w:rPr>
          <w:rFonts w:ascii="Times New Roman" w:hAnsi="Times New Roman"/>
          <w:sz w:val="24"/>
          <w:szCs w:val="24"/>
        </w:rPr>
        <w:t>Звуко</w:t>
      </w:r>
      <w:proofErr w:type="spellEnd"/>
      <w:r w:rsidRPr="004476EB">
        <w:rPr>
          <w:rFonts w:ascii="Times New Roman" w:hAnsi="Times New Roman"/>
          <w:sz w:val="24"/>
          <w:szCs w:val="24"/>
        </w:rPr>
        <w:t>-буквенные</w:t>
      </w:r>
      <w:proofErr w:type="gramEnd"/>
      <w:r w:rsidRPr="004476EB">
        <w:rPr>
          <w:rFonts w:ascii="Times New Roman" w:hAnsi="Times New Roman"/>
          <w:sz w:val="24"/>
          <w:szCs w:val="24"/>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Фонетическая сторона речи. 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(общий и специальный вопросы) предложений. Интонация перечисления.</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4476EB">
        <w:rPr>
          <w:rFonts w:ascii="Times New Roman" w:hAnsi="Times New Roman"/>
          <w:sz w:val="24"/>
          <w:szCs w:val="24"/>
        </w:rPr>
        <w:t>немецкоговорящих</w:t>
      </w:r>
      <w:proofErr w:type="spellEnd"/>
      <w:r w:rsidRPr="004476EB">
        <w:rPr>
          <w:rFonts w:ascii="Times New Roman" w:hAnsi="Times New Roman"/>
          <w:sz w:val="24"/>
          <w:szCs w:val="24"/>
        </w:rPr>
        <w:t xml:space="preserve"> стран. Интернациональные слова (</w:t>
      </w:r>
      <w:proofErr w:type="spellStart"/>
      <w:r w:rsidRPr="004476EB">
        <w:rPr>
          <w:rFonts w:ascii="Times New Roman" w:hAnsi="Times New Roman"/>
          <w:sz w:val="24"/>
          <w:szCs w:val="24"/>
        </w:rPr>
        <w:t>das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Kino</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die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Fabrik</w:t>
      </w:r>
      <w:proofErr w:type="spellEnd"/>
      <w:r w:rsidRPr="004476EB">
        <w:rPr>
          <w:rFonts w:ascii="Times New Roman" w:hAnsi="Times New Roman"/>
          <w:sz w:val="24"/>
          <w:szCs w:val="24"/>
        </w:rPr>
        <w:t>). Начальные представления о способах словообразования: суффиксация (-</w:t>
      </w:r>
      <w:proofErr w:type="spellStart"/>
      <w:proofErr w:type="gramStart"/>
      <w:r w:rsidRPr="004476EB">
        <w:rPr>
          <w:rFonts w:ascii="Times New Roman" w:hAnsi="Times New Roman"/>
          <w:sz w:val="24"/>
          <w:szCs w:val="24"/>
        </w:rPr>
        <w:t>er</w:t>
      </w:r>
      <w:proofErr w:type="spellEnd"/>
      <w:r w:rsidRPr="004476EB">
        <w:rPr>
          <w:rFonts w:ascii="Times New Roman" w:hAnsi="Times New Roman"/>
          <w:sz w:val="24"/>
          <w:szCs w:val="24"/>
        </w:rPr>
        <w:t xml:space="preserve">,   </w:t>
      </w:r>
      <w:proofErr w:type="gramEnd"/>
      <w:r w:rsidRPr="004476EB">
        <w:rPr>
          <w:rFonts w:ascii="Times New Roman" w:hAnsi="Times New Roman"/>
          <w:sz w:val="24"/>
          <w:szCs w:val="24"/>
        </w:rPr>
        <w:t xml:space="preserve"> -</w:t>
      </w:r>
      <w:proofErr w:type="spellStart"/>
      <w:r w:rsidRPr="004476EB">
        <w:rPr>
          <w:rFonts w:ascii="Times New Roman" w:hAnsi="Times New Roman"/>
          <w:sz w:val="24"/>
          <w:szCs w:val="24"/>
        </w:rPr>
        <w:t>in</w:t>
      </w:r>
      <w:proofErr w:type="spellEnd"/>
      <w:r w:rsidRPr="004476EB">
        <w:rPr>
          <w:rFonts w:ascii="Times New Roman" w:hAnsi="Times New Roman"/>
          <w:sz w:val="24"/>
          <w:szCs w:val="24"/>
        </w:rPr>
        <w:t>, -</w:t>
      </w:r>
      <w:proofErr w:type="spellStart"/>
      <w:r w:rsidRPr="004476EB">
        <w:rPr>
          <w:rFonts w:ascii="Times New Roman" w:hAnsi="Times New Roman"/>
          <w:sz w:val="24"/>
          <w:szCs w:val="24"/>
        </w:rPr>
        <w:t>chen</w:t>
      </w:r>
      <w:proofErr w:type="spellEnd"/>
      <w:r w:rsidRPr="004476EB">
        <w:rPr>
          <w:rFonts w:ascii="Times New Roman" w:hAnsi="Times New Roman"/>
          <w:sz w:val="24"/>
          <w:szCs w:val="24"/>
        </w:rPr>
        <w:t>, -</w:t>
      </w:r>
      <w:proofErr w:type="spellStart"/>
      <w:r w:rsidRPr="004476EB">
        <w:rPr>
          <w:rFonts w:ascii="Times New Roman" w:hAnsi="Times New Roman"/>
          <w:sz w:val="24"/>
          <w:szCs w:val="24"/>
        </w:rPr>
        <w:t>lein</w:t>
      </w:r>
      <w:proofErr w:type="spellEnd"/>
      <w:r w:rsidRPr="004476EB">
        <w:rPr>
          <w:rFonts w:ascii="Times New Roman" w:hAnsi="Times New Roman"/>
          <w:sz w:val="24"/>
          <w:szCs w:val="24"/>
        </w:rPr>
        <w:t>, -</w:t>
      </w:r>
      <w:proofErr w:type="spellStart"/>
      <w:r w:rsidRPr="004476EB">
        <w:rPr>
          <w:rFonts w:ascii="Times New Roman" w:hAnsi="Times New Roman"/>
          <w:sz w:val="24"/>
          <w:szCs w:val="24"/>
        </w:rPr>
        <w:t>tion</w:t>
      </w:r>
      <w:proofErr w:type="spellEnd"/>
      <w:r w:rsidRPr="004476EB">
        <w:rPr>
          <w:rFonts w:ascii="Times New Roman" w:hAnsi="Times New Roman"/>
          <w:sz w:val="24"/>
          <w:szCs w:val="24"/>
        </w:rPr>
        <w:t>, -</w:t>
      </w:r>
      <w:proofErr w:type="spellStart"/>
      <w:r w:rsidRPr="004476EB">
        <w:rPr>
          <w:rFonts w:ascii="Times New Roman" w:hAnsi="Times New Roman"/>
          <w:sz w:val="24"/>
          <w:szCs w:val="24"/>
        </w:rPr>
        <w:t>ist</w:t>
      </w:r>
      <w:proofErr w:type="spellEnd"/>
      <w:r w:rsidRPr="004476EB">
        <w:rPr>
          <w:rFonts w:ascii="Times New Roman" w:hAnsi="Times New Roman"/>
          <w:sz w:val="24"/>
          <w:szCs w:val="24"/>
        </w:rPr>
        <w:t>); словосложение (</w:t>
      </w:r>
      <w:proofErr w:type="spellStart"/>
      <w:r w:rsidRPr="004476EB">
        <w:rPr>
          <w:rFonts w:ascii="Times New Roman" w:hAnsi="Times New Roman"/>
          <w:sz w:val="24"/>
          <w:szCs w:val="24"/>
        </w:rPr>
        <w:t>das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Lehrbuch</w:t>
      </w:r>
      <w:proofErr w:type="spellEnd"/>
      <w:r w:rsidRPr="004476EB">
        <w:rPr>
          <w:rFonts w:ascii="Times New Roman" w:hAnsi="Times New Roman"/>
          <w:sz w:val="24"/>
          <w:szCs w:val="24"/>
        </w:rPr>
        <w:t>); конверсия (</w:t>
      </w:r>
      <w:proofErr w:type="spellStart"/>
      <w:r w:rsidRPr="004476EB">
        <w:rPr>
          <w:rFonts w:ascii="Times New Roman" w:hAnsi="Times New Roman"/>
          <w:sz w:val="24"/>
          <w:szCs w:val="24"/>
        </w:rPr>
        <w:t>das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Lesen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die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Kalte</w:t>
      </w:r>
      <w:proofErr w:type="spellEnd"/>
      <w:r w:rsidRPr="004476EB">
        <w:rPr>
          <w:rFonts w:ascii="Times New Roman" w:hAnsi="Times New Roman"/>
          <w:sz w:val="24"/>
          <w:szCs w:val="24"/>
        </w:rPr>
        <w:t>).</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Грамматическая сторона речи. Основные коммуникативные типы предложений: повествовательное, побудительное, вопросительное. Общий и специальный вопросы. Вопросительные слова </w:t>
      </w:r>
      <w:proofErr w:type="spellStart"/>
      <w:r w:rsidRPr="004476EB">
        <w:rPr>
          <w:rFonts w:ascii="Times New Roman" w:hAnsi="Times New Roman"/>
          <w:sz w:val="24"/>
          <w:szCs w:val="24"/>
        </w:rPr>
        <w:t>wer</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was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wie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warum</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wo</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wohin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wann</w:t>
      </w:r>
      <w:proofErr w:type="spellEnd"/>
      <w:r w:rsidRPr="004476EB">
        <w:rPr>
          <w:rFonts w:ascii="Times New Roman" w:hAnsi="Times New Roman"/>
          <w:sz w:val="24"/>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4476EB">
        <w:rPr>
          <w:rFonts w:ascii="Times New Roman" w:hAnsi="Times New Roman"/>
          <w:sz w:val="24"/>
          <w:szCs w:val="24"/>
        </w:rPr>
        <w:t>Wir</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lesen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gern</w:t>
      </w:r>
      <w:proofErr w:type="spellEnd"/>
      <w:r w:rsidRPr="004476EB">
        <w:rPr>
          <w:rFonts w:ascii="Times New Roman" w:hAnsi="Times New Roman"/>
          <w:sz w:val="24"/>
          <w:szCs w:val="24"/>
        </w:rPr>
        <w:t>.), составным именным сказуемым (</w:t>
      </w:r>
      <w:proofErr w:type="spellStart"/>
      <w:r w:rsidRPr="004476EB">
        <w:rPr>
          <w:rFonts w:ascii="Times New Roman" w:hAnsi="Times New Roman"/>
          <w:sz w:val="24"/>
          <w:szCs w:val="24"/>
        </w:rPr>
        <w:t>Maine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Familie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ist</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groB</w:t>
      </w:r>
      <w:proofErr w:type="spellEnd"/>
      <w:r w:rsidRPr="004476EB">
        <w:rPr>
          <w:rFonts w:ascii="Times New Roman" w:hAnsi="Times New Roman"/>
          <w:sz w:val="24"/>
          <w:szCs w:val="24"/>
        </w:rPr>
        <w:t>.) и составным глагольным сказуемым (</w:t>
      </w:r>
      <w:proofErr w:type="spellStart"/>
      <w:r w:rsidRPr="004476EB">
        <w:rPr>
          <w:rFonts w:ascii="Times New Roman" w:hAnsi="Times New Roman"/>
          <w:sz w:val="24"/>
          <w:szCs w:val="24"/>
        </w:rPr>
        <w:t>Ich</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lerne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Deutsch</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sprechen</w:t>
      </w:r>
      <w:proofErr w:type="spellEnd"/>
      <w:r w:rsidRPr="004476EB">
        <w:rPr>
          <w:rFonts w:ascii="Times New Roman" w:hAnsi="Times New Roman"/>
          <w:sz w:val="24"/>
          <w:szCs w:val="24"/>
        </w:rPr>
        <w:t>.). Безличные предложения (</w:t>
      </w:r>
      <w:proofErr w:type="spellStart"/>
      <w:r w:rsidRPr="004476EB">
        <w:rPr>
          <w:rFonts w:ascii="Times New Roman" w:hAnsi="Times New Roman"/>
          <w:sz w:val="24"/>
          <w:szCs w:val="24"/>
        </w:rPr>
        <w:t>Es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ist</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kalt</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Es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schneit</w:t>
      </w:r>
      <w:proofErr w:type="spellEnd"/>
      <w:r w:rsidRPr="004476EB">
        <w:rPr>
          <w:rFonts w:ascii="Times New Roman" w:hAnsi="Times New Roman"/>
          <w:sz w:val="24"/>
          <w:szCs w:val="24"/>
        </w:rPr>
        <w:t>.). Побудительные предложения (</w:t>
      </w:r>
      <w:proofErr w:type="spellStart"/>
      <w:r w:rsidRPr="004476EB">
        <w:rPr>
          <w:rFonts w:ascii="Times New Roman" w:hAnsi="Times New Roman"/>
          <w:sz w:val="24"/>
          <w:szCs w:val="24"/>
        </w:rPr>
        <w:t>Hilf</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mir</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bitte</w:t>
      </w:r>
      <w:proofErr w:type="spellEnd"/>
      <w:r w:rsidRPr="004476EB">
        <w:rPr>
          <w:rFonts w:ascii="Times New Roman" w:hAnsi="Times New Roman"/>
          <w:sz w:val="24"/>
          <w:szCs w:val="24"/>
        </w:rPr>
        <w:t xml:space="preserve">!). Предложения с оборотом </w:t>
      </w:r>
      <w:proofErr w:type="spellStart"/>
      <w:r w:rsidRPr="004476EB">
        <w:rPr>
          <w:rFonts w:ascii="Times New Roman" w:hAnsi="Times New Roman"/>
          <w:sz w:val="24"/>
          <w:szCs w:val="24"/>
        </w:rPr>
        <w:t>Es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gibt</w:t>
      </w:r>
      <w:proofErr w:type="spellEnd"/>
      <w:r w:rsidRPr="004476EB">
        <w:rPr>
          <w:rFonts w:ascii="Times New Roman" w:hAnsi="Times New Roman"/>
          <w:sz w:val="24"/>
          <w:szCs w:val="24"/>
        </w:rPr>
        <w:t xml:space="preserve"> </w:t>
      </w:r>
      <w:proofErr w:type="gramStart"/>
      <w:r w:rsidRPr="004476EB">
        <w:rPr>
          <w:rFonts w:ascii="Times New Roman" w:hAnsi="Times New Roman"/>
          <w:sz w:val="24"/>
          <w:szCs w:val="24"/>
        </w:rPr>
        <w:t>... .</w:t>
      </w:r>
      <w:proofErr w:type="gramEnd"/>
      <w:r w:rsidRPr="004476EB">
        <w:rPr>
          <w:rFonts w:ascii="Times New Roman" w:hAnsi="Times New Roman"/>
          <w:sz w:val="24"/>
          <w:szCs w:val="24"/>
        </w:rPr>
        <w:t xml:space="preserve"> Простые распространённые предложения. Предложения с однородными членами. Сложносочинённые предложения с союзами </w:t>
      </w:r>
      <w:proofErr w:type="spellStart"/>
      <w:r w:rsidRPr="004476EB">
        <w:rPr>
          <w:rFonts w:ascii="Times New Roman" w:hAnsi="Times New Roman"/>
          <w:sz w:val="24"/>
          <w:szCs w:val="24"/>
        </w:rPr>
        <w:t>und</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aber</w:t>
      </w:r>
      <w:proofErr w:type="spellEnd"/>
      <w:r w:rsidRPr="004476EB">
        <w:rPr>
          <w:rFonts w:ascii="Times New Roman" w:hAnsi="Times New Roman"/>
          <w:sz w:val="24"/>
          <w:szCs w:val="24"/>
        </w:rPr>
        <w:t>.</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Грамматические формы изъявительного наклонения: </w:t>
      </w:r>
      <w:proofErr w:type="spellStart"/>
      <w:r w:rsidRPr="004476EB">
        <w:rPr>
          <w:rFonts w:ascii="Times New Roman" w:hAnsi="Times New Roman"/>
          <w:sz w:val="24"/>
          <w:szCs w:val="24"/>
        </w:rPr>
        <w:t>Prasens</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Futurum</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Prateritum</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Perfekt</w:t>
      </w:r>
      <w:proofErr w:type="spellEnd"/>
      <w:r w:rsidRPr="004476EB">
        <w:rPr>
          <w:rFonts w:ascii="Times New Roman" w:hAnsi="Times New Roman"/>
          <w:sz w:val="24"/>
          <w:szCs w:val="24"/>
        </w:rPr>
        <w:t xml:space="preserve">. Слабые и сильные глаголы. Вспомогательные глаголы </w:t>
      </w:r>
      <w:proofErr w:type="spellStart"/>
      <w:r w:rsidRPr="004476EB">
        <w:rPr>
          <w:rFonts w:ascii="Times New Roman" w:hAnsi="Times New Roman"/>
          <w:sz w:val="24"/>
          <w:szCs w:val="24"/>
        </w:rPr>
        <w:t>haben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sein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werden</w:t>
      </w:r>
      <w:proofErr w:type="spellEnd"/>
      <w:r w:rsidRPr="004476EB">
        <w:rPr>
          <w:rFonts w:ascii="Times New Roman" w:hAnsi="Times New Roman"/>
          <w:sz w:val="24"/>
          <w:szCs w:val="24"/>
        </w:rPr>
        <w:t xml:space="preserve">. Глагол-связка </w:t>
      </w:r>
      <w:proofErr w:type="spellStart"/>
      <w:r w:rsidRPr="004476EB">
        <w:rPr>
          <w:rFonts w:ascii="Times New Roman" w:hAnsi="Times New Roman"/>
          <w:sz w:val="24"/>
          <w:szCs w:val="24"/>
        </w:rPr>
        <w:t>sein</w:t>
      </w:r>
      <w:proofErr w:type="spellEnd"/>
      <w:r w:rsidRPr="004476EB">
        <w:rPr>
          <w:rFonts w:ascii="Times New Roman" w:hAnsi="Times New Roman"/>
          <w:sz w:val="24"/>
          <w:szCs w:val="24"/>
        </w:rPr>
        <w:t xml:space="preserve">. Модальные глаголы </w:t>
      </w:r>
      <w:proofErr w:type="spellStart"/>
      <w:r w:rsidRPr="004476EB">
        <w:rPr>
          <w:rFonts w:ascii="Times New Roman" w:hAnsi="Times New Roman"/>
          <w:sz w:val="24"/>
          <w:szCs w:val="24"/>
        </w:rPr>
        <w:t>konnen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wollen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mussen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sollen</w:t>
      </w:r>
      <w:proofErr w:type="spellEnd"/>
      <w:r w:rsidRPr="004476EB">
        <w:rPr>
          <w:rFonts w:ascii="Times New Roman" w:hAnsi="Times New Roman"/>
          <w:sz w:val="24"/>
          <w:szCs w:val="24"/>
        </w:rPr>
        <w:t>. Неопределённая форма глагола (</w:t>
      </w:r>
      <w:proofErr w:type="spellStart"/>
      <w:r w:rsidRPr="004476EB">
        <w:rPr>
          <w:rFonts w:ascii="Times New Roman" w:hAnsi="Times New Roman"/>
          <w:sz w:val="24"/>
          <w:szCs w:val="24"/>
        </w:rPr>
        <w:t>Infinitiv</w:t>
      </w:r>
      <w:proofErr w:type="spellEnd"/>
      <w:r w:rsidRPr="004476EB">
        <w:rPr>
          <w:rFonts w:ascii="Times New Roman" w:hAnsi="Times New Roman"/>
          <w:sz w:val="24"/>
          <w:szCs w:val="24"/>
        </w:rPr>
        <w:t>).</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Прилагательные в положительной, сравнительной и превосходной степени, образованные по правилам, и исключения.</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Местоимения: личные, притяжательные и указательные (</w:t>
      </w:r>
      <w:proofErr w:type="spellStart"/>
      <w:r w:rsidRPr="004476EB">
        <w:rPr>
          <w:rFonts w:ascii="Times New Roman" w:hAnsi="Times New Roman"/>
          <w:sz w:val="24"/>
          <w:szCs w:val="24"/>
        </w:rPr>
        <w:t>ich</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du</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er</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mein</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dieser</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jener</w:t>
      </w:r>
      <w:proofErr w:type="spellEnd"/>
      <w:r w:rsidRPr="004476EB">
        <w:rPr>
          <w:rFonts w:ascii="Times New Roman" w:hAnsi="Times New Roman"/>
          <w:sz w:val="24"/>
          <w:szCs w:val="24"/>
        </w:rPr>
        <w:t xml:space="preserve">). Отрицательное местоимение </w:t>
      </w:r>
      <w:proofErr w:type="spellStart"/>
      <w:r w:rsidRPr="004476EB">
        <w:rPr>
          <w:rFonts w:ascii="Times New Roman" w:hAnsi="Times New Roman"/>
          <w:sz w:val="24"/>
          <w:szCs w:val="24"/>
        </w:rPr>
        <w:t>kein</w:t>
      </w:r>
      <w:proofErr w:type="spellEnd"/>
      <w:r w:rsidRPr="004476EB">
        <w:rPr>
          <w:rFonts w:ascii="Times New Roman" w:hAnsi="Times New Roman"/>
          <w:sz w:val="24"/>
          <w:szCs w:val="24"/>
        </w:rPr>
        <w:t>.</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 xml:space="preserve">Наречия времени: </w:t>
      </w:r>
      <w:proofErr w:type="spellStart"/>
      <w:r w:rsidRPr="004476EB">
        <w:rPr>
          <w:rFonts w:ascii="Times New Roman" w:hAnsi="Times New Roman"/>
          <w:sz w:val="24"/>
          <w:szCs w:val="24"/>
        </w:rPr>
        <w:t>heute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oft</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nie</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schnell</w:t>
      </w:r>
      <w:proofErr w:type="spellEnd"/>
      <w:r w:rsidRPr="004476EB">
        <w:rPr>
          <w:rFonts w:ascii="Times New Roman" w:hAnsi="Times New Roman"/>
          <w:sz w:val="24"/>
          <w:szCs w:val="24"/>
        </w:rPr>
        <w:t xml:space="preserve"> и др. Наречия, образующие степени сравнения не по правилам: </w:t>
      </w:r>
      <w:proofErr w:type="spellStart"/>
      <w:r w:rsidRPr="004476EB">
        <w:rPr>
          <w:rFonts w:ascii="Times New Roman" w:hAnsi="Times New Roman"/>
          <w:sz w:val="24"/>
          <w:szCs w:val="24"/>
        </w:rPr>
        <w:t>gut</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viel</w:t>
      </w:r>
      <w:proofErr w:type="spellEnd"/>
      <w:r w:rsidRPr="004476EB">
        <w:rPr>
          <w:rFonts w:ascii="Times New Roman" w:hAnsi="Times New Roman"/>
          <w:sz w:val="24"/>
          <w:szCs w:val="24"/>
        </w:rPr>
        <w:t xml:space="preserve">, </w:t>
      </w:r>
      <w:proofErr w:type="spellStart"/>
      <w:r w:rsidRPr="004476EB">
        <w:rPr>
          <w:rFonts w:ascii="Times New Roman" w:hAnsi="Times New Roman"/>
          <w:sz w:val="24"/>
          <w:szCs w:val="24"/>
        </w:rPr>
        <w:t>gern</w:t>
      </w:r>
      <w:proofErr w:type="spellEnd"/>
      <w:r w:rsidRPr="004476EB">
        <w:rPr>
          <w:rFonts w:ascii="Times New Roman" w:hAnsi="Times New Roman"/>
          <w:sz w:val="24"/>
          <w:szCs w:val="24"/>
        </w:rPr>
        <w:t>.</w:t>
      </w:r>
    </w:p>
    <w:p w:rsidR="00CA4CE0" w:rsidRPr="004476EB" w:rsidRDefault="00CA4CE0" w:rsidP="004476EB">
      <w:pPr>
        <w:spacing w:after="0"/>
        <w:rPr>
          <w:rFonts w:ascii="Times New Roman" w:hAnsi="Times New Roman"/>
          <w:sz w:val="24"/>
          <w:szCs w:val="24"/>
        </w:rPr>
      </w:pPr>
      <w:r w:rsidRPr="004476EB">
        <w:rPr>
          <w:rFonts w:ascii="Times New Roman" w:hAnsi="Times New Roman"/>
          <w:sz w:val="24"/>
          <w:szCs w:val="24"/>
        </w:rPr>
        <w:t>Количественные числительные (до 100), порядковые числительные (до 30).</w:t>
      </w:r>
    </w:p>
    <w:p w:rsidR="00CA4CE0" w:rsidRPr="004476EB" w:rsidRDefault="00CA4CE0" w:rsidP="004476EB">
      <w:pPr>
        <w:spacing w:after="0"/>
        <w:rPr>
          <w:rFonts w:ascii="Times New Roman" w:hAnsi="Times New Roman"/>
          <w:sz w:val="24"/>
          <w:szCs w:val="24"/>
          <w:lang w:val="en-US"/>
        </w:rPr>
      </w:pPr>
      <w:r w:rsidRPr="004476EB">
        <w:rPr>
          <w:rFonts w:ascii="Times New Roman" w:hAnsi="Times New Roman"/>
          <w:sz w:val="24"/>
          <w:szCs w:val="24"/>
        </w:rPr>
        <w:t>Наиболее</w:t>
      </w:r>
      <w:r w:rsidRPr="004476EB">
        <w:rPr>
          <w:rFonts w:ascii="Times New Roman" w:hAnsi="Times New Roman"/>
          <w:sz w:val="24"/>
          <w:szCs w:val="24"/>
          <w:lang w:val="en-US"/>
        </w:rPr>
        <w:t xml:space="preserve"> </w:t>
      </w:r>
      <w:r w:rsidRPr="004476EB">
        <w:rPr>
          <w:rFonts w:ascii="Times New Roman" w:hAnsi="Times New Roman"/>
          <w:sz w:val="24"/>
          <w:szCs w:val="24"/>
        </w:rPr>
        <w:t>употребительные</w:t>
      </w:r>
      <w:r w:rsidRPr="004476EB">
        <w:rPr>
          <w:rFonts w:ascii="Times New Roman" w:hAnsi="Times New Roman"/>
          <w:sz w:val="24"/>
          <w:szCs w:val="24"/>
          <w:lang w:val="en-US"/>
        </w:rPr>
        <w:t xml:space="preserve"> </w:t>
      </w:r>
      <w:r w:rsidRPr="004476EB">
        <w:rPr>
          <w:rFonts w:ascii="Times New Roman" w:hAnsi="Times New Roman"/>
          <w:sz w:val="24"/>
          <w:szCs w:val="24"/>
        </w:rPr>
        <w:t>предлоги</w:t>
      </w:r>
      <w:r w:rsidRPr="004476EB">
        <w:rPr>
          <w:rFonts w:ascii="Times New Roman" w:hAnsi="Times New Roman"/>
          <w:sz w:val="24"/>
          <w:szCs w:val="24"/>
          <w:lang w:val="en-US"/>
        </w:rPr>
        <w:t xml:space="preserve">: in, an, auf, hinter, </w:t>
      </w:r>
      <w:proofErr w:type="spellStart"/>
      <w:r w:rsidRPr="004476EB">
        <w:rPr>
          <w:rFonts w:ascii="Times New Roman" w:hAnsi="Times New Roman"/>
          <w:sz w:val="24"/>
          <w:szCs w:val="24"/>
          <w:lang w:val="en-US"/>
        </w:rPr>
        <w:t>haben</w:t>
      </w:r>
      <w:proofErr w:type="spellEnd"/>
      <w:r w:rsidRPr="004476EB">
        <w:rPr>
          <w:rFonts w:ascii="Times New Roman" w:hAnsi="Times New Roman"/>
          <w:sz w:val="24"/>
          <w:szCs w:val="24"/>
          <w:lang w:val="en-US"/>
        </w:rPr>
        <w:t xml:space="preserve">, </w:t>
      </w:r>
      <w:proofErr w:type="spellStart"/>
      <w:r w:rsidRPr="004476EB">
        <w:rPr>
          <w:rFonts w:ascii="Times New Roman" w:hAnsi="Times New Roman"/>
          <w:sz w:val="24"/>
          <w:szCs w:val="24"/>
          <w:lang w:val="en-US"/>
        </w:rPr>
        <w:t>mit</w:t>
      </w:r>
      <w:proofErr w:type="spellEnd"/>
      <w:r w:rsidRPr="004476EB">
        <w:rPr>
          <w:rFonts w:ascii="Times New Roman" w:hAnsi="Times New Roman"/>
          <w:sz w:val="24"/>
          <w:szCs w:val="24"/>
          <w:lang w:val="en-US"/>
        </w:rPr>
        <w:t xml:space="preserve">, </w:t>
      </w:r>
      <w:proofErr w:type="spellStart"/>
      <w:r w:rsidRPr="004476EB">
        <w:rPr>
          <w:rFonts w:ascii="Times New Roman" w:hAnsi="Times New Roman"/>
          <w:sz w:val="24"/>
          <w:szCs w:val="24"/>
          <w:lang w:val="en-US"/>
        </w:rPr>
        <w:t>uber</w:t>
      </w:r>
      <w:proofErr w:type="spellEnd"/>
      <w:r w:rsidRPr="004476EB">
        <w:rPr>
          <w:rFonts w:ascii="Times New Roman" w:hAnsi="Times New Roman"/>
          <w:sz w:val="24"/>
          <w:szCs w:val="24"/>
          <w:lang w:val="en-US"/>
        </w:rPr>
        <w:t xml:space="preserve">, </w:t>
      </w:r>
      <w:proofErr w:type="spellStart"/>
      <w:r w:rsidRPr="004476EB">
        <w:rPr>
          <w:rFonts w:ascii="Times New Roman" w:hAnsi="Times New Roman"/>
          <w:sz w:val="24"/>
          <w:szCs w:val="24"/>
          <w:lang w:val="en-US"/>
        </w:rPr>
        <w:t>unter</w:t>
      </w:r>
      <w:proofErr w:type="spellEnd"/>
      <w:r w:rsidRPr="004476EB">
        <w:rPr>
          <w:rFonts w:ascii="Times New Roman" w:hAnsi="Times New Roman"/>
          <w:sz w:val="24"/>
          <w:szCs w:val="24"/>
          <w:lang w:val="en-US"/>
        </w:rPr>
        <w:t xml:space="preserve">, </w:t>
      </w:r>
      <w:proofErr w:type="spellStart"/>
      <w:r w:rsidRPr="004476EB">
        <w:rPr>
          <w:rFonts w:ascii="Times New Roman" w:hAnsi="Times New Roman"/>
          <w:sz w:val="24"/>
          <w:szCs w:val="24"/>
          <w:lang w:val="en-US"/>
        </w:rPr>
        <w:t>nach</w:t>
      </w:r>
      <w:proofErr w:type="spellEnd"/>
      <w:r w:rsidRPr="004476EB">
        <w:rPr>
          <w:rFonts w:ascii="Times New Roman" w:hAnsi="Times New Roman"/>
          <w:sz w:val="24"/>
          <w:szCs w:val="24"/>
          <w:lang w:val="en-US"/>
        </w:rPr>
        <w:t xml:space="preserve">, </w:t>
      </w:r>
      <w:proofErr w:type="spellStart"/>
      <w:r w:rsidRPr="004476EB">
        <w:rPr>
          <w:rFonts w:ascii="Times New Roman" w:hAnsi="Times New Roman"/>
          <w:sz w:val="24"/>
          <w:szCs w:val="24"/>
          <w:lang w:val="en-US"/>
        </w:rPr>
        <w:t>zwischen</w:t>
      </w:r>
      <w:proofErr w:type="spellEnd"/>
      <w:r w:rsidRPr="004476EB">
        <w:rPr>
          <w:rFonts w:ascii="Times New Roman" w:hAnsi="Times New Roman"/>
          <w:sz w:val="24"/>
          <w:szCs w:val="24"/>
          <w:lang w:val="en-US"/>
        </w:rPr>
        <w:t xml:space="preserve">, </w:t>
      </w:r>
      <w:proofErr w:type="spellStart"/>
      <w:r w:rsidRPr="004476EB">
        <w:rPr>
          <w:rFonts w:ascii="Times New Roman" w:hAnsi="Times New Roman"/>
          <w:sz w:val="24"/>
          <w:szCs w:val="24"/>
          <w:lang w:val="en-US"/>
        </w:rPr>
        <w:t>vor</w:t>
      </w:r>
      <w:proofErr w:type="spellEnd"/>
      <w:r w:rsidRPr="004476EB">
        <w:rPr>
          <w:rFonts w:ascii="Times New Roman" w:hAnsi="Times New Roman"/>
          <w:sz w:val="24"/>
          <w:szCs w:val="24"/>
          <w:lang w:val="en-US"/>
        </w:rPr>
        <w:t>.</w:t>
      </w:r>
    </w:p>
    <w:p w:rsidR="00CA4CE0" w:rsidRPr="00176035" w:rsidRDefault="00CA4CE0" w:rsidP="00176035">
      <w:pPr>
        <w:spacing w:after="0"/>
        <w:rPr>
          <w:rFonts w:ascii="Times New Roman" w:hAnsi="Times New Roman"/>
          <w:b/>
          <w:sz w:val="24"/>
          <w:szCs w:val="24"/>
        </w:rPr>
      </w:pPr>
      <w:bookmarkStart w:id="22" w:name="bookmark127"/>
      <w:r w:rsidRPr="00176035">
        <w:rPr>
          <w:rFonts w:ascii="Times New Roman" w:hAnsi="Times New Roman"/>
          <w:b/>
          <w:sz w:val="24"/>
          <w:szCs w:val="24"/>
        </w:rPr>
        <w:t>2.2.2.4. Математика и информатика</w:t>
      </w:r>
      <w:bookmarkEnd w:id="22"/>
    </w:p>
    <w:p w:rsidR="00CA4CE0" w:rsidRPr="00176035" w:rsidRDefault="00CA4CE0" w:rsidP="00176035">
      <w:pPr>
        <w:spacing w:after="0"/>
        <w:rPr>
          <w:rFonts w:ascii="Times New Roman" w:hAnsi="Times New Roman"/>
          <w:sz w:val="24"/>
          <w:szCs w:val="24"/>
        </w:rPr>
      </w:pPr>
      <w:bookmarkStart w:id="23" w:name="bookmark128"/>
      <w:r w:rsidRPr="00176035">
        <w:rPr>
          <w:rFonts w:ascii="Times New Roman" w:hAnsi="Times New Roman"/>
          <w:sz w:val="24"/>
          <w:szCs w:val="24"/>
        </w:rPr>
        <w:t>Числа и величины</w:t>
      </w:r>
      <w:bookmarkEnd w:id="23"/>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lastRenderedPageBreak/>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w:t>
      </w:r>
      <w:proofErr w:type="spellStart"/>
      <w:r w:rsidRPr="00176035">
        <w:rPr>
          <w:rFonts w:ascii="Times New Roman" w:hAnsi="Times New Roman"/>
          <w:sz w:val="24"/>
          <w:szCs w:val="24"/>
        </w:rPr>
        <w:t>межжду</w:t>
      </w:r>
      <w:proofErr w:type="spellEnd"/>
      <w:r w:rsidRPr="00176035">
        <w:rPr>
          <w:rFonts w:ascii="Times New Roman" w:hAnsi="Times New Roman"/>
          <w:sz w:val="24"/>
          <w:szCs w:val="24"/>
        </w:rPr>
        <w:t xml:space="preserve">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A4CE0" w:rsidRPr="00176035" w:rsidRDefault="00CA4CE0" w:rsidP="00176035">
      <w:pPr>
        <w:spacing w:after="0"/>
        <w:rPr>
          <w:rFonts w:ascii="Times New Roman" w:hAnsi="Times New Roman"/>
          <w:sz w:val="24"/>
          <w:szCs w:val="24"/>
        </w:rPr>
      </w:pPr>
      <w:bookmarkStart w:id="24" w:name="bookmark129"/>
      <w:r w:rsidRPr="00176035">
        <w:rPr>
          <w:rFonts w:ascii="Times New Roman" w:hAnsi="Times New Roman"/>
          <w:sz w:val="24"/>
          <w:szCs w:val="24"/>
        </w:rPr>
        <w:t>Арифметические действия</w:t>
      </w:r>
      <w:bookmarkEnd w:id="24"/>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Алгоритмы письменного сложения, вычитания, умножения и деления многозначных чисел.</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A4CE0" w:rsidRPr="00176035" w:rsidRDefault="00CA4CE0" w:rsidP="00176035">
      <w:pPr>
        <w:spacing w:after="0"/>
        <w:rPr>
          <w:rFonts w:ascii="Times New Roman" w:hAnsi="Times New Roman"/>
          <w:sz w:val="24"/>
          <w:szCs w:val="24"/>
        </w:rPr>
      </w:pPr>
      <w:bookmarkStart w:id="25" w:name="bookmark130"/>
      <w:r w:rsidRPr="00176035">
        <w:rPr>
          <w:rFonts w:ascii="Times New Roman" w:hAnsi="Times New Roman"/>
          <w:sz w:val="24"/>
          <w:szCs w:val="24"/>
        </w:rPr>
        <w:t>Работа с текстовыми задачами</w:t>
      </w:r>
      <w:bookmarkEnd w:id="25"/>
    </w:p>
    <w:p w:rsidR="00CA4CE0" w:rsidRPr="00CA4CE0" w:rsidRDefault="00CA4CE0" w:rsidP="00176035">
      <w:pPr>
        <w:spacing w:after="0"/>
        <w:rPr>
          <w:rFonts w:ascii="Times New Roman" w:hAnsi="Times New Roman"/>
        </w:rPr>
      </w:pPr>
      <w:r w:rsidRPr="00CA4CE0">
        <w:rPr>
          <w:rFonts w:ascii="Times New Roman" w:hAnsi="Times New Roman"/>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CA4CE0" w:rsidRPr="00CA4CE0" w:rsidRDefault="00CA4CE0" w:rsidP="00DD42BD">
      <w:pPr>
        <w:spacing w:after="0"/>
        <w:rPr>
          <w:rFonts w:ascii="Times New Roman" w:hAnsi="Times New Roman"/>
        </w:rPr>
      </w:pPr>
      <w:r w:rsidRPr="00CA4CE0">
        <w:rPr>
          <w:rFonts w:ascii="Times New Roman" w:hAnsi="Times New Roman"/>
        </w:rPr>
        <w:t>Задачи на нахождение доли целого и целого по его доле.</w:t>
      </w:r>
    </w:p>
    <w:p w:rsidR="00CA4CE0" w:rsidRPr="00176035" w:rsidRDefault="00CA4CE0" w:rsidP="00DD42BD">
      <w:pPr>
        <w:spacing w:after="0"/>
        <w:rPr>
          <w:rFonts w:ascii="Times New Roman" w:hAnsi="Times New Roman"/>
          <w:sz w:val="24"/>
          <w:szCs w:val="24"/>
        </w:rPr>
      </w:pPr>
      <w:bookmarkStart w:id="26" w:name="bookmark131"/>
      <w:r w:rsidRPr="00176035">
        <w:rPr>
          <w:rFonts w:ascii="Times New Roman" w:hAnsi="Times New Roman"/>
          <w:sz w:val="24"/>
          <w:szCs w:val="24"/>
        </w:rPr>
        <w:t>Пространственные отношения. Геометрические фигуры</w:t>
      </w:r>
      <w:bookmarkEnd w:id="26"/>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Геометрические величины и их измерение. Измерение длины отрезка. Единицы длины (мм, см, </w:t>
      </w:r>
      <w:proofErr w:type="spellStart"/>
      <w:r w:rsidRPr="00176035">
        <w:rPr>
          <w:rFonts w:ascii="Times New Roman" w:hAnsi="Times New Roman"/>
          <w:sz w:val="24"/>
          <w:szCs w:val="24"/>
        </w:rPr>
        <w:t>дм</w:t>
      </w:r>
      <w:proofErr w:type="spellEnd"/>
      <w:r w:rsidRPr="00176035">
        <w:rPr>
          <w:rFonts w:ascii="Times New Roman" w:hAnsi="Times New Roman"/>
          <w:sz w:val="24"/>
          <w:szCs w:val="24"/>
        </w:rPr>
        <w:t>, м, км). Периметр. Вычисление периметра многоугольника.</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Площадь геометрической фигуры. Единицы площади (см2, дм2, м2). Точное и приближённое измерение площади геометрической фигуры. Вычисление площади прямоугольника.</w:t>
      </w:r>
    </w:p>
    <w:p w:rsidR="00CA4CE0" w:rsidRPr="00176035" w:rsidRDefault="00CA4CE0" w:rsidP="00176035">
      <w:pPr>
        <w:spacing w:after="0"/>
        <w:rPr>
          <w:rFonts w:ascii="Times New Roman" w:hAnsi="Times New Roman"/>
          <w:sz w:val="24"/>
          <w:szCs w:val="24"/>
        </w:rPr>
      </w:pPr>
      <w:bookmarkStart w:id="27" w:name="bookmark133"/>
      <w:r w:rsidRPr="00176035">
        <w:rPr>
          <w:rFonts w:ascii="Times New Roman" w:hAnsi="Times New Roman"/>
          <w:sz w:val="24"/>
          <w:szCs w:val="24"/>
        </w:rPr>
        <w:t>Работа с информацией</w:t>
      </w:r>
      <w:bookmarkEnd w:id="27"/>
      <w:r w:rsidR="003B0706">
        <w:rPr>
          <w:rFonts w:ascii="Times New Roman" w:hAnsi="Times New Roman"/>
          <w:sz w:val="24"/>
          <w:szCs w:val="24"/>
        </w:rPr>
        <w:t xml:space="preserve">: </w:t>
      </w:r>
      <w:r w:rsidRPr="00176035">
        <w:rPr>
          <w:rFonts w:ascii="Times New Roman" w:hAnsi="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lastRenderedPageBreak/>
        <w:t>Построение простейших выражений с помощью логических связок и слов («и»; «не»; «если</w:t>
      </w:r>
      <w:proofErr w:type="gramStart"/>
      <w:r w:rsidRPr="00176035">
        <w:rPr>
          <w:rFonts w:ascii="Times New Roman" w:hAnsi="Times New Roman"/>
          <w:sz w:val="24"/>
          <w:szCs w:val="24"/>
        </w:rPr>
        <w:t>. то</w:t>
      </w:r>
      <w:proofErr w:type="gramEnd"/>
      <w:r w:rsidRPr="00176035">
        <w:rPr>
          <w:rFonts w:ascii="Times New Roman" w:hAnsi="Times New Roman"/>
          <w:sz w:val="24"/>
          <w:szCs w:val="24"/>
        </w:rPr>
        <w:t>.»; «верно/неверно, что.»; «каждый»; «все»; «некоторые»); истинность утверждений.</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CA4CE0" w:rsidRPr="00176035" w:rsidRDefault="00CA4CE0" w:rsidP="00176035">
      <w:pPr>
        <w:spacing w:after="0"/>
        <w:rPr>
          <w:rFonts w:ascii="Times New Roman" w:hAnsi="Times New Roman"/>
          <w:sz w:val="24"/>
          <w:szCs w:val="24"/>
        </w:rPr>
      </w:pPr>
    </w:p>
    <w:p w:rsidR="00CA4CE0" w:rsidRPr="00176035" w:rsidRDefault="00CA4CE0" w:rsidP="00176035">
      <w:pPr>
        <w:spacing w:after="0"/>
        <w:rPr>
          <w:rFonts w:ascii="Times New Roman" w:hAnsi="Times New Roman"/>
          <w:b/>
          <w:sz w:val="24"/>
          <w:szCs w:val="24"/>
        </w:rPr>
      </w:pPr>
      <w:bookmarkStart w:id="28" w:name="bookmark134"/>
      <w:r w:rsidRPr="00176035">
        <w:rPr>
          <w:rFonts w:ascii="Times New Roman" w:hAnsi="Times New Roman"/>
          <w:b/>
          <w:sz w:val="24"/>
          <w:szCs w:val="24"/>
        </w:rPr>
        <w:t>2.2.2.5. Окружающий мир</w:t>
      </w:r>
      <w:bookmarkEnd w:id="28"/>
    </w:p>
    <w:p w:rsidR="00CA4CE0" w:rsidRPr="00176035" w:rsidRDefault="00CA4CE0" w:rsidP="00176035">
      <w:pPr>
        <w:spacing w:after="0"/>
        <w:rPr>
          <w:rFonts w:ascii="Times New Roman" w:hAnsi="Times New Roman"/>
          <w:sz w:val="24"/>
          <w:szCs w:val="24"/>
        </w:rPr>
      </w:pPr>
      <w:bookmarkStart w:id="29" w:name="bookmark135"/>
      <w:r w:rsidRPr="00176035">
        <w:rPr>
          <w:rFonts w:ascii="Times New Roman" w:hAnsi="Times New Roman"/>
          <w:sz w:val="24"/>
          <w:szCs w:val="24"/>
        </w:rPr>
        <w:t>Человек и природа</w:t>
      </w:r>
      <w:bookmarkEnd w:id="29"/>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w:t>
      </w:r>
      <w:proofErr w:type="gramStart"/>
      <w:r w:rsidRPr="00176035">
        <w:rPr>
          <w:rFonts w:ascii="Times New Roman" w:hAnsi="Times New Roman"/>
          <w:sz w:val="24"/>
          <w:szCs w:val="24"/>
        </w:rPr>
        <w:t>ветер,  гроза</w:t>
      </w:r>
      <w:proofErr w:type="gramEnd"/>
      <w:r w:rsidRPr="00176035">
        <w:rPr>
          <w:rFonts w:ascii="Times New Roman" w:hAnsi="Times New Roman"/>
          <w:sz w:val="24"/>
          <w:szCs w:val="24"/>
        </w:rPr>
        <w:t>.</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035" w:rsidRDefault="00CA4CE0" w:rsidP="007D3061">
      <w:pPr>
        <w:rPr>
          <w:rFonts w:ascii="Times New Roman" w:hAnsi="Times New Roman"/>
          <w:sz w:val="24"/>
          <w:szCs w:val="24"/>
        </w:rPr>
      </w:pPr>
      <w:r w:rsidRPr="00176035">
        <w:rPr>
          <w:rFonts w:ascii="Times New Roman" w:hAnsi="Times New Roman"/>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CA4CE0" w:rsidRPr="00176035" w:rsidRDefault="00CA4CE0" w:rsidP="00176035">
      <w:pPr>
        <w:spacing w:after="0"/>
        <w:rPr>
          <w:rFonts w:ascii="Times New Roman" w:hAnsi="Times New Roman"/>
          <w:sz w:val="24"/>
          <w:szCs w:val="24"/>
        </w:rPr>
      </w:pPr>
      <w:r w:rsidRPr="00CA4CE0">
        <w:rPr>
          <w:rFonts w:ascii="Times New Roman" w:hAnsi="Times New Roman"/>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w:t>
      </w:r>
      <w:r w:rsidRPr="00176035">
        <w:rPr>
          <w:rFonts w:ascii="Times New Roman" w:hAnsi="Times New Roman"/>
          <w:sz w:val="24"/>
          <w:szCs w:val="24"/>
        </w:rPr>
        <w:t>времён года. Смена времён года в родном крае на основе наблюдений.</w:t>
      </w:r>
    </w:p>
    <w:p w:rsidR="00CA4CE0" w:rsidRPr="00CA4CE0" w:rsidRDefault="00CA4CE0" w:rsidP="00176035">
      <w:pPr>
        <w:spacing w:after="0"/>
        <w:rPr>
          <w:rFonts w:ascii="Times New Roman" w:hAnsi="Times New Roman"/>
        </w:rPr>
      </w:pPr>
      <w:r w:rsidRPr="00176035">
        <w:rPr>
          <w:rFonts w:ascii="Times New Roman" w:hAnsi="Times New Roman"/>
          <w:sz w:val="24"/>
          <w:szCs w:val="24"/>
        </w:rPr>
        <w:t>Погода, её составляющие (температура воздуха, облачность, осадки, ветер). Наблюдение за погодой своего</w:t>
      </w:r>
      <w:r w:rsidRPr="00CA4CE0">
        <w:rPr>
          <w:rFonts w:ascii="Times New Roman" w:hAnsi="Times New Roman"/>
        </w:rPr>
        <w:t xml:space="preserve"> края. Предсказание погоды и его значение в жизни людей.</w:t>
      </w:r>
    </w:p>
    <w:p w:rsidR="00CA4CE0" w:rsidRPr="00176035" w:rsidRDefault="00CA4CE0" w:rsidP="00176035">
      <w:pPr>
        <w:spacing w:after="0"/>
        <w:rPr>
          <w:rFonts w:ascii="Times New Roman" w:hAnsi="Times New Roman"/>
          <w:sz w:val="24"/>
          <w:szCs w:val="24"/>
        </w:rPr>
      </w:pPr>
      <w:r w:rsidRPr="00CA4CE0">
        <w:rPr>
          <w:rFonts w:ascii="Times New Roman" w:hAnsi="Times New Roman"/>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w:t>
      </w:r>
      <w:r w:rsidRPr="00176035">
        <w:rPr>
          <w:rFonts w:ascii="Times New Roman" w:hAnsi="Times New Roman"/>
          <w:sz w:val="24"/>
          <w:szCs w:val="24"/>
        </w:rPr>
        <w:t>характеристика на основе наблюдений).</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Воздух — смесь газов. Свойства воздуха. Значение воздуха для растений, животных, человека.</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Почва, её состав, значение для живой природы и для хозяйственной жизни человека.</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w:t>
      </w:r>
      <w:r w:rsidRPr="00176035">
        <w:rPr>
          <w:rFonts w:ascii="Times New Roman" w:hAnsi="Times New Roman"/>
          <w:sz w:val="24"/>
          <w:szCs w:val="24"/>
        </w:rPr>
        <w:lastRenderedPageBreak/>
        <w:t>растениям. Растения родного края, названия и краткая характеристика на основе наблюдений.</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Грибы: съедобные и ядовитые. Правила сбора грибов.</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A4CE0" w:rsidRPr="00CA4CE0" w:rsidRDefault="00CA4CE0" w:rsidP="00176035">
      <w:pPr>
        <w:spacing w:after="0"/>
        <w:rPr>
          <w:rFonts w:ascii="Times New Roman" w:hAnsi="Times New Roman"/>
        </w:rPr>
      </w:pPr>
      <w:r w:rsidRPr="00CA4CE0">
        <w:rPr>
          <w:rFonts w:ascii="Times New Roman" w:hAnsi="Times New Roman"/>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A4CE0" w:rsidRPr="00176035" w:rsidRDefault="00CA4CE0" w:rsidP="00176035">
      <w:pPr>
        <w:spacing w:after="0"/>
        <w:rPr>
          <w:rFonts w:ascii="Times New Roman" w:hAnsi="Times New Roman"/>
          <w:sz w:val="24"/>
          <w:szCs w:val="24"/>
        </w:rPr>
      </w:pPr>
      <w:r w:rsidRPr="00CA4CE0">
        <w:rPr>
          <w:rFonts w:ascii="Times New Roman" w:hAnsi="Times New Roman"/>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w:t>
      </w:r>
      <w:r w:rsidRPr="00176035">
        <w:rPr>
          <w:rFonts w:ascii="Times New Roman" w:hAnsi="Times New Roman"/>
          <w:sz w:val="24"/>
          <w:szCs w:val="24"/>
        </w:rPr>
        <w:t>возможностями здоровья, забота о них.</w:t>
      </w:r>
    </w:p>
    <w:p w:rsidR="00CA4CE0" w:rsidRPr="00176035" w:rsidRDefault="00CA4CE0" w:rsidP="00176035">
      <w:pPr>
        <w:spacing w:after="0"/>
        <w:rPr>
          <w:rFonts w:ascii="Times New Roman" w:hAnsi="Times New Roman"/>
          <w:sz w:val="24"/>
          <w:szCs w:val="24"/>
        </w:rPr>
      </w:pPr>
      <w:bookmarkStart w:id="30" w:name="bookmark136"/>
      <w:r w:rsidRPr="00176035">
        <w:rPr>
          <w:rFonts w:ascii="Times New Roman" w:hAnsi="Times New Roman"/>
          <w:sz w:val="24"/>
          <w:szCs w:val="24"/>
        </w:rPr>
        <w:t>Человек и общество</w:t>
      </w:r>
      <w:bookmarkEnd w:id="30"/>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A4CE0" w:rsidRPr="00CA4CE0" w:rsidRDefault="00CA4CE0" w:rsidP="00176035">
      <w:pPr>
        <w:spacing w:after="0"/>
        <w:rPr>
          <w:rFonts w:ascii="Times New Roman" w:hAnsi="Times New Roman"/>
        </w:rPr>
      </w:pPr>
      <w:r w:rsidRPr="00176035">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w:t>
      </w:r>
      <w:r w:rsidRPr="00CA4CE0">
        <w:rPr>
          <w:rFonts w:ascii="Times New Roman" w:hAnsi="Times New Roman"/>
        </w:rPr>
        <w:t xml:space="preserve"> человека: общее представление о человеческих свойствах и качествах.</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w:t>
      </w:r>
      <w:r w:rsidRPr="00176035">
        <w:rPr>
          <w:rFonts w:ascii="Times New Roman" w:hAnsi="Times New Roman"/>
          <w:sz w:val="24"/>
          <w:szCs w:val="24"/>
        </w:rPr>
        <w:lastRenderedPageBreak/>
        <w:t>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A4CE0" w:rsidRPr="00176035" w:rsidRDefault="00CA4CE0" w:rsidP="007D3061">
      <w:pPr>
        <w:spacing w:after="0"/>
        <w:rPr>
          <w:rFonts w:ascii="Times New Roman" w:hAnsi="Times New Roman"/>
          <w:sz w:val="24"/>
          <w:szCs w:val="24"/>
        </w:rPr>
      </w:pPr>
      <w:r w:rsidRPr="00176035">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w:t>
      </w:r>
      <w:proofErr w:type="spellStart"/>
      <w:r w:rsidRPr="00176035">
        <w:rPr>
          <w:rFonts w:ascii="Times New Roman" w:hAnsi="Times New Roman"/>
          <w:sz w:val="24"/>
          <w:szCs w:val="24"/>
        </w:rPr>
        <w:t>видеочаты</w:t>
      </w:r>
      <w:proofErr w:type="spellEnd"/>
      <w:r w:rsidRPr="00176035">
        <w:rPr>
          <w:rFonts w:ascii="Times New Roman" w:hAnsi="Times New Roman"/>
          <w:sz w:val="24"/>
          <w:szCs w:val="24"/>
        </w:rPr>
        <w:t>, форум.</w:t>
      </w:r>
    </w:p>
    <w:p w:rsidR="00CA4CE0" w:rsidRPr="00176035" w:rsidRDefault="00CA4CE0" w:rsidP="007D3061">
      <w:pPr>
        <w:spacing w:after="0"/>
        <w:rPr>
          <w:rFonts w:ascii="Times New Roman" w:hAnsi="Times New Roman"/>
          <w:sz w:val="24"/>
          <w:szCs w:val="24"/>
        </w:rPr>
      </w:pPr>
      <w:r w:rsidRPr="00176035">
        <w:rPr>
          <w:rFonts w:ascii="Times New Roman" w:hAnsi="Times New Roman"/>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 нравственного здоровья.</w:t>
      </w:r>
    </w:p>
    <w:p w:rsidR="00CA4CE0" w:rsidRPr="00CA4CE0" w:rsidRDefault="00CA4CE0" w:rsidP="007D3061">
      <w:pPr>
        <w:rPr>
          <w:rFonts w:ascii="Times New Roman" w:hAnsi="Times New Roman"/>
        </w:rPr>
      </w:pPr>
      <w:r w:rsidRPr="00176035">
        <w:rPr>
          <w:rFonts w:ascii="Times New Roman" w:hAnsi="Times New Roman"/>
          <w:sz w:val="24"/>
          <w:szCs w:val="24"/>
        </w:rPr>
        <w:t>Наша Родина — Россия, Российская</w:t>
      </w:r>
      <w:r w:rsidRPr="00CA4CE0">
        <w:rPr>
          <w:rFonts w:ascii="Times New Roman" w:hAnsi="Times New Roman"/>
        </w:rPr>
        <w:t xml:space="preserve">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Президент РФ — глава государства. Ответственность главы государства за социальное и духовно-нравственное благополучие граждан.</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r w:rsidRPr="00176035">
        <w:rPr>
          <w:rFonts w:ascii="Times New Roman" w:hAnsi="Times New Roman"/>
          <w:sz w:val="24"/>
          <w:szCs w:val="24"/>
        </w:rPr>
        <w:t>Mарта</w:t>
      </w:r>
      <w:proofErr w:type="spellEnd"/>
      <w:r w:rsidRPr="00176035">
        <w:rPr>
          <w:rFonts w:ascii="Times New Roman" w:hAnsi="Times New Roman"/>
          <w:sz w:val="24"/>
          <w:szCs w:val="24"/>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Россия на карте, государственная граница России.</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Москва — столица России. Святыни Москвы — святыни России. Достопримечательности Москвы.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Города России. Санкт-Петербург: </w:t>
      </w:r>
      <w:proofErr w:type="gramStart"/>
      <w:r w:rsidRPr="00176035">
        <w:rPr>
          <w:rFonts w:ascii="Times New Roman" w:hAnsi="Times New Roman"/>
          <w:sz w:val="24"/>
          <w:szCs w:val="24"/>
        </w:rPr>
        <w:t xml:space="preserve">достопримечательности </w:t>
      </w:r>
      <w:r w:rsidR="00176035">
        <w:rPr>
          <w:rFonts w:ascii="Times New Roman" w:hAnsi="Times New Roman"/>
          <w:sz w:val="24"/>
          <w:szCs w:val="24"/>
        </w:rPr>
        <w:t>,</w:t>
      </w:r>
      <w:r w:rsidRPr="00176035">
        <w:rPr>
          <w:rFonts w:ascii="Times New Roman" w:hAnsi="Times New Roman"/>
          <w:sz w:val="24"/>
          <w:szCs w:val="24"/>
        </w:rPr>
        <w:t>города</w:t>
      </w:r>
      <w:proofErr w:type="gramEnd"/>
      <w:r w:rsidRPr="00176035">
        <w:rPr>
          <w:rFonts w:ascii="Times New Roman" w:hAnsi="Times New Roman"/>
          <w:sz w:val="24"/>
          <w:szCs w:val="24"/>
        </w:rPr>
        <w:t xml:space="preserve"> Золотого кольца России (по выбору). Святыни городов России. Главный город родного края:</w:t>
      </w:r>
      <w:r w:rsidR="00176035">
        <w:rPr>
          <w:rFonts w:ascii="Times New Roman" w:hAnsi="Times New Roman"/>
          <w:sz w:val="24"/>
          <w:szCs w:val="24"/>
        </w:rPr>
        <w:t xml:space="preserve"> </w:t>
      </w:r>
      <w:proofErr w:type="spellStart"/>
      <w:proofErr w:type="gramStart"/>
      <w:r w:rsidRPr="00176035">
        <w:rPr>
          <w:rFonts w:ascii="Times New Roman" w:hAnsi="Times New Roman"/>
          <w:sz w:val="24"/>
          <w:szCs w:val="24"/>
        </w:rPr>
        <w:t>достопримечатель</w:t>
      </w:r>
      <w:r w:rsidR="00176035">
        <w:rPr>
          <w:rFonts w:ascii="Times New Roman" w:hAnsi="Times New Roman"/>
          <w:sz w:val="24"/>
          <w:szCs w:val="24"/>
        </w:rPr>
        <w:t>-</w:t>
      </w:r>
      <w:r w:rsidRPr="00176035">
        <w:rPr>
          <w:rFonts w:ascii="Times New Roman" w:hAnsi="Times New Roman"/>
          <w:sz w:val="24"/>
          <w:szCs w:val="24"/>
        </w:rPr>
        <w:t>ности</w:t>
      </w:r>
      <w:proofErr w:type="spellEnd"/>
      <w:proofErr w:type="gramEnd"/>
      <w:r w:rsidRPr="00176035">
        <w:rPr>
          <w:rFonts w:ascii="Times New Roman" w:hAnsi="Times New Roman"/>
          <w:sz w:val="24"/>
          <w:szCs w:val="24"/>
        </w:rPr>
        <w:t>, история и характеристика отдельных исторических событий, связанных с ним.</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Уважительное отношение к своему и другим народам, их религии, культуре, </w:t>
      </w:r>
      <w:proofErr w:type="gramStart"/>
      <w:r w:rsidRPr="00176035">
        <w:rPr>
          <w:rFonts w:ascii="Times New Roman" w:hAnsi="Times New Roman"/>
          <w:sz w:val="24"/>
          <w:szCs w:val="24"/>
        </w:rPr>
        <w:t>истории..</w:t>
      </w:r>
      <w:proofErr w:type="gramEnd"/>
    </w:p>
    <w:p w:rsidR="00CA4CE0" w:rsidRPr="00176035" w:rsidRDefault="00CA4CE0" w:rsidP="00DD42BD">
      <w:pPr>
        <w:spacing w:after="0"/>
        <w:rPr>
          <w:rFonts w:ascii="Times New Roman" w:hAnsi="Times New Roman"/>
          <w:sz w:val="24"/>
          <w:szCs w:val="24"/>
        </w:rPr>
      </w:pPr>
      <w:r w:rsidRPr="00176035">
        <w:rPr>
          <w:rFonts w:ascii="Times New Roman" w:hAnsi="Times New Roman"/>
          <w:sz w:val="24"/>
          <w:szCs w:val="24"/>
        </w:rPr>
        <w:t>Родной край — частица России. Родной город (населённый пункт), регион (</w:t>
      </w:r>
      <w:proofErr w:type="gramStart"/>
      <w:r w:rsidRPr="00176035">
        <w:rPr>
          <w:rFonts w:ascii="Times New Roman" w:hAnsi="Times New Roman"/>
          <w:sz w:val="24"/>
          <w:szCs w:val="24"/>
        </w:rPr>
        <w:t>область )</w:t>
      </w:r>
      <w:proofErr w:type="gramEnd"/>
      <w:r w:rsidRPr="00176035">
        <w:rPr>
          <w:rFonts w:ascii="Times New Roman" w:hAnsi="Times New Roman"/>
          <w:sz w:val="24"/>
          <w:szCs w:val="24"/>
        </w:rPr>
        <w:t xml:space="preserve">: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w:t>
      </w:r>
      <w:r w:rsidRPr="00176035">
        <w:rPr>
          <w:rFonts w:ascii="Times New Roman" w:hAnsi="Times New Roman"/>
          <w:sz w:val="24"/>
          <w:szCs w:val="24"/>
        </w:rPr>
        <w:lastRenderedPageBreak/>
        <w:t>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A4CE0" w:rsidRPr="00176035" w:rsidRDefault="00CA4CE0" w:rsidP="00DD42BD">
      <w:pPr>
        <w:spacing w:after="0"/>
        <w:rPr>
          <w:rFonts w:ascii="Times New Roman" w:hAnsi="Times New Roman"/>
          <w:sz w:val="24"/>
          <w:szCs w:val="24"/>
        </w:rPr>
      </w:pPr>
      <w:r w:rsidRPr="00176035">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A4CE0" w:rsidRPr="00176035" w:rsidRDefault="00CA4CE0" w:rsidP="00DD42BD">
      <w:pPr>
        <w:spacing w:after="0"/>
        <w:rPr>
          <w:rFonts w:ascii="Times New Roman" w:hAnsi="Times New Roman"/>
          <w:sz w:val="24"/>
          <w:szCs w:val="24"/>
        </w:rPr>
      </w:pPr>
      <w:r w:rsidRPr="00176035">
        <w:rPr>
          <w:rFonts w:ascii="Times New Roman" w:hAnsi="Times New Roman"/>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w:t>
      </w:r>
      <w:proofErr w:type="gramStart"/>
      <w:r w:rsidRPr="00176035">
        <w:rPr>
          <w:rFonts w:ascii="Times New Roman" w:hAnsi="Times New Roman"/>
          <w:sz w:val="24"/>
          <w:szCs w:val="24"/>
        </w:rPr>
        <w:t>столица,  достопримечательности</w:t>
      </w:r>
      <w:proofErr w:type="gramEnd"/>
      <w:r w:rsidRPr="00176035">
        <w:rPr>
          <w:rFonts w:ascii="Times New Roman" w:hAnsi="Times New Roman"/>
          <w:sz w:val="24"/>
          <w:szCs w:val="24"/>
        </w:rPr>
        <w:t>.</w:t>
      </w:r>
    </w:p>
    <w:p w:rsidR="00CA4CE0" w:rsidRPr="00176035" w:rsidRDefault="00CA4CE0" w:rsidP="00176035">
      <w:pPr>
        <w:spacing w:after="0"/>
        <w:rPr>
          <w:rFonts w:ascii="Times New Roman" w:hAnsi="Times New Roman"/>
          <w:sz w:val="24"/>
          <w:szCs w:val="24"/>
        </w:rPr>
      </w:pPr>
      <w:bookmarkStart w:id="31" w:name="bookmark137"/>
      <w:r w:rsidRPr="00176035">
        <w:rPr>
          <w:rFonts w:ascii="Times New Roman" w:hAnsi="Times New Roman"/>
          <w:sz w:val="24"/>
          <w:szCs w:val="24"/>
        </w:rPr>
        <w:t>Правила безопасной жизни</w:t>
      </w:r>
      <w:bookmarkEnd w:id="31"/>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Ценность здоровья и здорового образа жизни.</w:t>
      </w:r>
    </w:p>
    <w:p w:rsidR="00CA4CE0" w:rsidRPr="00176035" w:rsidRDefault="00CA4CE0" w:rsidP="00176035">
      <w:pPr>
        <w:rPr>
          <w:rFonts w:ascii="Times New Roman" w:hAnsi="Times New Roman"/>
          <w:sz w:val="24"/>
          <w:szCs w:val="24"/>
        </w:rPr>
      </w:pPr>
      <w:r w:rsidRPr="00176035">
        <w:rPr>
          <w:rFonts w:ascii="Times New Roman"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Правила безопасного поведения в природе.</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Забота о здоровье и безопасности окружающих людей — нравственный долг каждого человека.</w:t>
      </w:r>
    </w:p>
    <w:p w:rsidR="00CA4CE0" w:rsidRPr="00176035" w:rsidRDefault="00CA4CE0" w:rsidP="00176035">
      <w:pPr>
        <w:spacing w:after="0"/>
        <w:rPr>
          <w:rFonts w:ascii="Times New Roman" w:hAnsi="Times New Roman"/>
          <w:sz w:val="24"/>
          <w:szCs w:val="24"/>
        </w:rPr>
      </w:pPr>
    </w:p>
    <w:p w:rsidR="00CA4CE0" w:rsidRPr="00176035" w:rsidRDefault="00CA4CE0" w:rsidP="00176035">
      <w:pPr>
        <w:spacing w:after="0"/>
        <w:rPr>
          <w:rFonts w:ascii="Times New Roman" w:hAnsi="Times New Roman"/>
          <w:b/>
          <w:sz w:val="24"/>
          <w:szCs w:val="24"/>
        </w:rPr>
      </w:pPr>
      <w:bookmarkStart w:id="32" w:name="bookmark138"/>
      <w:r w:rsidRPr="00176035">
        <w:rPr>
          <w:rFonts w:ascii="Times New Roman" w:hAnsi="Times New Roman"/>
          <w:b/>
          <w:sz w:val="24"/>
          <w:szCs w:val="24"/>
        </w:rPr>
        <w:t>2.2.2.6. Основы духовно-нравственной культуры народов России</w:t>
      </w:r>
      <w:bookmarkEnd w:id="32"/>
    </w:p>
    <w:p w:rsidR="00CA4CE0" w:rsidRPr="00CA4CE0" w:rsidRDefault="00CA4CE0" w:rsidP="00176035">
      <w:pPr>
        <w:spacing w:after="0"/>
        <w:rPr>
          <w:rFonts w:ascii="Times New Roman" w:hAnsi="Times New Roman"/>
        </w:rPr>
      </w:pPr>
      <w:r w:rsidRPr="00CA4CE0">
        <w:rPr>
          <w:rFonts w:ascii="Times New Roman" w:hAnsi="Times New Roman"/>
        </w:rPr>
        <w:t>Россия — наша Родина.</w:t>
      </w:r>
    </w:p>
    <w:p w:rsidR="00CA4CE0" w:rsidRPr="00CA4CE0" w:rsidRDefault="00CA4CE0" w:rsidP="00176035">
      <w:pPr>
        <w:spacing w:after="0"/>
        <w:rPr>
          <w:rFonts w:ascii="Times New Roman" w:hAnsi="Times New Roman"/>
        </w:rPr>
      </w:pPr>
      <w:r w:rsidRPr="00CA4CE0">
        <w:rPr>
          <w:rFonts w:ascii="Times New Roman" w:hAnsi="Times New Roman"/>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CA4CE0" w:rsidRPr="00CA4CE0" w:rsidRDefault="00CA4CE0" w:rsidP="00176035">
      <w:pPr>
        <w:spacing w:after="0"/>
        <w:rPr>
          <w:rFonts w:ascii="Times New Roman" w:hAnsi="Times New Roman"/>
        </w:rPr>
      </w:pPr>
      <w:r w:rsidRPr="00CA4CE0">
        <w:rPr>
          <w:rFonts w:ascii="Times New Roman" w:hAnsi="Times New Roman"/>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CA4CE0" w:rsidRPr="00CA4CE0" w:rsidRDefault="00CA4CE0" w:rsidP="00176035">
      <w:pPr>
        <w:spacing w:after="0"/>
        <w:rPr>
          <w:rFonts w:ascii="Times New Roman" w:hAnsi="Times New Roman"/>
        </w:rPr>
      </w:pPr>
      <w:r w:rsidRPr="00CA4CE0">
        <w:rPr>
          <w:rFonts w:ascii="Times New Roman" w:hAnsi="Times New Roman"/>
        </w:rPr>
        <w:t>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CA4CE0" w:rsidRPr="00CA4CE0" w:rsidRDefault="00CA4CE0" w:rsidP="00176035">
      <w:pPr>
        <w:spacing w:after="0"/>
        <w:rPr>
          <w:rFonts w:ascii="Times New Roman" w:hAnsi="Times New Roman"/>
        </w:rPr>
      </w:pPr>
    </w:p>
    <w:p w:rsidR="00CA4CE0" w:rsidRPr="00176035" w:rsidRDefault="00CA4CE0" w:rsidP="00176035">
      <w:pPr>
        <w:spacing w:after="0"/>
        <w:rPr>
          <w:rFonts w:ascii="Times New Roman" w:hAnsi="Times New Roman"/>
          <w:b/>
          <w:sz w:val="24"/>
          <w:szCs w:val="24"/>
        </w:rPr>
      </w:pPr>
      <w:bookmarkStart w:id="33" w:name="bookmark139"/>
      <w:r w:rsidRPr="00176035">
        <w:rPr>
          <w:rFonts w:ascii="Times New Roman" w:hAnsi="Times New Roman"/>
          <w:b/>
          <w:sz w:val="24"/>
          <w:szCs w:val="24"/>
        </w:rPr>
        <w:t>2.2.2.7. Изобразительное искусство</w:t>
      </w:r>
      <w:bookmarkEnd w:id="33"/>
    </w:p>
    <w:p w:rsidR="00CA4CE0" w:rsidRPr="00176035" w:rsidRDefault="00CA4CE0" w:rsidP="00176035">
      <w:pPr>
        <w:spacing w:after="0"/>
        <w:rPr>
          <w:rFonts w:ascii="Times New Roman" w:hAnsi="Times New Roman"/>
          <w:sz w:val="24"/>
          <w:szCs w:val="24"/>
        </w:rPr>
      </w:pPr>
      <w:bookmarkStart w:id="34" w:name="bookmark140"/>
      <w:r w:rsidRPr="00176035">
        <w:rPr>
          <w:rFonts w:ascii="Times New Roman" w:hAnsi="Times New Roman"/>
          <w:sz w:val="24"/>
          <w:szCs w:val="24"/>
        </w:rPr>
        <w:t>Виды художественной деятельности</w:t>
      </w:r>
      <w:bookmarkEnd w:id="34"/>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lastRenderedPageBreak/>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w:t>
      </w:r>
      <w:proofErr w:type="gramStart"/>
      <w:r w:rsidRPr="00176035">
        <w:rPr>
          <w:rFonts w:ascii="Times New Roman" w:hAnsi="Times New Roman"/>
          <w:sz w:val="24"/>
          <w:szCs w:val="24"/>
        </w:rPr>
        <w:t>раскатывание,  вытягивание</w:t>
      </w:r>
      <w:proofErr w:type="gramEnd"/>
      <w:r w:rsidRPr="00176035">
        <w:rPr>
          <w:rFonts w:ascii="Times New Roman" w:hAnsi="Times New Roman"/>
          <w:sz w:val="24"/>
          <w:szCs w:val="24"/>
        </w:rPr>
        <w:t xml:space="preserve">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Декоративно-прикладное искусство. Истоки декоративно- прикладного искусства и его роль в жизни человека. Понятие о синтетичном характере народной культуры (украшение жилища, предметов </w:t>
      </w:r>
      <w:proofErr w:type="gramStart"/>
      <w:r w:rsidRPr="00176035">
        <w:rPr>
          <w:rFonts w:ascii="Times New Roman" w:hAnsi="Times New Roman"/>
          <w:sz w:val="24"/>
          <w:szCs w:val="24"/>
        </w:rPr>
        <w:t>быта,  костюма</w:t>
      </w:r>
      <w:proofErr w:type="gramEnd"/>
      <w:r w:rsidRPr="00176035">
        <w:rPr>
          <w:rFonts w:ascii="Times New Roman" w:hAnsi="Times New Roman"/>
          <w:sz w:val="24"/>
          <w:szCs w:val="24"/>
        </w:rPr>
        <w:t xml:space="preserve">; музыка, песни,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w:t>
      </w:r>
      <w:proofErr w:type="gramStart"/>
      <w:r w:rsidRPr="00176035">
        <w:rPr>
          <w:rFonts w:ascii="Times New Roman" w:hAnsi="Times New Roman"/>
          <w:sz w:val="24"/>
          <w:szCs w:val="24"/>
        </w:rPr>
        <w:t>бабочек  и</w:t>
      </w:r>
      <w:proofErr w:type="gramEnd"/>
      <w:r w:rsidRPr="00176035">
        <w:rPr>
          <w:rFonts w:ascii="Times New Roman" w:hAnsi="Times New Roman"/>
          <w:sz w:val="24"/>
          <w:szCs w:val="24"/>
        </w:rPr>
        <w:t xml:space="preserve"> т. д.). Ознакомление с произведениями народных художественных промыслов в России.</w:t>
      </w:r>
    </w:p>
    <w:p w:rsidR="00CA4CE0" w:rsidRPr="00176035" w:rsidRDefault="00CA4CE0" w:rsidP="00176035">
      <w:pPr>
        <w:spacing w:after="0"/>
        <w:rPr>
          <w:rFonts w:ascii="Times New Roman" w:hAnsi="Times New Roman"/>
          <w:sz w:val="24"/>
          <w:szCs w:val="24"/>
        </w:rPr>
      </w:pPr>
      <w:bookmarkStart w:id="35" w:name="bookmark141"/>
      <w:r w:rsidRPr="00176035">
        <w:rPr>
          <w:rFonts w:ascii="Times New Roman" w:hAnsi="Times New Roman"/>
          <w:sz w:val="24"/>
          <w:szCs w:val="24"/>
        </w:rPr>
        <w:t>Азбука искусства. Как говорит искусство?</w:t>
      </w:r>
      <w:bookmarkEnd w:id="35"/>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w:t>
      </w:r>
      <w:r w:rsidRPr="00176035">
        <w:rPr>
          <w:rFonts w:ascii="Times New Roman" w:hAnsi="Times New Roman"/>
          <w:sz w:val="24"/>
          <w:szCs w:val="24"/>
        </w:rPr>
        <w:lastRenderedPageBreak/>
        <w:t>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76035">
        <w:rPr>
          <w:rFonts w:ascii="Times New Roman" w:hAnsi="Times New Roman"/>
          <w:sz w:val="24"/>
          <w:szCs w:val="24"/>
        </w:rPr>
        <w:t>цветоведения</w:t>
      </w:r>
      <w:proofErr w:type="spellEnd"/>
      <w:r w:rsidRPr="00176035">
        <w:rPr>
          <w:rFonts w:ascii="Times New Roman" w:hAnsi="Times New Roman"/>
          <w:sz w:val="24"/>
          <w:szCs w:val="24"/>
        </w:rPr>
        <w:t>. Передача с помощью цвета характера персонажа, его эмоционального состояния.</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Объём. Объём в пространстве и объём на плоскости. Способы передачи объёма. Выразительность объёмных композиций.</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A4CE0" w:rsidRPr="00176035" w:rsidRDefault="00CA4CE0" w:rsidP="00176035">
      <w:pPr>
        <w:spacing w:after="0"/>
        <w:rPr>
          <w:rFonts w:ascii="Times New Roman" w:hAnsi="Times New Roman"/>
          <w:sz w:val="24"/>
          <w:szCs w:val="24"/>
        </w:rPr>
      </w:pPr>
      <w:bookmarkStart w:id="36" w:name="bookmark142"/>
      <w:r w:rsidRPr="00176035">
        <w:rPr>
          <w:rFonts w:ascii="Times New Roman" w:hAnsi="Times New Roman"/>
          <w:sz w:val="24"/>
          <w:szCs w:val="24"/>
        </w:rPr>
        <w:t>Значимые темы искусства. О чём говорит искусство?</w:t>
      </w:r>
      <w:bookmarkEnd w:id="36"/>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Н. К. Рерих, К. </w:t>
      </w:r>
      <w:proofErr w:type="gramStart"/>
      <w:r w:rsidRPr="00176035">
        <w:rPr>
          <w:rFonts w:ascii="Times New Roman" w:hAnsi="Times New Roman"/>
          <w:sz w:val="24"/>
          <w:szCs w:val="24"/>
        </w:rPr>
        <w:t>Моне,  В.</w:t>
      </w:r>
      <w:proofErr w:type="gramEnd"/>
      <w:r w:rsidRPr="00176035">
        <w:rPr>
          <w:rFonts w:ascii="Times New Roman" w:hAnsi="Times New Roman"/>
          <w:sz w:val="24"/>
          <w:szCs w:val="24"/>
        </w:rPr>
        <w:t> Ван Гог и др.).</w:t>
      </w:r>
    </w:p>
    <w:p w:rsidR="00CA4CE0" w:rsidRPr="00CA4CE0" w:rsidRDefault="00CA4CE0" w:rsidP="00176035">
      <w:pPr>
        <w:spacing w:after="0"/>
        <w:rPr>
          <w:rFonts w:ascii="Times New Roman" w:hAnsi="Times New Roman"/>
        </w:rPr>
      </w:pPr>
      <w:r w:rsidRPr="00176035">
        <w:rPr>
          <w:rFonts w:ascii="Times New Roman"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r w:rsidRPr="00CA4CE0">
        <w:rPr>
          <w:rFonts w:ascii="Times New Roman" w:hAnsi="Times New Roman"/>
        </w:rPr>
        <w:t>.</w:t>
      </w:r>
    </w:p>
    <w:p w:rsidR="00CA4CE0" w:rsidRPr="00176035" w:rsidRDefault="00CA4CE0" w:rsidP="00176035">
      <w:pPr>
        <w:spacing w:after="0"/>
        <w:rPr>
          <w:rFonts w:ascii="Times New Roman" w:hAnsi="Times New Roman"/>
          <w:sz w:val="24"/>
          <w:szCs w:val="24"/>
        </w:rPr>
      </w:pPr>
      <w:r w:rsidRPr="00CA4CE0">
        <w:rPr>
          <w:rFonts w:ascii="Times New Roman" w:hAnsi="Times New Roman"/>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w:t>
      </w:r>
      <w:r w:rsidRPr="00176035">
        <w:rPr>
          <w:rFonts w:ascii="Times New Roman" w:hAnsi="Times New Roman"/>
          <w:sz w:val="24"/>
          <w:szCs w:val="24"/>
        </w:rPr>
        <w:t>защитника Отечества.</w:t>
      </w:r>
    </w:p>
    <w:p w:rsidR="00CA4CE0" w:rsidRPr="00176035" w:rsidRDefault="00CA4CE0" w:rsidP="00176035">
      <w:pPr>
        <w:spacing w:after="0"/>
        <w:rPr>
          <w:rFonts w:ascii="Times New Roman" w:hAnsi="Times New Roman"/>
          <w:sz w:val="24"/>
          <w:szCs w:val="24"/>
        </w:rPr>
      </w:pPr>
      <w:r w:rsidRPr="00176035">
        <w:rPr>
          <w:rFonts w:ascii="Times New Roman" w:hAnsi="Times New Roman"/>
          <w:sz w:val="24"/>
          <w:szCs w:val="24"/>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w:t>
      </w:r>
      <w:r w:rsidRPr="00176035">
        <w:rPr>
          <w:rFonts w:ascii="Times New Roman" w:hAnsi="Times New Roman"/>
          <w:sz w:val="24"/>
          <w:szCs w:val="24"/>
        </w:rPr>
        <w:lastRenderedPageBreak/>
        <w:t>героизм, бескорыстие и т. д. Образы персонажей, вызывающие гнев, раздражение, презрение.</w:t>
      </w:r>
    </w:p>
    <w:p w:rsidR="00CA4CE0" w:rsidRPr="00327826" w:rsidRDefault="00CA4CE0" w:rsidP="00327826">
      <w:pPr>
        <w:spacing w:after="0"/>
        <w:rPr>
          <w:rFonts w:ascii="Times New Roman" w:hAnsi="Times New Roman"/>
          <w:sz w:val="24"/>
          <w:szCs w:val="24"/>
        </w:rPr>
      </w:pPr>
      <w:r w:rsidRPr="00176035">
        <w:rPr>
          <w:rFonts w:ascii="Times New Roman" w:hAnsi="Times New Roman"/>
          <w:sz w:val="24"/>
          <w:szCs w:val="24"/>
        </w:rPr>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w:t>
      </w:r>
      <w:r w:rsidRPr="00CA4CE0">
        <w:rPr>
          <w:rFonts w:ascii="Times New Roman" w:hAnsi="Times New Roman"/>
        </w:rPr>
        <w:t xml:space="preserve"> религиозных верований разных народов (на примере </w:t>
      </w:r>
      <w:r w:rsidRPr="00327826">
        <w:rPr>
          <w:rFonts w:ascii="Times New Roman" w:hAnsi="Times New Roman"/>
          <w:sz w:val="24"/>
          <w:szCs w:val="24"/>
        </w:rPr>
        <w:t>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A4CE0" w:rsidRPr="00327826" w:rsidRDefault="00CA4CE0" w:rsidP="00327826">
      <w:pPr>
        <w:spacing w:after="0"/>
        <w:rPr>
          <w:rFonts w:ascii="Times New Roman" w:hAnsi="Times New Roman"/>
          <w:sz w:val="24"/>
          <w:szCs w:val="24"/>
        </w:rPr>
      </w:pPr>
      <w:bookmarkStart w:id="37" w:name="bookmark143"/>
      <w:r w:rsidRPr="00327826">
        <w:rPr>
          <w:rFonts w:ascii="Times New Roman" w:hAnsi="Times New Roman"/>
          <w:sz w:val="24"/>
          <w:szCs w:val="24"/>
        </w:rPr>
        <w:t>Опыт художественно-творческой деятельности</w:t>
      </w:r>
      <w:bookmarkEnd w:id="37"/>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Овладение основами художественной грамоты: композицией, формой, ритмом, линией, цветом, объёмом, фактурой.</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sidRPr="00327826">
        <w:rPr>
          <w:rFonts w:ascii="Times New Roman" w:hAnsi="Times New Roman"/>
          <w:sz w:val="24"/>
          <w:szCs w:val="24"/>
        </w:rPr>
        <w:t>бумагопластики</w:t>
      </w:r>
      <w:proofErr w:type="spellEnd"/>
      <w:r w:rsidRPr="00327826">
        <w:rPr>
          <w:rFonts w:ascii="Times New Roman" w:hAnsi="Times New Roman"/>
          <w:sz w:val="24"/>
          <w:szCs w:val="24"/>
        </w:rPr>
        <w:t>.</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Передача настроения в творческой работе с помощью цвета, тона, композиции, </w:t>
      </w:r>
      <w:r w:rsidR="00327826" w:rsidRPr="00327826">
        <w:rPr>
          <w:rFonts w:ascii="Times New Roman" w:hAnsi="Times New Roman"/>
          <w:sz w:val="24"/>
          <w:szCs w:val="24"/>
        </w:rPr>
        <w:t xml:space="preserve">линии </w:t>
      </w:r>
      <w:proofErr w:type="gramStart"/>
      <w:r w:rsidRPr="00327826">
        <w:rPr>
          <w:rFonts w:ascii="Times New Roman" w:hAnsi="Times New Roman"/>
          <w:sz w:val="24"/>
          <w:szCs w:val="24"/>
        </w:rPr>
        <w:t>пространства,  штриха</w:t>
      </w:r>
      <w:proofErr w:type="gramEnd"/>
      <w:r w:rsidRPr="00327826">
        <w:rPr>
          <w:rFonts w:ascii="Times New Roman" w:hAnsi="Times New Roman"/>
          <w:sz w:val="24"/>
          <w:szCs w:val="24"/>
        </w:rPr>
        <w:t>, пятна, объёма, фактуры материала.</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327826">
        <w:rPr>
          <w:rFonts w:ascii="Times New Roman" w:hAnsi="Times New Roman"/>
          <w:sz w:val="24"/>
          <w:szCs w:val="24"/>
        </w:rPr>
        <w:t>граттажа</w:t>
      </w:r>
      <w:proofErr w:type="spellEnd"/>
      <w:r w:rsidRPr="00327826">
        <w:rPr>
          <w:rFonts w:ascii="Times New Roman" w:hAnsi="Times New Roman"/>
          <w:sz w:val="24"/>
          <w:szCs w:val="24"/>
        </w:rP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rsidR="00CA4CE0" w:rsidRPr="00CA4CE0" w:rsidRDefault="00CA4CE0" w:rsidP="00327826">
      <w:pPr>
        <w:spacing w:after="0"/>
        <w:rPr>
          <w:rFonts w:ascii="Times New Roman" w:hAnsi="Times New Roman"/>
        </w:rPr>
      </w:pPr>
      <w:r w:rsidRPr="00327826">
        <w:rPr>
          <w:rFonts w:ascii="Times New Roman" w:hAnsi="Times New Roman"/>
          <w:sz w:val="24"/>
          <w:szCs w:val="24"/>
        </w:rPr>
        <w:t>Участие в обсуждении содержания и выразительных средств произведений изобразительного искусства</w:t>
      </w:r>
      <w:r w:rsidRPr="00CA4CE0">
        <w:rPr>
          <w:rFonts w:ascii="Times New Roman" w:hAnsi="Times New Roman"/>
        </w:rPr>
        <w:t>, выражение своего отношения к произведению.</w:t>
      </w:r>
    </w:p>
    <w:p w:rsidR="00CA4CE0" w:rsidRPr="00CA4CE0" w:rsidRDefault="00CA4CE0" w:rsidP="00327826">
      <w:pPr>
        <w:spacing w:after="0"/>
        <w:rPr>
          <w:rFonts w:ascii="Times New Roman" w:hAnsi="Times New Roman"/>
        </w:rPr>
      </w:pPr>
    </w:p>
    <w:p w:rsidR="00CA4CE0" w:rsidRPr="00327826" w:rsidRDefault="00CA4CE0" w:rsidP="00327826">
      <w:pPr>
        <w:spacing w:after="0" w:line="480" w:lineRule="auto"/>
        <w:rPr>
          <w:rFonts w:ascii="Times New Roman" w:hAnsi="Times New Roman"/>
          <w:b/>
          <w:sz w:val="24"/>
          <w:szCs w:val="24"/>
        </w:rPr>
      </w:pPr>
      <w:bookmarkStart w:id="38" w:name="bookmark144"/>
      <w:r w:rsidRPr="00327826">
        <w:rPr>
          <w:rFonts w:ascii="Times New Roman" w:hAnsi="Times New Roman"/>
          <w:b/>
          <w:sz w:val="24"/>
          <w:szCs w:val="24"/>
        </w:rPr>
        <w:t>2.2.2.8. Музыка</w:t>
      </w:r>
      <w:bookmarkEnd w:id="38"/>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327826">
        <w:rPr>
          <w:rFonts w:ascii="Times New Roman" w:hAnsi="Times New Roman"/>
          <w:sz w:val="24"/>
          <w:szCs w:val="24"/>
        </w:rPr>
        <w:t>Песенность</w:t>
      </w:r>
      <w:proofErr w:type="spellEnd"/>
      <w:r w:rsidRPr="00327826">
        <w:rPr>
          <w:rFonts w:ascii="Times New Roman" w:hAnsi="Times New Roman"/>
          <w:sz w:val="24"/>
          <w:szCs w:val="24"/>
        </w:rPr>
        <w:t xml:space="preserve">, </w:t>
      </w:r>
      <w:proofErr w:type="spellStart"/>
      <w:r w:rsidRPr="00327826">
        <w:rPr>
          <w:rFonts w:ascii="Times New Roman" w:hAnsi="Times New Roman"/>
          <w:sz w:val="24"/>
          <w:szCs w:val="24"/>
        </w:rPr>
        <w:t>танцевальность</w:t>
      </w:r>
      <w:proofErr w:type="spellEnd"/>
      <w:r w:rsidRPr="00327826">
        <w:rPr>
          <w:rFonts w:ascii="Times New Roman" w:hAnsi="Times New Roman"/>
          <w:sz w:val="24"/>
          <w:szCs w:val="24"/>
        </w:rPr>
        <w:t xml:space="preserve">, </w:t>
      </w:r>
      <w:proofErr w:type="spellStart"/>
      <w:r w:rsidRPr="00327826">
        <w:rPr>
          <w:rFonts w:ascii="Times New Roman" w:hAnsi="Times New Roman"/>
          <w:sz w:val="24"/>
          <w:szCs w:val="24"/>
        </w:rPr>
        <w:t>маршевость</w:t>
      </w:r>
      <w:proofErr w:type="spellEnd"/>
      <w:r w:rsidRPr="00327826">
        <w:rPr>
          <w:rFonts w:ascii="Times New Roman" w:hAnsi="Times New Roman"/>
          <w:sz w:val="24"/>
          <w:szCs w:val="24"/>
        </w:rPr>
        <w:t>. Опера, балет, симфония, концерт, сюита, кантата, мюзикл.</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w:t>
      </w:r>
      <w:r w:rsidRPr="00327826">
        <w:rPr>
          <w:rFonts w:ascii="Times New Roman" w:hAnsi="Times New Roman"/>
          <w:sz w:val="24"/>
          <w:szCs w:val="24"/>
        </w:rPr>
        <w:lastRenderedPageBreak/>
        <w:t>профессиональная музыка. Сочинения отечественных композиторов о Родине. Духовная музыка в творчестве композиторов.</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CA4CE0" w:rsidRPr="00CA4CE0" w:rsidRDefault="00CA4CE0" w:rsidP="00327826">
      <w:pPr>
        <w:rPr>
          <w:rFonts w:ascii="Times New Roman" w:hAnsi="Times New Roman"/>
        </w:rPr>
      </w:pPr>
      <w:r w:rsidRPr="00327826">
        <w:rPr>
          <w:rFonts w:ascii="Times New Roman" w:hAnsi="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w:t>
      </w:r>
      <w:r w:rsidRPr="00CA4CE0">
        <w:rPr>
          <w:rFonts w:ascii="Times New Roman" w:hAnsi="Times New Roman"/>
        </w:rPr>
        <w:t xml:space="preserve"> композиторов, её выразительный смысл. Нотная запись как способ фиксации музыкальной речи. Элементы нотной грамоты.</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A4CE0" w:rsidRPr="00CA4CE0" w:rsidRDefault="00CA4CE0" w:rsidP="00327826">
      <w:pPr>
        <w:spacing w:after="0"/>
        <w:rPr>
          <w:rFonts w:ascii="Times New Roman" w:hAnsi="Times New Roman"/>
        </w:rPr>
      </w:pPr>
      <w:r w:rsidRPr="00CA4CE0">
        <w:rPr>
          <w:rFonts w:ascii="Times New Roman" w:hAnsi="Times New Roman"/>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CA4CE0" w:rsidRPr="00CA4CE0" w:rsidRDefault="00CA4CE0" w:rsidP="00327826">
      <w:pPr>
        <w:spacing w:after="0"/>
        <w:rPr>
          <w:rFonts w:ascii="Times New Roman" w:hAnsi="Times New Roman"/>
        </w:rPr>
      </w:pPr>
      <w:r w:rsidRPr="00CA4CE0">
        <w:rPr>
          <w:rFonts w:ascii="Times New Roman" w:hAnsi="Times New Roman"/>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CA4CE0" w:rsidRPr="00CA4CE0" w:rsidRDefault="00CA4CE0" w:rsidP="00327826">
      <w:pPr>
        <w:spacing w:after="0"/>
        <w:rPr>
          <w:rFonts w:ascii="Times New Roman" w:hAnsi="Times New Roman"/>
        </w:rPr>
      </w:pPr>
      <w:r w:rsidRPr="00CA4CE0">
        <w:rPr>
          <w:rFonts w:ascii="Times New Roman" w:hAnsi="Times New Roman"/>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A4CE0" w:rsidRPr="00CA4CE0" w:rsidRDefault="00CA4CE0" w:rsidP="00327826">
      <w:pPr>
        <w:spacing w:after="0"/>
        <w:rPr>
          <w:rFonts w:ascii="Times New Roman" w:hAnsi="Times New Roman"/>
        </w:rPr>
      </w:pPr>
      <w:r w:rsidRPr="00CA4CE0">
        <w:rPr>
          <w:rFonts w:ascii="Times New Roman" w:hAnsi="Times New Roman"/>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327826" w:rsidRDefault="00CA4CE0" w:rsidP="00327826">
      <w:pPr>
        <w:spacing w:after="0"/>
        <w:rPr>
          <w:rFonts w:ascii="Times New Roman" w:hAnsi="Times New Roman"/>
          <w:b/>
          <w:sz w:val="24"/>
          <w:szCs w:val="24"/>
        </w:rPr>
      </w:pPr>
      <w:bookmarkStart w:id="39" w:name="bookmark145"/>
      <w:r w:rsidRPr="00327826">
        <w:rPr>
          <w:rFonts w:ascii="Times New Roman" w:hAnsi="Times New Roman"/>
          <w:b/>
          <w:sz w:val="24"/>
          <w:szCs w:val="24"/>
        </w:rPr>
        <w:t>2.2.2.9. Технология</w:t>
      </w:r>
      <w:bookmarkStart w:id="40" w:name="bookmark146"/>
      <w:bookmarkEnd w:id="39"/>
    </w:p>
    <w:p w:rsidR="00CA4CE0" w:rsidRPr="00327826" w:rsidRDefault="00CA4CE0" w:rsidP="00327826">
      <w:pPr>
        <w:spacing w:after="0"/>
        <w:rPr>
          <w:rFonts w:ascii="Times New Roman" w:hAnsi="Times New Roman"/>
          <w:sz w:val="24"/>
          <w:szCs w:val="24"/>
        </w:rPr>
      </w:pPr>
      <w:r w:rsidRPr="00CA4CE0">
        <w:rPr>
          <w:rFonts w:ascii="Times New Roman" w:hAnsi="Times New Roman"/>
        </w:rPr>
        <w:t>1</w:t>
      </w:r>
      <w:r w:rsidRPr="00327826">
        <w:rPr>
          <w:rFonts w:ascii="Times New Roman" w:hAnsi="Times New Roman"/>
          <w:sz w:val="24"/>
          <w:szCs w:val="24"/>
        </w:rPr>
        <w:t xml:space="preserve">. Общекультурные и </w:t>
      </w:r>
      <w:proofErr w:type="spellStart"/>
      <w:r w:rsidRPr="00327826">
        <w:rPr>
          <w:rFonts w:ascii="Times New Roman" w:hAnsi="Times New Roman"/>
          <w:sz w:val="24"/>
          <w:szCs w:val="24"/>
        </w:rPr>
        <w:t>общетрудовые</w:t>
      </w:r>
      <w:proofErr w:type="spellEnd"/>
      <w:r w:rsidRPr="00327826">
        <w:rPr>
          <w:rFonts w:ascii="Times New Roman" w:hAnsi="Times New Roman"/>
          <w:sz w:val="24"/>
          <w:szCs w:val="24"/>
        </w:rPr>
        <w:t xml:space="preserve"> компетенции. Основы культуры труда, </w:t>
      </w:r>
      <w:proofErr w:type="gramStart"/>
      <w:r w:rsidRPr="00327826">
        <w:rPr>
          <w:rFonts w:ascii="Times New Roman" w:hAnsi="Times New Roman"/>
          <w:sz w:val="24"/>
          <w:szCs w:val="24"/>
        </w:rPr>
        <w:t>само</w:t>
      </w:r>
      <w:r w:rsidR="00327826">
        <w:rPr>
          <w:rFonts w:ascii="Times New Roman" w:hAnsi="Times New Roman"/>
          <w:sz w:val="24"/>
          <w:szCs w:val="24"/>
        </w:rPr>
        <w:t>-</w:t>
      </w:r>
      <w:r w:rsidRPr="00327826">
        <w:rPr>
          <w:rFonts w:ascii="Times New Roman" w:hAnsi="Times New Roman"/>
          <w:sz w:val="24"/>
          <w:szCs w:val="24"/>
        </w:rPr>
        <w:t>обслуживания</w:t>
      </w:r>
      <w:bookmarkEnd w:id="40"/>
      <w:proofErr w:type="gramEnd"/>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Элементарные общие правила создания предметов рукотворного мира (удобство, эстетичность, прочность; </w:t>
      </w:r>
      <w:proofErr w:type="gramStart"/>
      <w:r w:rsidRPr="00327826">
        <w:rPr>
          <w:rFonts w:ascii="Times New Roman" w:hAnsi="Times New Roman"/>
          <w:sz w:val="24"/>
          <w:szCs w:val="24"/>
        </w:rPr>
        <w:t>гармония )</w:t>
      </w:r>
      <w:proofErr w:type="gramEnd"/>
      <w:r w:rsidRPr="00327826">
        <w:rPr>
          <w:rFonts w:ascii="Times New Roman" w:hAnsi="Times New Roman"/>
          <w:sz w:val="24"/>
          <w:szCs w:val="24"/>
        </w:rPr>
        <w:t xml:space="preserve">. Бережное отношение к природе как источнику сырьевых ресурсов. Мастера и их профессии; традиции и творчество мастера в создании предметной </w:t>
      </w:r>
      <w:proofErr w:type="gramStart"/>
      <w:r w:rsidRPr="00327826">
        <w:rPr>
          <w:rFonts w:ascii="Times New Roman" w:hAnsi="Times New Roman"/>
          <w:sz w:val="24"/>
          <w:szCs w:val="24"/>
        </w:rPr>
        <w:t>среды .</w:t>
      </w:r>
      <w:proofErr w:type="gramEnd"/>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w:t>
      </w:r>
      <w:r w:rsidRPr="00327826">
        <w:rPr>
          <w:rFonts w:ascii="Times New Roman" w:hAnsi="Times New Roman"/>
          <w:sz w:val="24"/>
          <w:szCs w:val="24"/>
        </w:rPr>
        <w:lastRenderedPageBreak/>
        <w:t>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w:t>
      </w:r>
      <w:proofErr w:type="gramStart"/>
      <w:r w:rsidRPr="00327826">
        <w:rPr>
          <w:rFonts w:ascii="Times New Roman" w:hAnsi="Times New Roman"/>
          <w:sz w:val="24"/>
          <w:szCs w:val="24"/>
        </w:rPr>
        <w:t>ветеранам )</w:t>
      </w:r>
      <w:proofErr w:type="gramEnd"/>
      <w:r w:rsidRPr="00327826">
        <w:rPr>
          <w:rFonts w:ascii="Times New Roman" w:hAnsi="Times New Roman"/>
          <w:sz w:val="24"/>
          <w:szCs w:val="24"/>
        </w:rPr>
        <w:t>, праздники и т. п.</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327826" w:rsidRDefault="00CA4CE0" w:rsidP="00327826">
      <w:pPr>
        <w:spacing w:after="0"/>
        <w:rPr>
          <w:rFonts w:ascii="Times New Roman" w:hAnsi="Times New Roman"/>
          <w:sz w:val="24"/>
          <w:szCs w:val="24"/>
        </w:rPr>
      </w:pPr>
      <w:bookmarkStart w:id="41" w:name="bookmark147"/>
      <w:r w:rsidRPr="00327826">
        <w:rPr>
          <w:rFonts w:ascii="Times New Roman" w:hAnsi="Times New Roman"/>
          <w:sz w:val="24"/>
          <w:szCs w:val="24"/>
        </w:rPr>
        <w:t>2. Технология ручной обработки материалов</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Элементы графической грамоты</w:t>
      </w:r>
      <w:bookmarkEnd w:id="41"/>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A4CE0" w:rsidRPr="00CA4CE0" w:rsidRDefault="00CA4CE0" w:rsidP="00327826">
      <w:pPr>
        <w:spacing w:after="0"/>
        <w:rPr>
          <w:rFonts w:ascii="Times New Roman" w:hAnsi="Times New Roman"/>
        </w:rPr>
      </w:pPr>
      <w:r w:rsidRPr="00327826">
        <w:rPr>
          <w:rFonts w:ascii="Times New Roman" w:hAnsi="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w:t>
      </w:r>
      <w:r w:rsidRPr="00CA4CE0">
        <w:rPr>
          <w:rFonts w:ascii="Times New Roman" w:hAnsi="Times New Roman"/>
        </w:rPr>
        <w:t xml:space="preserve">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A4CE0" w:rsidRPr="00327826" w:rsidRDefault="00CA4CE0" w:rsidP="00327826">
      <w:pPr>
        <w:spacing w:after="0"/>
        <w:rPr>
          <w:rFonts w:ascii="Times New Roman" w:hAnsi="Times New Roman"/>
          <w:sz w:val="24"/>
          <w:szCs w:val="24"/>
        </w:rPr>
      </w:pPr>
      <w:bookmarkStart w:id="42" w:name="bookmark148"/>
      <w:r w:rsidRPr="00327826">
        <w:rPr>
          <w:rFonts w:ascii="Times New Roman" w:hAnsi="Times New Roman"/>
          <w:sz w:val="24"/>
          <w:szCs w:val="24"/>
        </w:rPr>
        <w:t>3. Конструирование и моделирование</w:t>
      </w:r>
      <w:bookmarkEnd w:id="42"/>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lastRenderedPageBreak/>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CA4CE0" w:rsidRPr="00327826" w:rsidRDefault="00CA4CE0" w:rsidP="00327826">
      <w:pPr>
        <w:spacing w:after="0"/>
        <w:rPr>
          <w:rFonts w:ascii="Times New Roman" w:hAnsi="Times New Roman"/>
          <w:sz w:val="24"/>
          <w:szCs w:val="24"/>
        </w:rPr>
      </w:pPr>
      <w:bookmarkStart w:id="43" w:name="bookmark149"/>
      <w:r w:rsidRPr="00CA4CE0">
        <w:rPr>
          <w:rFonts w:ascii="Times New Roman" w:hAnsi="Times New Roman"/>
        </w:rPr>
        <w:t xml:space="preserve">4. Практика </w:t>
      </w:r>
      <w:r w:rsidRPr="00327826">
        <w:rPr>
          <w:rFonts w:ascii="Times New Roman" w:hAnsi="Times New Roman"/>
          <w:sz w:val="24"/>
          <w:szCs w:val="24"/>
        </w:rPr>
        <w:t>работы на компьютере</w:t>
      </w:r>
      <w:bookmarkEnd w:id="43"/>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w:t>
      </w:r>
      <w:r w:rsidRPr="00CA4CE0">
        <w:rPr>
          <w:rFonts w:ascii="Times New Roman" w:hAnsi="Times New Roman"/>
        </w:rPr>
        <w:t xml:space="preserve">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w:t>
      </w:r>
      <w:r w:rsidRPr="00327826">
        <w:rPr>
          <w:rFonts w:ascii="Times New Roman" w:hAnsi="Times New Roman"/>
          <w:sz w:val="24"/>
          <w:szCs w:val="24"/>
        </w:rPr>
        <w:t>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A4CE0" w:rsidRPr="00CA4CE0" w:rsidRDefault="00CA4CE0" w:rsidP="00327826">
      <w:pPr>
        <w:spacing w:after="0"/>
        <w:rPr>
          <w:rFonts w:ascii="Times New Roman" w:hAnsi="Times New Roman"/>
        </w:rPr>
      </w:pPr>
      <w:r w:rsidRPr="00327826">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327826">
        <w:rPr>
          <w:rFonts w:ascii="Times New Roman" w:hAnsi="Times New Roman"/>
          <w:sz w:val="24"/>
          <w:szCs w:val="24"/>
        </w:rPr>
        <w:t>Word</w:t>
      </w:r>
      <w:proofErr w:type="spellEnd"/>
      <w:r w:rsidRPr="00327826">
        <w:rPr>
          <w:rFonts w:ascii="Times New Roman" w:hAnsi="Times New Roman"/>
          <w:sz w:val="24"/>
          <w:szCs w:val="24"/>
        </w:rPr>
        <w:t xml:space="preserve"> и </w:t>
      </w:r>
      <w:proofErr w:type="spellStart"/>
      <w:r w:rsidRPr="00327826">
        <w:rPr>
          <w:rFonts w:ascii="Times New Roman" w:hAnsi="Times New Roman"/>
          <w:sz w:val="24"/>
          <w:szCs w:val="24"/>
        </w:rPr>
        <w:t>Power</w:t>
      </w:r>
      <w:proofErr w:type="spellEnd"/>
      <w:r w:rsidRPr="00327826">
        <w:rPr>
          <w:rFonts w:ascii="Times New Roman" w:hAnsi="Times New Roman"/>
          <w:sz w:val="24"/>
          <w:szCs w:val="24"/>
        </w:rPr>
        <w:t xml:space="preserve"> </w:t>
      </w:r>
      <w:proofErr w:type="spellStart"/>
      <w:r w:rsidRPr="00327826">
        <w:rPr>
          <w:rFonts w:ascii="Times New Roman" w:hAnsi="Times New Roman"/>
          <w:sz w:val="24"/>
          <w:szCs w:val="24"/>
        </w:rPr>
        <w:t>Point</w:t>
      </w:r>
      <w:proofErr w:type="spellEnd"/>
      <w:r w:rsidRPr="00327826">
        <w:rPr>
          <w:rFonts w:ascii="Times New Roman" w:hAnsi="Times New Roman"/>
          <w:sz w:val="24"/>
          <w:szCs w:val="24"/>
        </w:rPr>
        <w:t>.</w:t>
      </w:r>
    </w:p>
    <w:p w:rsidR="00CA4CE0" w:rsidRPr="00327826" w:rsidRDefault="00CA4CE0" w:rsidP="00327826">
      <w:pPr>
        <w:spacing w:after="0"/>
        <w:rPr>
          <w:rFonts w:ascii="Times New Roman" w:hAnsi="Times New Roman"/>
          <w:b/>
          <w:sz w:val="24"/>
          <w:szCs w:val="24"/>
        </w:rPr>
      </w:pPr>
      <w:bookmarkStart w:id="44" w:name="bookmark150"/>
      <w:r w:rsidRPr="00327826">
        <w:rPr>
          <w:rFonts w:ascii="Times New Roman" w:hAnsi="Times New Roman"/>
          <w:b/>
          <w:sz w:val="24"/>
          <w:szCs w:val="24"/>
        </w:rPr>
        <w:t>2.2.2.10. Физическая культура</w:t>
      </w:r>
      <w:bookmarkEnd w:id="44"/>
    </w:p>
    <w:p w:rsidR="00CA4CE0" w:rsidRPr="00327826" w:rsidRDefault="00CA4CE0" w:rsidP="00327826">
      <w:pPr>
        <w:spacing w:after="0"/>
        <w:rPr>
          <w:rFonts w:ascii="Times New Roman" w:hAnsi="Times New Roman"/>
          <w:sz w:val="24"/>
          <w:szCs w:val="24"/>
        </w:rPr>
      </w:pPr>
      <w:bookmarkStart w:id="45" w:name="bookmark151"/>
      <w:r w:rsidRPr="00327826">
        <w:rPr>
          <w:rFonts w:ascii="Times New Roman" w:hAnsi="Times New Roman"/>
          <w:sz w:val="24"/>
          <w:szCs w:val="24"/>
        </w:rPr>
        <w:t>Знания о физической культуре</w:t>
      </w:r>
      <w:bookmarkEnd w:id="45"/>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Физическая нагрузка и её влияние на повышение частоты сердечных сокращений.</w:t>
      </w:r>
    </w:p>
    <w:p w:rsidR="00CA4CE0" w:rsidRPr="00327826" w:rsidRDefault="00CA4CE0" w:rsidP="00327826">
      <w:pPr>
        <w:spacing w:after="0"/>
        <w:rPr>
          <w:rFonts w:ascii="Times New Roman" w:hAnsi="Times New Roman"/>
          <w:sz w:val="24"/>
          <w:szCs w:val="24"/>
        </w:rPr>
      </w:pPr>
      <w:bookmarkStart w:id="46" w:name="bookmark152"/>
      <w:r w:rsidRPr="00327826">
        <w:rPr>
          <w:rFonts w:ascii="Times New Roman" w:hAnsi="Times New Roman"/>
          <w:sz w:val="24"/>
          <w:szCs w:val="24"/>
        </w:rPr>
        <w:t>Способы физкультурной деятельности</w:t>
      </w:r>
      <w:bookmarkEnd w:id="46"/>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Самостоятельные наблюдения за физическим развитием и физической </w:t>
      </w:r>
      <w:proofErr w:type="gramStart"/>
      <w:r w:rsidRPr="00327826">
        <w:rPr>
          <w:rFonts w:ascii="Times New Roman" w:hAnsi="Times New Roman"/>
          <w:sz w:val="24"/>
          <w:szCs w:val="24"/>
        </w:rPr>
        <w:t>подготовлен</w:t>
      </w:r>
      <w:r w:rsidR="00327826">
        <w:rPr>
          <w:rFonts w:ascii="Times New Roman" w:hAnsi="Times New Roman"/>
          <w:sz w:val="24"/>
          <w:szCs w:val="24"/>
        </w:rPr>
        <w:t>-</w:t>
      </w:r>
      <w:proofErr w:type="spellStart"/>
      <w:r w:rsidRPr="00327826">
        <w:rPr>
          <w:rFonts w:ascii="Times New Roman" w:hAnsi="Times New Roman"/>
          <w:sz w:val="24"/>
          <w:szCs w:val="24"/>
        </w:rPr>
        <w:t>ностью</w:t>
      </w:r>
      <w:proofErr w:type="spellEnd"/>
      <w:proofErr w:type="gramEnd"/>
      <w:r w:rsidRPr="00327826">
        <w:rPr>
          <w:rFonts w:ascii="Times New Roman" w:hAnsi="Times New Roman"/>
          <w:sz w:val="24"/>
          <w:szCs w:val="24"/>
        </w:rPr>
        <w:t>.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lastRenderedPageBreak/>
        <w:t>Самостоятельные игры и развлечения. Организация и проведение подвижных игр (на спортивных площадках и в спортивных залах).</w:t>
      </w:r>
    </w:p>
    <w:p w:rsidR="00CA4CE0" w:rsidRPr="00327826" w:rsidRDefault="00CA4CE0" w:rsidP="00327826">
      <w:pPr>
        <w:spacing w:after="0"/>
        <w:rPr>
          <w:rFonts w:ascii="Times New Roman" w:hAnsi="Times New Roman"/>
          <w:sz w:val="24"/>
          <w:szCs w:val="24"/>
        </w:rPr>
      </w:pPr>
      <w:bookmarkStart w:id="47" w:name="bookmark153"/>
      <w:r w:rsidRPr="00327826">
        <w:rPr>
          <w:rFonts w:ascii="Times New Roman" w:hAnsi="Times New Roman"/>
          <w:sz w:val="24"/>
          <w:szCs w:val="24"/>
        </w:rPr>
        <w:t>Физическое совершенствование</w:t>
      </w:r>
      <w:bookmarkEnd w:id="47"/>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Комплексы упражнений на развитие физических качеств.</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Комплексы дыхательных упражнений. Гимнастика для глаз.</w:t>
      </w:r>
    </w:p>
    <w:p w:rsidR="00CA4CE0" w:rsidRPr="00327826" w:rsidRDefault="00CA4CE0" w:rsidP="00327826">
      <w:pPr>
        <w:spacing w:after="0"/>
        <w:rPr>
          <w:rFonts w:ascii="Times New Roman" w:hAnsi="Times New Roman"/>
          <w:sz w:val="24"/>
          <w:szCs w:val="24"/>
        </w:rPr>
      </w:pPr>
      <w:bookmarkStart w:id="48" w:name="bookmark154"/>
      <w:r w:rsidRPr="00327826">
        <w:rPr>
          <w:rFonts w:ascii="Times New Roman" w:hAnsi="Times New Roman"/>
          <w:sz w:val="24"/>
          <w:szCs w:val="24"/>
        </w:rPr>
        <w:t>Спортивно-оздоровительная деятельность.</w:t>
      </w:r>
      <w:bookmarkEnd w:id="48"/>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Гимнастика с основами акробатики. Организующие команды и приёмы. Строевые действия в шеренге и колонне; выполнение строевых команд.</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Акробатические упражнения. Упоры; седы; упражнения в группировке; перекаты; стойка на лопатках; кувырки вперёд и назад; гимнастический мост.</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Упражнения на низкой гимнастической перекладине: висы, </w:t>
      </w:r>
      <w:proofErr w:type="spellStart"/>
      <w:r w:rsidRPr="00327826">
        <w:rPr>
          <w:rFonts w:ascii="Times New Roman" w:hAnsi="Times New Roman"/>
          <w:sz w:val="24"/>
          <w:szCs w:val="24"/>
        </w:rPr>
        <w:t>перемахи</w:t>
      </w:r>
      <w:proofErr w:type="spellEnd"/>
      <w:r w:rsidRPr="00327826">
        <w:rPr>
          <w:rFonts w:ascii="Times New Roman" w:hAnsi="Times New Roman"/>
          <w:sz w:val="24"/>
          <w:szCs w:val="24"/>
        </w:rPr>
        <w:t>.</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Гимнастическая комбинация. Например, из виса стоя присев толчком двумя ногами </w:t>
      </w:r>
      <w:proofErr w:type="spellStart"/>
      <w:r w:rsidRPr="00327826">
        <w:rPr>
          <w:rFonts w:ascii="Times New Roman" w:hAnsi="Times New Roman"/>
          <w:sz w:val="24"/>
          <w:szCs w:val="24"/>
        </w:rPr>
        <w:t>перемах</w:t>
      </w:r>
      <w:proofErr w:type="spellEnd"/>
      <w:r w:rsidRPr="00327826">
        <w:rPr>
          <w:rFonts w:ascii="Times New Roman" w:hAnsi="Times New Roman"/>
          <w:sz w:val="24"/>
          <w:szCs w:val="24"/>
        </w:rPr>
        <w:t>, согнув ноги, в вис сзади согнувшись, опускание назад в вис стоя и обратное движение через вис сзади согнувшись со сходом вперёд ноги.</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Опорный прыжок: с разбега через гимнастического козла.</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327826">
        <w:rPr>
          <w:rFonts w:ascii="Times New Roman" w:hAnsi="Times New Roman"/>
          <w:sz w:val="24"/>
          <w:szCs w:val="24"/>
        </w:rPr>
        <w:t>перелезания</w:t>
      </w:r>
      <w:proofErr w:type="spellEnd"/>
      <w:r w:rsidRPr="00327826">
        <w:rPr>
          <w:rFonts w:ascii="Times New Roman" w:hAnsi="Times New Roman"/>
          <w:sz w:val="24"/>
          <w:szCs w:val="24"/>
        </w:rPr>
        <w:t xml:space="preserve">, </w:t>
      </w:r>
      <w:proofErr w:type="spellStart"/>
      <w:r w:rsidRPr="00327826">
        <w:rPr>
          <w:rFonts w:ascii="Times New Roman" w:hAnsi="Times New Roman"/>
          <w:sz w:val="24"/>
          <w:szCs w:val="24"/>
        </w:rPr>
        <w:t>переползания</w:t>
      </w:r>
      <w:proofErr w:type="spellEnd"/>
      <w:r w:rsidRPr="00327826">
        <w:rPr>
          <w:rFonts w:ascii="Times New Roman" w:hAnsi="Times New Roman"/>
          <w:sz w:val="24"/>
          <w:szCs w:val="24"/>
        </w:rPr>
        <w:t xml:space="preserve"> по наклонной гимнастической скамейке.</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Прыжковые упражнения: на </w:t>
      </w:r>
      <w:r w:rsidR="00327826">
        <w:rPr>
          <w:rFonts w:ascii="Times New Roman" w:hAnsi="Times New Roman"/>
          <w:sz w:val="24"/>
          <w:szCs w:val="24"/>
        </w:rPr>
        <w:t>1-</w:t>
      </w:r>
      <w:r w:rsidRPr="00327826">
        <w:rPr>
          <w:rFonts w:ascii="Times New Roman" w:hAnsi="Times New Roman"/>
          <w:sz w:val="24"/>
          <w:szCs w:val="24"/>
        </w:rPr>
        <w:t xml:space="preserve">ой ноге и </w:t>
      </w:r>
      <w:r w:rsidR="00327826">
        <w:rPr>
          <w:rFonts w:ascii="Times New Roman" w:hAnsi="Times New Roman"/>
          <w:sz w:val="24"/>
          <w:szCs w:val="24"/>
        </w:rPr>
        <w:t>2-</w:t>
      </w:r>
      <w:r w:rsidRPr="00327826">
        <w:rPr>
          <w:rFonts w:ascii="Times New Roman" w:hAnsi="Times New Roman"/>
          <w:sz w:val="24"/>
          <w:szCs w:val="24"/>
        </w:rPr>
        <w:t>ух ногах на месте и с продвижением; в длину и высоту; спрыгивание и запрыгивание.</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Броски: большого мяча (</w:t>
      </w:r>
      <w:smartTag w:uri="urn:schemas-microsoft-com:office:smarttags" w:element="metricconverter">
        <w:smartTagPr>
          <w:attr w:name="ProductID" w:val="1 кг"/>
        </w:smartTagPr>
        <w:r w:rsidRPr="00327826">
          <w:rPr>
            <w:rFonts w:ascii="Times New Roman" w:hAnsi="Times New Roman"/>
            <w:sz w:val="24"/>
            <w:szCs w:val="24"/>
          </w:rPr>
          <w:t>1 кг</w:t>
        </w:r>
      </w:smartTag>
      <w:r w:rsidRPr="00327826">
        <w:rPr>
          <w:rFonts w:ascii="Times New Roman" w:hAnsi="Times New Roman"/>
          <w:sz w:val="24"/>
          <w:szCs w:val="24"/>
        </w:rPr>
        <w:t>) на дальность разными способами.</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Метание: малого мяча в вертикальную цель и на дальность.</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Лыжные гонки. Передвижение на лыжах; повороты; спуски; подъёмы; торможение.</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На материале лёгкой атлетики: прыжки, бег, метания и броски; упражнения на координацию, выносливость и быстроту.</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На материале лыжной подготовки: эстафеты в передвижении на лыжах, упражнения на выносливость и координацию.</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На материале спортивных игр:</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Футбол: удар по неподвижному и катящемуся мячу; остановка мяча; ведение мяча; подвижные игры на материале футбола.</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lastRenderedPageBreak/>
        <w:t>Волейбол: подбрасывание мяча; подача мяча; приём и передача мяча; подвижные игры на материале волейбола. Подвижные игры разных народов.</w:t>
      </w:r>
    </w:p>
    <w:p w:rsidR="00CA4CE0" w:rsidRPr="00327826" w:rsidRDefault="00CA4CE0" w:rsidP="00327826">
      <w:pPr>
        <w:spacing w:after="0"/>
        <w:rPr>
          <w:rFonts w:ascii="Times New Roman" w:hAnsi="Times New Roman"/>
          <w:sz w:val="24"/>
          <w:szCs w:val="24"/>
        </w:rPr>
      </w:pPr>
      <w:bookmarkStart w:id="49" w:name="bookmark155"/>
      <w:r w:rsidRPr="00327826">
        <w:rPr>
          <w:rFonts w:ascii="Times New Roman" w:hAnsi="Times New Roman"/>
          <w:sz w:val="24"/>
          <w:szCs w:val="24"/>
        </w:rPr>
        <w:t>Общеразвивающие упражнения</w:t>
      </w:r>
      <w:bookmarkEnd w:id="49"/>
    </w:p>
    <w:p w:rsidR="00CA4CE0" w:rsidRPr="00327826" w:rsidRDefault="00CA4CE0" w:rsidP="00327826">
      <w:pPr>
        <w:spacing w:after="0"/>
        <w:rPr>
          <w:rFonts w:ascii="Times New Roman" w:hAnsi="Times New Roman"/>
          <w:sz w:val="24"/>
          <w:szCs w:val="24"/>
        </w:rPr>
      </w:pPr>
      <w:bookmarkStart w:id="50" w:name="bookmark156"/>
      <w:r w:rsidRPr="00327826">
        <w:rPr>
          <w:rFonts w:ascii="Times New Roman" w:hAnsi="Times New Roman"/>
          <w:sz w:val="24"/>
          <w:szCs w:val="24"/>
        </w:rPr>
        <w:t>На материале гимнастики с основами акробатики</w:t>
      </w:r>
      <w:bookmarkEnd w:id="50"/>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rsidRPr="00327826">
        <w:rPr>
          <w:rFonts w:ascii="Times New Roman" w:hAnsi="Times New Roman"/>
          <w:sz w:val="24"/>
          <w:szCs w:val="24"/>
        </w:rPr>
        <w:t>седах</w:t>
      </w:r>
      <w:proofErr w:type="spellEnd"/>
      <w:r w:rsidRPr="00327826">
        <w:rPr>
          <w:rFonts w:ascii="Times New Roman" w:hAnsi="Times New Roman"/>
          <w:sz w:val="24"/>
          <w:szCs w:val="24"/>
        </w:rPr>
        <w:t xml:space="preserve">; выпады и </w:t>
      </w:r>
      <w:proofErr w:type="spellStart"/>
      <w:r w:rsidRPr="00327826">
        <w:rPr>
          <w:rFonts w:ascii="Times New Roman" w:hAnsi="Times New Roman"/>
          <w:sz w:val="24"/>
          <w:szCs w:val="24"/>
        </w:rPr>
        <w:t>полушпагаты</w:t>
      </w:r>
      <w:proofErr w:type="spellEnd"/>
      <w:r w:rsidRPr="00327826">
        <w:rPr>
          <w:rFonts w:ascii="Times New Roman" w:hAnsi="Times New Roman"/>
          <w:sz w:val="24"/>
          <w:szCs w:val="24"/>
        </w:rPr>
        <w:t xml:space="preserve"> на месте; «</w:t>
      </w:r>
      <w:proofErr w:type="spellStart"/>
      <w:r w:rsidRPr="00327826">
        <w:rPr>
          <w:rFonts w:ascii="Times New Roman" w:hAnsi="Times New Roman"/>
          <w:sz w:val="24"/>
          <w:szCs w:val="24"/>
        </w:rPr>
        <w:t>выкруты</w:t>
      </w:r>
      <w:proofErr w:type="spellEnd"/>
      <w:r w:rsidRPr="00327826">
        <w:rPr>
          <w:rFonts w:ascii="Times New Roman" w:hAnsi="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327826">
        <w:rPr>
          <w:rFonts w:ascii="Times New Roman" w:hAnsi="Times New Roman"/>
          <w:sz w:val="24"/>
          <w:szCs w:val="24"/>
        </w:rPr>
        <w:t>прогибание</w:t>
      </w:r>
      <w:proofErr w:type="spellEnd"/>
      <w:r w:rsidRPr="00327826">
        <w:rPr>
          <w:rFonts w:ascii="Times New Roman" w:hAnsi="Times New Roman"/>
          <w:sz w:val="24"/>
          <w:szCs w:val="24"/>
        </w:rPr>
        <w:t xml:space="preserve"> туловища (в стойках и </w:t>
      </w:r>
      <w:proofErr w:type="spellStart"/>
      <w:r w:rsidRPr="00327826">
        <w:rPr>
          <w:rFonts w:ascii="Times New Roman" w:hAnsi="Times New Roman"/>
          <w:sz w:val="24"/>
          <w:szCs w:val="24"/>
        </w:rPr>
        <w:t>седах</w:t>
      </w:r>
      <w:proofErr w:type="spellEnd"/>
      <w:r w:rsidRPr="00327826">
        <w:rPr>
          <w:rFonts w:ascii="Times New Roman" w:hAnsi="Times New Roman"/>
          <w:sz w:val="24"/>
          <w:szCs w:val="24"/>
        </w:rPr>
        <w:t>); индивидуальные комплексы по развитию гибкости.</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sidRPr="00327826">
        <w:rPr>
          <w:rFonts w:ascii="Times New Roman" w:hAnsi="Times New Roman"/>
          <w:sz w:val="24"/>
          <w:szCs w:val="24"/>
        </w:rPr>
        <w:t>перелезание</w:t>
      </w:r>
      <w:proofErr w:type="spellEnd"/>
      <w:r w:rsidRPr="00327826">
        <w:rPr>
          <w:rFonts w:ascii="Times New Roman" w:hAnsi="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327826">
          <w:rPr>
            <w:rFonts w:ascii="Times New Roman" w:hAnsi="Times New Roman"/>
            <w:sz w:val="24"/>
            <w:szCs w:val="24"/>
          </w:rPr>
          <w:t>1 кг</w:t>
        </w:r>
      </w:smartTag>
      <w:r w:rsidRPr="00327826">
        <w:rPr>
          <w:rFonts w:ascii="Times New Roman" w:hAnsi="Times New Roman"/>
          <w:sz w:val="24"/>
          <w:szCs w:val="24"/>
        </w:rPr>
        <w:t xml:space="preserve">, гантели до </w:t>
      </w:r>
      <w:smartTag w:uri="urn:schemas-microsoft-com:office:smarttags" w:element="metricconverter">
        <w:smartTagPr>
          <w:attr w:name="ProductID" w:val="100 г"/>
        </w:smartTagPr>
        <w:r w:rsidRPr="00327826">
          <w:rPr>
            <w:rFonts w:ascii="Times New Roman" w:hAnsi="Times New Roman"/>
            <w:sz w:val="24"/>
            <w:szCs w:val="24"/>
          </w:rPr>
          <w:t>100 г</w:t>
        </w:r>
      </w:smartTag>
      <w:r w:rsidRPr="00327826">
        <w:rPr>
          <w:rFonts w:ascii="Times New Roman" w:hAnsi="Times New Roman"/>
          <w:sz w:val="24"/>
          <w:szCs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327826">
        <w:rPr>
          <w:rFonts w:ascii="Times New Roman" w:hAnsi="Times New Roman"/>
          <w:sz w:val="24"/>
          <w:szCs w:val="24"/>
        </w:rPr>
        <w:t>перелезание</w:t>
      </w:r>
      <w:proofErr w:type="spellEnd"/>
      <w:r w:rsidRPr="00327826">
        <w:rPr>
          <w:rFonts w:ascii="Times New Roman" w:hAnsi="Times New Roman"/>
          <w:sz w:val="24"/>
          <w:szCs w:val="24"/>
        </w:rP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CA4CE0" w:rsidRPr="00327826" w:rsidRDefault="00CA4CE0" w:rsidP="00327826">
      <w:pPr>
        <w:spacing w:after="0"/>
        <w:rPr>
          <w:rFonts w:ascii="Times New Roman" w:hAnsi="Times New Roman"/>
          <w:sz w:val="24"/>
          <w:szCs w:val="24"/>
        </w:rPr>
      </w:pPr>
      <w:bookmarkStart w:id="51" w:name="bookmark157"/>
      <w:r w:rsidRPr="00327826">
        <w:rPr>
          <w:rFonts w:ascii="Times New Roman" w:hAnsi="Times New Roman"/>
          <w:sz w:val="24"/>
          <w:szCs w:val="24"/>
        </w:rPr>
        <w:t>На материале лёгкой атлетики</w:t>
      </w:r>
      <w:bookmarkEnd w:id="51"/>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Развитие координации: бег с изменяющимся направлением по ограниченной опоре; </w:t>
      </w:r>
      <w:proofErr w:type="spellStart"/>
      <w:r w:rsidRPr="00327826">
        <w:rPr>
          <w:rFonts w:ascii="Times New Roman" w:hAnsi="Times New Roman"/>
          <w:sz w:val="24"/>
          <w:szCs w:val="24"/>
        </w:rPr>
        <w:t>пробегание</w:t>
      </w:r>
      <w:proofErr w:type="spellEnd"/>
      <w:r w:rsidRPr="00327826">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w:t>
      </w:r>
      <w:r w:rsidRPr="00327826">
        <w:rPr>
          <w:rFonts w:ascii="Times New Roman" w:hAnsi="Times New Roman"/>
          <w:sz w:val="24"/>
          <w:szCs w:val="24"/>
        </w:rPr>
        <w:lastRenderedPageBreak/>
        <w:t>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A4CE0" w:rsidRPr="00CA4CE0" w:rsidRDefault="00CA4CE0" w:rsidP="00327826">
      <w:pPr>
        <w:spacing w:after="0"/>
        <w:rPr>
          <w:rFonts w:ascii="Times New Roman" w:hAnsi="Times New Roman"/>
        </w:rPr>
      </w:pPr>
      <w:r w:rsidRPr="00327826">
        <w:rPr>
          <w:rFonts w:ascii="Times New Roman" w:hAnsi="Times New Roman"/>
          <w:sz w:val="24"/>
          <w:szCs w:val="24"/>
        </w:rPr>
        <w:t>Развитие выносливости: равномерный бег в режиме</w:t>
      </w:r>
      <w:r w:rsidRPr="00CA4CE0">
        <w:rPr>
          <w:rFonts w:ascii="Times New Roman" w:hAnsi="Times New Roman"/>
        </w:rPr>
        <w:t xml:space="preserve">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A4CE0">
          <w:rPr>
            <w:rFonts w:ascii="Times New Roman" w:hAnsi="Times New Roman"/>
          </w:rPr>
          <w:t>30 м</w:t>
        </w:r>
      </w:smartTag>
      <w:r w:rsidRPr="00CA4CE0">
        <w:rPr>
          <w:rFonts w:ascii="Times New Roman" w:hAnsi="Times New Roman"/>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A4CE0">
          <w:rPr>
            <w:rFonts w:ascii="Times New Roman" w:hAnsi="Times New Roman"/>
          </w:rPr>
          <w:t>400 м</w:t>
        </w:r>
      </w:smartTag>
      <w:r w:rsidRPr="00CA4CE0">
        <w:rPr>
          <w:rFonts w:ascii="Times New Roman" w:hAnsi="Times New Roman"/>
        </w:rPr>
        <w:t>; равномерный 6-минутный бег.</w:t>
      </w:r>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 xml:space="preserve">Развитие силовых способностей: повторное выполнение </w:t>
      </w:r>
      <w:proofErr w:type="spellStart"/>
      <w:r w:rsidRPr="00327826">
        <w:rPr>
          <w:rFonts w:ascii="Times New Roman" w:hAnsi="Times New Roman"/>
          <w:sz w:val="24"/>
          <w:szCs w:val="24"/>
        </w:rPr>
        <w:t>многоскоков</w:t>
      </w:r>
      <w:proofErr w:type="spellEnd"/>
      <w:r w:rsidRPr="00327826">
        <w:rPr>
          <w:rFonts w:ascii="Times New Roman" w:hAnsi="Times New Roman"/>
          <w:sz w:val="24"/>
          <w:szCs w:val="24"/>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327826">
          <w:rPr>
            <w:rFonts w:ascii="Times New Roman" w:hAnsi="Times New Roman"/>
            <w:sz w:val="24"/>
            <w:szCs w:val="24"/>
          </w:rPr>
          <w:t>1 кг</w:t>
        </w:r>
      </w:smartTag>
      <w:r w:rsidRPr="00327826">
        <w:rPr>
          <w:rFonts w:ascii="Times New Roman" w:hAnsi="Times New Roman"/>
          <w:sz w:val="24"/>
          <w:szCs w:val="24"/>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327826">
        <w:rPr>
          <w:rFonts w:ascii="Times New Roman" w:hAnsi="Times New Roman"/>
          <w:sz w:val="24"/>
          <w:szCs w:val="24"/>
        </w:rPr>
        <w:t>полуприседе</w:t>
      </w:r>
      <w:proofErr w:type="spellEnd"/>
      <w:r w:rsidRPr="00327826">
        <w:rPr>
          <w:rFonts w:ascii="Times New Roman" w:hAnsi="Times New Roman"/>
          <w:sz w:val="24"/>
          <w:szCs w:val="24"/>
        </w:rPr>
        <w:t xml:space="preserve"> и приседе; запрыгивание с последующим спрыгиванием.</w:t>
      </w:r>
    </w:p>
    <w:p w:rsidR="00CA4CE0" w:rsidRPr="00327826" w:rsidRDefault="00CA4CE0" w:rsidP="00327826">
      <w:pPr>
        <w:spacing w:after="0"/>
        <w:rPr>
          <w:rFonts w:ascii="Times New Roman" w:hAnsi="Times New Roman"/>
          <w:sz w:val="24"/>
          <w:szCs w:val="24"/>
        </w:rPr>
      </w:pPr>
      <w:bookmarkStart w:id="52" w:name="bookmark158"/>
      <w:r w:rsidRPr="00327826">
        <w:rPr>
          <w:rFonts w:ascii="Times New Roman" w:hAnsi="Times New Roman"/>
          <w:sz w:val="24"/>
          <w:szCs w:val="24"/>
        </w:rPr>
        <w:t>На материале лыжных гонок</w:t>
      </w:r>
      <w:bookmarkEnd w:id="52"/>
    </w:p>
    <w:p w:rsidR="00CA4CE0" w:rsidRPr="00327826" w:rsidRDefault="00CA4CE0" w:rsidP="00327826">
      <w:pPr>
        <w:spacing w:after="0"/>
        <w:rPr>
          <w:rFonts w:ascii="Times New Roman" w:hAnsi="Times New Roman"/>
          <w:sz w:val="24"/>
          <w:szCs w:val="24"/>
        </w:rPr>
      </w:pPr>
      <w:r w:rsidRPr="00327826">
        <w:rPr>
          <w:rFonts w:ascii="Times New Roman" w:hAnsi="Times New Roman"/>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3B0706" w:rsidRDefault="00CA4CE0" w:rsidP="00327826">
      <w:pPr>
        <w:autoSpaceDE w:val="0"/>
        <w:autoSpaceDN w:val="0"/>
        <w:adjustRightInd w:val="0"/>
        <w:spacing w:after="0"/>
        <w:rPr>
          <w:rFonts w:ascii="Times New Roman" w:hAnsi="Times New Roman"/>
          <w:b/>
          <w:color w:val="000000" w:themeColor="text1"/>
          <w:sz w:val="24"/>
          <w:szCs w:val="24"/>
        </w:rPr>
      </w:pPr>
      <w:r w:rsidRPr="00327826">
        <w:rPr>
          <w:rFonts w:ascii="Times New Roman" w:hAnsi="Times New Roman"/>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00177D83" w:rsidRPr="00CA4CE0">
        <w:rPr>
          <w:rFonts w:ascii="Times New Roman" w:hAnsi="Times New Roman"/>
          <w:sz w:val="28"/>
          <w:szCs w:val="28"/>
        </w:rPr>
        <w:br/>
      </w:r>
    </w:p>
    <w:p w:rsidR="003B0706" w:rsidRDefault="003B0706" w:rsidP="00327826">
      <w:pPr>
        <w:autoSpaceDE w:val="0"/>
        <w:autoSpaceDN w:val="0"/>
        <w:adjustRightInd w:val="0"/>
        <w:spacing w:after="0"/>
        <w:rPr>
          <w:rFonts w:ascii="Times New Roman" w:hAnsi="Times New Roman"/>
          <w:b/>
          <w:color w:val="000000" w:themeColor="text1"/>
          <w:sz w:val="24"/>
          <w:szCs w:val="24"/>
        </w:rPr>
      </w:pPr>
    </w:p>
    <w:p w:rsidR="003B0706" w:rsidRDefault="003B0706" w:rsidP="00327826">
      <w:pPr>
        <w:autoSpaceDE w:val="0"/>
        <w:autoSpaceDN w:val="0"/>
        <w:adjustRightInd w:val="0"/>
        <w:spacing w:after="0"/>
        <w:rPr>
          <w:rFonts w:ascii="Times New Roman" w:hAnsi="Times New Roman"/>
          <w:b/>
          <w:color w:val="000000" w:themeColor="text1"/>
          <w:sz w:val="24"/>
          <w:szCs w:val="24"/>
        </w:rPr>
      </w:pPr>
    </w:p>
    <w:p w:rsidR="003B0706" w:rsidRDefault="003B0706" w:rsidP="00327826">
      <w:pPr>
        <w:autoSpaceDE w:val="0"/>
        <w:autoSpaceDN w:val="0"/>
        <w:adjustRightInd w:val="0"/>
        <w:spacing w:after="0"/>
        <w:rPr>
          <w:rFonts w:ascii="Times New Roman" w:hAnsi="Times New Roman"/>
          <w:b/>
          <w:color w:val="000000" w:themeColor="text1"/>
          <w:sz w:val="24"/>
          <w:szCs w:val="24"/>
        </w:rPr>
      </w:pPr>
    </w:p>
    <w:p w:rsidR="003B0706" w:rsidRDefault="003B0706" w:rsidP="00327826">
      <w:pPr>
        <w:autoSpaceDE w:val="0"/>
        <w:autoSpaceDN w:val="0"/>
        <w:adjustRightInd w:val="0"/>
        <w:spacing w:after="0"/>
        <w:rPr>
          <w:rFonts w:ascii="Times New Roman" w:hAnsi="Times New Roman"/>
          <w:b/>
          <w:color w:val="000000" w:themeColor="text1"/>
          <w:sz w:val="24"/>
          <w:szCs w:val="24"/>
        </w:rPr>
      </w:pPr>
    </w:p>
    <w:p w:rsidR="003B0706" w:rsidRDefault="003B0706" w:rsidP="00327826">
      <w:pPr>
        <w:autoSpaceDE w:val="0"/>
        <w:autoSpaceDN w:val="0"/>
        <w:adjustRightInd w:val="0"/>
        <w:spacing w:after="0"/>
        <w:rPr>
          <w:rFonts w:ascii="Times New Roman" w:hAnsi="Times New Roman"/>
          <w:b/>
          <w:color w:val="000000" w:themeColor="text1"/>
          <w:sz w:val="24"/>
          <w:szCs w:val="24"/>
        </w:rPr>
      </w:pPr>
    </w:p>
    <w:p w:rsidR="003B0706" w:rsidRDefault="003B0706" w:rsidP="00327826">
      <w:pPr>
        <w:autoSpaceDE w:val="0"/>
        <w:autoSpaceDN w:val="0"/>
        <w:adjustRightInd w:val="0"/>
        <w:spacing w:after="0"/>
        <w:rPr>
          <w:rFonts w:ascii="Times New Roman" w:hAnsi="Times New Roman"/>
          <w:b/>
          <w:color w:val="000000" w:themeColor="text1"/>
          <w:sz w:val="24"/>
          <w:szCs w:val="24"/>
        </w:rPr>
      </w:pPr>
    </w:p>
    <w:p w:rsidR="003B0706" w:rsidRDefault="003B0706" w:rsidP="00327826">
      <w:pPr>
        <w:autoSpaceDE w:val="0"/>
        <w:autoSpaceDN w:val="0"/>
        <w:adjustRightInd w:val="0"/>
        <w:spacing w:after="0"/>
        <w:rPr>
          <w:rFonts w:ascii="Times New Roman" w:hAnsi="Times New Roman"/>
          <w:b/>
          <w:color w:val="000000" w:themeColor="text1"/>
          <w:sz w:val="24"/>
          <w:szCs w:val="24"/>
        </w:rPr>
      </w:pPr>
    </w:p>
    <w:p w:rsidR="003B0706" w:rsidRDefault="003B0706" w:rsidP="00327826">
      <w:pPr>
        <w:autoSpaceDE w:val="0"/>
        <w:autoSpaceDN w:val="0"/>
        <w:adjustRightInd w:val="0"/>
        <w:spacing w:after="0"/>
        <w:rPr>
          <w:rFonts w:ascii="Times New Roman" w:hAnsi="Times New Roman"/>
          <w:b/>
          <w:color w:val="000000" w:themeColor="text1"/>
          <w:sz w:val="24"/>
          <w:szCs w:val="24"/>
        </w:rPr>
      </w:pPr>
    </w:p>
    <w:p w:rsidR="003B0706" w:rsidRDefault="003B0706" w:rsidP="00327826">
      <w:pPr>
        <w:autoSpaceDE w:val="0"/>
        <w:autoSpaceDN w:val="0"/>
        <w:adjustRightInd w:val="0"/>
        <w:spacing w:after="0"/>
        <w:rPr>
          <w:rFonts w:ascii="Times New Roman" w:hAnsi="Times New Roman"/>
          <w:b/>
          <w:color w:val="000000" w:themeColor="text1"/>
          <w:sz w:val="24"/>
          <w:szCs w:val="24"/>
        </w:rPr>
      </w:pPr>
    </w:p>
    <w:p w:rsidR="00B156C0" w:rsidRDefault="00B156C0" w:rsidP="00327826">
      <w:pPr>
        <w:autoSpaceDE w:val="0"/>
        <w:autoSpaceDN w:val="0"/>
        <w:adjustRightInd w:val="0"/>
        <w:spacing w:after="0"/>
        <w:rPr>
          <w:rFonts w:ascii="Times New Roman" w:hAnsi="Times New Roman"/>
          <w:b/>
          <w:color w:val="000000" w:themeColor="text1"/>
          <w:sz w:val="24"/>
          <w:szCs w:val="24"/>
        </w:rPr>
      </w:pPr>
    </w:p>
    <w:p w:rsidR="00A9149B" w:rsidRPr="00D31BC0" w:rsidRDefault="00177D83" w:rsidP="00327826">
      <w:pPr>
        <w:autoSpaceDE w:val="0"/>
        <w:autoSpaceDN w:val="0"/>
        <w:adjustRightInd w:val="0"/>
        <w:spacing w:after="0"/>
        <w:rPr>
          <w:rFonts w:ascii="Times New Roman" w:hAnsi="Times New Roman"/>
          <w:sz w:val="24"/>
          <w:szCs w:val="24"/>
        </w:rPr>
      </w:pPr>
      <w:r w:rsidRPr="003457E5">
        <w:rPr>
          <w:rFonts w:ascii="Times New Roman" w:hAnsi="Times New Roman"/>
          <w:b/>
          <w:color w:val="000000" w:themeColor="text1"/>
          <w:sz w:val="24"/>
          <w:szCs w:val="24"/>
        </w:rPr>
        <w:t xml:space="preserve">• </w:t>
      </w:r>
      <w:hyperlink r:id="rId12" w:history="1">
        <w:r w:rsidR="00CB6ECA" w:rsidRPr="00FA6D46">
          <w:rPr>
            <w:rStyle w:val="a3"/>
            <w:rFonts w:ascii="Times New Roman" w:hAnsi="Times New Roman"/>
            <w:b/>
            <w:color w:val="000000" w:themeColor="text1"/>
            <w:sz w:val="28"/>
            <w:szCs w:val="28"/>
          </w:rPr>
          <w:t>П</w:t>
        </w:r>
        <w:r w:rsidRPr="00FA6D46">
          <w:rPr>
            <w:rStyle w:val="a3"/>
            <w:rFonts w:ascii="Times New Roman" w:hAnsi="Times New Roman"/>
            <w:b/>
            <w:color w:val="000000" w:themeColor="text1"/>
            <w:sz w:val="28"/>
            <w:szCs w:val="28"/>
          </w:rPr>
          <w:t>рограмм</w:t>
        </w:r>
        <w:r w:rsidR="00CB6ECA" w:rsidRPr="00FA6D46">
          <w:rPr>
            <w:rStyle w:val="a3"/>
            <w:rFonts w:ascii="Times New Roman" w:hAnsi="Times New Roman"/>
            <w:b/>
            <w:color w:val="000000" w:themeColor="text1"/>
            <w:sz w:val="28"/>
            <w:szCs w:val="28"/>
          </w:rPr>
          <w:t>а</w:t>
        </w:r>
        <w:r w:rsidRPr="00FA6D46">
          <w:rPr>
            <w:rStyle w:val="a3"/>
            <w:rFonts w:ascii="Times New Roman" w:hAnsi="Times New Roman"/>
            <w:b/>
            <w:color w:val="000000" w:themeColor="text1"/>
            <w:sz w:val="28"/>
            <w:szCs w:val="28"/>
          </w:rPr>
          <w:t xml:space="preserve"> духовно-нравственного развития, воспитания обучающихся на ступени начального общего образования</w:t>
        </w:r>
        <w:r w:rsidR="00CB6ECA" w:rsidRPr="00FA6D46">
          <w:rPr>
            <w:rStyle w:val="a3"/>
            <w:rFonts w:ascii="Times New Roman" w:hAnsi="Times New Roman"/>
            <w:b/>
            <w:color w:val="000000" w:themeColor="text1"/>
            <w:sz w:val="28"/>
            <w:szCs w:val="28"/>
          </w:rPr>
          <w:t>.</w:t>
        </w:r>
      </w:hyperlink>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Нормативно</w:t>
      </w:r>
      <w:r w:rsidR="00842A95" w:rsidRPr="00D31BC0">
        <w:rPr>
          <w:rFonts w:ascii="Times New Roman" w:hAnsi="Times New Roman"/>
          <w:sz w:val="24"/>
          <w:szCs w:val="24"/>
        </w:rPr>
        <w:t>-</w:t>
      </w:r>
      <w:r w:rsidRPr="00D31BC0">
        <w:rPr>
          <w:rFonts w:ascii="Times New Roman" w:hAnsi="Times New Roman"/>
          <w:sz w:val="24"/>
          <w:szCs w:val="24"/>
        </w:rPr>
        <w:t>правовой и методологической основой программы духовно</w:t>
      </w:r>
      <w:r w:rsidR="00842A9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w:t>
      </w:r>
      <w:r w:rsidR="00842A95" w:rsidRPr="00D31BC0">
        <w:rPr>
          <w:rFonts w:ascii="Times New Roman" w:hAnsi="Times New Roman"/>
          <w:sz w:val="24"/>
          <w:szCs w:val="24"/>
        </w:rPr>
        <w:t xml:space="preserve"> </w:t>
      </w:r>
      <w:r w:rsidRPr="00D31BC0">
        <w:rPr>
          <w:rFonts w:ascii="Times New Roman" w:hAnsi="Times New Roman"/>
          <w:sz w:val="24"/>
          <w:szCs w:val="24"/>
        </w:rPr>
        <w:t>Концепция духовно</w:t>
      </w:r>
      <w:r w:rsidR="00842A95" w:rsidRPr="00D31BC0">
        <w:rPr>
          <w:rFonts w:ascii="Times New Roman" w:hAnsi="Times New Roman"/>
          <w:sz w:val="24"/>
          <w:szCs w:val="24"/>
        </w:rPr>
        <w:t xml:space="preserve"> -</w:t>
      </w:r>
      <w:r w:rsidRPr="00D31BC0">
        <w:rPr>
          <w:rFonts w:ascii="Times New Roman" w:hAnsi="Times New Roman"/>
          <w:sz w:val="24"/>
          <w:szCs w:val="24"/>
        </w:rPr>
        <w:t>нравственного развития и воспитания</w:t>
      </w:r>
      <w:r w:rsidR="007C7511" w:rsidRPr="00D31BC0">
        <w:rPr>
          <w:rFonts w:ascii="Times New Roman" w:hAnsi="Times New Roman"/>
          <w:sz w:val="24"/>
          <w:szCs w:val="24"/>
        </w:rPr>
        <w:t xml:space="preserve"> </w:t>
      </w:r>
      <w:r w:rsidRPr="00D31BC0">
        <w:rPr>
          <w:rFonts w:ascii="Times New Roman" w:hAnsi="Times New Roman"/>
          <w:sz w:val="24"/>
          <w:szCs w:val="24"/>
        </w:rPr>
        <w:t>личности гражданина России.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Программа духовно</w:t>
      </w:r>
      <w:r w:rsidR="00842A95" w:rsidRPr="00D31BC0">
        <w:rPr>
          <w:rFonts w:ascii="Times New Roman" w:hAnsi="Times New Roman"/>
          <w:sz w:val="24"/>
          <w:szCs w:val="24"/>
        </w:rPr>
        <w:t xml:space="preserve">- </w:t>
      </w:r>
      <w:r w:rsidRPr="00D31BC0">
        <w:rPr>
          <w:rFonts w:ascii="Times New Roman" w:hAnsi="Times New Roman"/>
          <w:sz w:val="24"/>
          <w:szCs w:val="24"/>
        </w:rPr>
        <w:t>нравственного развития и воспитания</w:t>
      </w:r>
      <w:r w:rsidR="00842A95" w:rsidRPr="00D31BC0">
        <w:rPr>
          <w:rFonts w:ascii="Times New Roman" w:hAnsi="Times New Roman"/>
          <w:sz w:val="24"/>
          <w:szCs w:val="24"/>
        </w:rPr>
        <w:t xml:space="preserve"> </w:t>
      </w:r>
      <w:r w:rsidRPr="00D31BC0">
        <w:rPr>
          <w:rFonts w:ascii="Times New Roman" w:hAnsi="Times New Roman"/>
          <w:sz w:val="24"/>
          <w:szCs w:val="24"/>
        </w:rPr>
        <w:t>обучающихся является концептуальной и методической</w:t>
      </w:r>
      <w:r w:rsidR="00842A95" w:rsidRPr="00D31BC0">
        <w:rPr>
          <w:rFonts w:ascii="Times New Roman" w:hAnsi="Times New Roman"/>
          <w:sz w:val="24"/>
          <w:szCs w:val="24"/>
        </w:rPr>
        <w:t xml:space="preserve"> </w:t>
      </w:r>
      <w:r w:rsidRPr="00D31BC0">
        <w:rPr>
          <w:rFonts w:ascii="Times New Roman" w:hAnsi="Times New Roman"/>
          <w:sz w:val="24"/>
          <w:szCs w:val="24"/>
        </w:rPr>
        <w:t>основой для реализации образовательным учреждением программы духовно</w:t>
      </w:r>
      <w:r w:rsidR="00842A95" w:rsidRPr="00D31BC0">
        <w:rPr>
          <w:rFonts w:ascii="Times New Roman" w:hAnsi="Times New Roman"/>
          <w:sz w:val="24"/>
          <w:szCs w:val="24"/>
        </w:rPr>
        <w:t>-</w:t>
      </w:r>
      <w:r w:rsidRPr="00D31BC0">
        <w:rPr>
          <w:rFonts w:ascii="Times New Roman" w:hAnsi="Times New Roman"/>
          <w:sz w:val="24"/>
          <w:szCs w:val="24"/>
        </w:rPr>
        <w:t>нравственного</w:t>
      </w:r>
      <w:r w:rsidR="007C7511" w:rsidRPr="00D31BC0">
        <w:rPr>
          <w:rFonts w:ascii="Times New Roman" w:hAnsi="Times New Roman"/>
          <w:sz w:val="24"/>
          <w:szCs w:val="24"/>
        </w:rPr>
        <w:t xml:space="preserve"> </w:t>
      </w:r>
      <w:r w:rsidRPr="00D31BC0">
        <w:rPr>
          <w:rFonts w:ascii="Times New Roman" w:hAnsi="Times New Roman"/>
          <w:sz w:val="24"/>
          <w:szCs w:val="24"/>
        </w:rPr>
        <w:t>развития и воспитания обучающихся на ступени начального</w:t>
      </w:r>
      <w:r w:rsidR="007C7511" w:rsidRPr="00D31BC0">
        <w:rPr>
          <w:rFonts w:ascii="Times New Roman" w:hAnsi="Times New Roman"/>
          <w:sz w:val="24"/>
          <w:szCs w:val="24"/>
        </w:rPr>
        <w:t xml:space="preserve"> </w:t>
      </w:r>
      <w:r w:rsidRPr="00D31BC0">
        <w:rPr>
          <w:rFonts w:ascii="Times New Roman" w:hAnsi="Times New Roman"/>
          <w:sz w:val="24"/>
          <w:szCs w:val="24"/>
        </w:rPr>
        <w:t>общего образования с учётом культурно</w:t>
      </w:r>
      <w:r w:rsidR="00842A95" w:rsidRPr="00D31BC0">
        <w:rPr>
          <w:rFonts w:ascii="Times New Roman" w:hAnsi="Times New Roman"/>
          <w:sz w:val="24"/>
          <w:szCs w:val="24"/>
        </w:rPr>
        <w:t>-</w:t>
      </w:r>
      <w:r w:rsidRPr="00D31BC0">
        <w:rPr>
          <w:rFonts w:ascii="Times New Roman" w:hAnsi="Times New Roman"/>
          <w:sz w:val="24"/>
          <w:szCs w:val="24"/>
        </w:rPr>
        <w:t>исторических, этнических, социально</w:t>
      </w:r>
      <w:r w:rsidR="00842A95" w:rsidRPr="00D31BC0">
        <w:rPr>
          <w:rFonts w:ascii="Times New Roman" w:hAnsi="Times New Roman"/>
          <w:sz w:val="24"/>
          <w:szCs w:val="24"/>
        </w:rPr>
        <w:t xml:space="preserve">- </w:t>
      </w:r>
      <w:r w:rsidRPr="00D31BC0">
        <w:rPr>
          <w:rFonts w:ascii="Times New Roman" w:hAnsi="Times New Roman"/>
          <w:sz w:val="24"/>
          <w:szCs w:val="24"/>
        </w:rPr>
        <w:t>экономических, демографических и иных</w:t>
      </w:r>
      <w:r w:rsidR="00842A95" w:rsidRPr="00D31BC0">
        <w:rPr>
          <w:rFonts w:ascii="Times New Roman" w:hAnsi="Times New Roman"/>
          <w:sz w:val="24"/>
          <w:szCs w:val="24"/>
        </w:rPr>
        <w:t xml:space="preserve"> </w:t>
      </w:r>
      <w:r w:rsidRPr="00D31BC0">
        <w:rPr>
          <w:rFonts w:ascii="Times New Roman" w:hAnsi="Times New Roman"/>
          <w:sz w:val="24"/>
          <w:szCs w:val="24"/>
        </w:rPr>
        <w:t xml:space="preserve">особенностей региона, запросов </w:t>
      </w:r>
      <w:r w:rsidRPr="00D31BC0">
        <w:rPr>
          <w:rFonts w:ascii="Times New Roman" w:hAnsi="Times New Roman"/>
          <w:sz w:val="24"/>
          <w:szCs w:val="24"/>
        </w:rPr>
        <w:lastRenderedPageBreak/>
        <w:t>семей и других субъектов образовательного процесса и подразумевает конкретизацию</w:t>
      </w:r>
      <w:r w:rsidR="007C7511" w:rsidRPr="00D31BC0">
        <w:rPr>
          <w:rFonts w:ascii="Times New Roman" w:hAnsi="Times New Roman"/>
          <w:sz w:val="24"/>
          <w:szCs w:val="24"/>
        </w:rPr>
        <w:t xml:space="preserve"> </w:t>
      </w:r>
      <w:r w:rsidRPr="00D31BC0">
        <w:rPr>
          <w:rFonts w:ascii="Times New Roman" w:hAnsi="Times New Roman"/>
          <w:sz w:val="24"/>
          <w:szCs w:val="24"/>
        </w:rPr>
        <w:t>задач, ценностей, содержания, планируемых результатов, а</w:t>
      </w:r>
      <w:r w:rsidR="00842A95" w:rsidRPr="00D31BC0">
        <w:rPr>
          <w:rFonts w:ascii="Times New Roman" w:hAnsi="Times New Roman"/>
          <w:sz w:val="24"/>
          <w:szCs w:val="24"/>
        </w:rPr>
        <w:t xml:space="preserve"> </w:t>
      </w:r>
      <w:r w:rsidRPr="00D31BC0">
        <w:rPr>
          <w:rFonts w:ascii="Times New Roman" w:hAnsi="Times New Roman"/>
          <w:sz w:val="24"/>
          <w:szCs w:val="24"/>
        </w:rPr>
        <w:t>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w:t>
      </w:r>
      <w:r w:rsidR="007C7511" w:rsidRPr="00D31BC0">
        <w:rPr>
          <w:rFonts w:ascii="Times New Roman" w:hAnsi="Times New Roman"/>
          <w:sz w:val="24"/>
          <w:szCs w:val="24"/>
        </w:rPr>
        <w:t>-</w:t>
      </w:r>
      <w:r w:rsidRPr="00D31BC0">
        <w:rPr>
          <w:rFonts w:ascii="Times New Roman" w:hAnsi="Times New Roman"/>
          <w:sz w:val="24"/>
          <w:szCs w:val="24"/>
        </w:rPr>
        <w:t>юношеских движений и объединений, спортивных и творческих</w:t>
      </w:r>
      <w:r w:rsidR="00842A95" w:rsidRPr="00D31BC0">
        <w:rPr>
          <w:rFonts w:ascii="Times New Roman" w:hAnsi="Times New Roman"/>
          <w:sz w:val="24"/>
          <w:szCs w:val="24"/>
        </w:rPr>
        <w:t xml:space="preserve"> </w:t>
      </w:r>
      <w:r w:rsidRPr="00D31BC0">
        <w:rPr>
          <w:rFonts w:ascii="Times New Roman" w:hAnsi="Times New Roman"/>
          <w:sz w:val="24"/>
          <w:szCs w:val="24"/>
        </w:rPr>
        <w:t>клубов.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Образовательное учреждение создаёт условия для реализации программы духовно</w:t>
      </w:r>
      <w:r w:rsidR="00842A9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обучающихся, обеспечивая их приобщение к ценностям</w:t>
      </w:r>
      <w:r w:rsidR="00974CCB">
        <w:rPr>
          <w:rFonts w:ascii="Times New Roman" w:hAnsi="Times New Roman"/>
          <w:sz w:val="24"/>
          <w:szCs w:val="24"/>
        </w:rPr>
        <w:t xml:space="preserve"> </w:t>
      </w:r>
      <w:r w:rsidRPr="00D31BC0">
        <w:rPr>
          <w:rFonts w:ascii="Times New Roman" w:hAnsi="Times New Roman"/>
          <w:sz w:val="24"/>
          <w:szCs w:val="24"/>
        </w:rPr>
        <w:t>семьи, своей этнической, конфессиональной, социальной</w:t>
      </w:r>
      <w:r w:rsidR="00842A95" w:rsidRPr="00D31BC0">
        <w:rPr>
          <w:rFonts w:ascii="Times New Roman" w:hAnsi="Times New Roman"/>
          <w:sz w:val="24"/>
          <w:szCs w:val="24"/>
        </w:rPr>
        <w:t xml:space="preserve"> </w:t>
      </w:r>
      <w:r w:rsidRPr="00D31BC0">
        <w:rPr>
          <w:rFonts w:ascii="Times New Roman" w:hAnsi="Times New Roman"/>
          <w:sz w:val="24"/>
          <w:szCs w:val="24"/>
        </w:rPr>
        <w:t>группы, общечеловеческим ценностям в контексте формирования у них идентичности гражданина России и направляя</w:t>
      </w:r>
      <w:r w:rsidR="00974CCB">
        <w:rPr>
          <w:rFonts w:ascii="Times New Roman" w:hAnsi="Times New Roman"/>
          <w:sz w:val="24"/>
          <w:szCs w:val="24"/>
        </w:rPr>
        <w:t xml:space="preserve"> </w:t>
      </w:r>
      <w:r w:rsidRPr="00D31BC0">
        <w:rPr>
          <w:rFonts w:ascii="Times New Roman" w:hAnsi="Times New Roman"/>
          <w:sz w:val="24"/>
          <w:szCs w:val="24"/>
        </w:rPr>
        <w:t>образовательный процесс на воспитание ребёнка в духе любви к Родине и уважения к культурно</w:t>
      </w:r>
      <w:r w:rsidR="00842A95" w:rsidRPr="00D31BC0">
        <w:rPr>
          <w:rFonts w:ascii="Times New Roman" w:hAnsi="Times New Roman"/>
          <w:sz w:val="24"/>
          <w:szCs w:val="24"/>
        </w:rPr>
        <w:t xml:space="preserve">- </w:t>
      </w:r>
      <w:r w:rsidRPr="00D31BC0">
        <w:rPr>
          <w:rFonts w:ascii="Times New Roman" w:hAnsi="Times New Roman"/>
          <w:sz w:val="24"/>
          <w:szCs w:val="24"/>
        </w:rPr>
        <w:t>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Педагогическая организация процесса духовно</w:t>
      </w:r>
      <w:r w:rsidR="00842A9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обучающихся предусматривает</w:t>
      </w:r>
      <w:r w:rsidR="00842A95" w:rsidRPr="00D31BC0">
        <w:rPr>
          <w:rFonts w:ascii="Times New Roman" w:hAnsi="Times New Roman"/>
          <w:sz w:val="24"/>
          <w:szCs w:val="24"/>
        </w:rPr>
        <w:t xml:space="preserve"> </w:t>
      </w:r>
      <w:r w:rsidRPr="00D31BC0">
        <w:rPr>
          <w:rFonts w:ascii="Times New Roman" w:hAnsi="Times New Roman"/>
          <w:sz w:val="24"/>
          <w:szCs w:val="24"/>
        </w:rPr>
        <w:t>согласование усилий многих социальных субъектов: образовательного учреждения, семьи, учреждений дополнительного</w:t>
      </w:r>
      <w:r w:rsidR="00842A95" w:rsidRPr="00D31BC0">
        <w:rPr>
          <w:rFonts w:ascii="Times New Roman" w:hAnsi="Times New Roman"/>
          <w:sz w:val="24"/>
          <w:szCs w:val="24"/>
        </w:rPr>
        <w:t xml:space="preserve"> </w:t>
      </w:r>
      <w:r w:rsidRPr="00D31BC0">
        <w:rPr>
          <w:rFonts w:ascii="Times New Roman" w:hAnsi="Times New Roman"/>
          <w:sz w:val="24"/>
          <w:szCs w:val="24"/>
        </w:rPr>
        <w:t>образования, культуры и спорта, традиционных религиозных</w:t>
      </w:r>
      <w:r w:rsidR="00842A95" w:rsidRPr="00D31BC0">
        <w:rPr>
          <w:rFonts w:ascii="Times New Roman" w:hAnsi="Times New Roman"/>
          <w:sz w:val="24"/>
          <w:szCs w:val="24"/>
        </w:rPr>
        <w:t xml:space="preserve"> </w:t>
      </w:r>
      <w:r w:rsidRPr="00D31BC0">
        <w:rPr>
          <w:rFonts w:ascii="Times New Roman" w:hAnsi="Times New Roman"/>
          <w:sz w:val="24"/>
          <w:szCs w:val="24"/>
        </w:rPr>
        <w:t>организаций и общественных объединений, включая детско</w:t>
      </w:r>
      <w:r w:rsidR="00842A95" w:rsidRPr="00D31BC0">
        <w:rPr>
          <w:rFonts w:ascii="Times New Roman" w:hAnsi="Times New Roman"/>
          <w:sz w:val="24"/>
          <w:szCs w:val="24"/>
        </w:rPr>
        <w:t xml:space="preserve">- </w:t>
      </w:r>
      <w:r w:rsidRPr="00D31BC0">
        <w:rPr>
          <w:rFonts w:ascii="Times New Roman" w:hAnsi="Times New Roman"/>
          <w:sz w:val="24"/>
          <w:szCs w:val="24"/>
        </w:rPr>
        <w:t>юношеские движения и организации.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Программа духовн</w:t>
      </w:r>
      <w:r w:rsidR="00842A95" w:rsidRPr="00D31BC0">
        <w:rPr>
          <w:rFonts w:ascii="Times New Roman" w:hAnsi="Times New Roman"/>
          <w:sz w:val="24"/>
          <w:szCs w:val="24"/>
        </w:rPr>
        <w:t>о -</w:t>
      </w:r>
      <w:r w:rsidRPr="00D31BC0">
        <w:rPr>
          <w:rFonts w:ascii="Times New Roman" w:hAnsi="Times New Roman"/>
          <w:sz w:val="24"/>
          <w:szCs w:val="24"/>
        </w:rPr>
        <w:t>_нравственного развития и воспитания</w:t>
      </w:r>
      <w:r w:rsidR="00842A95" w:rsidRPr="00D31BC0">
        <w:rPr>
          <w:rFonts w:ascii="Times New Roman" w:hAnsi="Times New Roman"/>
          <w:sz w:val="24"/>
          <w:szCs w:val="24"/>
        </w:rPr>
        <w:t xml:space="preserve"> </w:t>
      </w:r>
      <w:r w:rsidRPr="00D31BC0">
        <w:rPr>
          <w:rFonts w:ascii="Times New Roman" w:hAnsi="Times New Roman"/>
          <w:sz w:val="24"/>
          <w:szCs w:val="24"/>
        </w:rPr>
        <w:t>направлена на организацию нравственного уклада школьной</w:t>
      </w:r>
      <w:r w:rsidR="00842A95" w:rsidRPr="00D31BC0">
        <w:rPr>
          <w:rFonts w:ascii="Times New Roman" w:hAnsi="Times New Roman"/>
          <w:sz w:val="24"/>
          <w:szCs w:val="24"/>
        </w:rPr>
        <w:t xml:space="preserve"> </w:t>
      </w:r>
      <w:r w:rsidRPr="00D31BC0">
        <w:rPr>
          <w:rFonts w:ascii="Times New Roman" w:hAnsi="Times New Roman"/>
          <w:sz w:val="24"/>
          <w:szCs w:val="24"/>
        </w:rPr>
        <w:t xml:space="preserve">жизни, включающего воспитательную, учебную, </w:t>
      </w:r>
      <w:proofErr w:type="spellStart"/>
      <w:r w:rsidRPr="00D31BC0">
        <w:rPr>
          <w:rFonts w:ascii="Times New Roman" w:hAnsi="Times New Roman"/>
          <w:sz w:val="24"/>
          <w:szCs w:val="24"/>
        </w:rPr>
        <w:t>внеучебную</w:t>
      </w:r>
      <w:proofErr w:type="spellEnd"/>
      <w:r w:rsidRPr="00D31BC0">
        <w:rPr>
          <w:rFonts w:ascii="Times New Roman" w:hAnsi="Times New Roman"/>
          <w:sz w:val="24"/>
          <w:szCs w:val="24"/>
        </w:rPr>
        <w:t>,</w:t>
      </w:r>
      <w:r w:rsidR="00F00779">
        <w:rPr>
          <w:rFonts w:ascii="Times New Roman" w:hAnsi="Times New Roman"/>
          <w:sz w:val="24"/>
          <w:szCs w:val="24"/>
        </w:rPr>
        <w:t xml:space="preserve"> </w:t>
      </w:r>
      <w:r w:rsidRPr="00D31BC0">
        <w:rPr>
          <w:rFonts w:ascii="Times New Roman" w:hAnsi="Times New Roman"/>
          <w:sz w:val="24"/>
          <w:szCs w:val="24"/>
        </w:rPr>
        <w:t>социально значимую деятельность обучающихся, основанного</w:t>
      </w:r>
      <w:r w:rsidR="00842A95" w:rsidRPr="00D31BC0">
        <w:rPr>
          <w:rFonts w:ascii="Times New Roman" w:hAnsi="Times New Roman"/>
          <w:sz w:val="24"/>
          <w:szCs w:val="24"/>
        </w:rPr>
        <w:t xml:space="preserve"> </w:t>
      </w:r>
      <w:r w:rsidRPr="00D31BC0">
        <w:rPr>
          <w:rFonts w:ascii="Times New Roman" w:hAnsi="Times New Roman"/>
          <w:sz w:val="24"/>
          <w:szCs w:val="24"/>
        </w:rPr>
        <w:t>на системе духовных идеалов, ценностей, моральных приоритетов, реализуемого в совместной социально</w:t>
      </w:r>
      <w:r w:rsidR="00842A95" w:rsidRPr="00D31BC0">
        <w:rPr>
          <w:rFonts w:ascii="Times New Roman" w:hAnsi="Times New Roman"/>
          <w:sz w:val="24"/>
          <w:szCs w:val="24"/>
        </w:rPr>
        <w:t>-</w:t>
      </w:r>
      <w:r w:rsidRPr="00D31BC0">
        <w:rPr>
          <w:rFonts w:ascii="Times New Roman" w:hAnsi="Times New Roman"/>
          <w:sz w:val="24"/>
          <w:szCs w:val="24"/>
        </w:rPr>
        <w:t>педагогической</w:t>
      </w:r>
      <w:r w:rsidR="00F00779">
        <w:rPr>
          <w:rFonts w:ascii="Times New Roman" w:hAnsi="Times New Roman"/>
          <w:sz w:val="24"/>
          <w:szCs w:val="24"/>
        </w:rPr>
        <w:t xml:space="preserve"> </w:t>
      </w:r>
      <w:r w:rsidRPr="00D31BC0">
        <w:rPr>
          <w:rFonts w:ascii="Times New Roman" w:hAnsi="Times New Roman"/>
          <w:sz w:val="24"/>
          <w:szCs w:val="24"/>
        </w:rPr>
        <w:t>деятельности школы, семьи и других субъектов общественной</w:t>
      </w:r>
      <w:r w:rsidR="00842A95" w:rsidRPr="00D31BC0">
        <w:rPr>
          <w:rFonts w:ascii="Times New Roman" w:hAnsi="Times New Roman"/>
          <w:sz w:val="24"/>
          <w:szCs w:val="24"/>
        </w:rPr>
        <w:t xml:space="preserve"> </w:t>
      </w:r>
      <w:r w:rsidRPr="00D31BC0">
        <w:rPr>
          <w:rFonts w:ascii="Times New Roman" w:hAnsi="Times New Roman"/>
          <w:sz w:val="24"/>
          <w:szCs w:val="24"/>
        </w:rPr>
        <w:t>жизни.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Ведущая, ценностно и содержательно определяющая роль</w:t>
      </w:r>
      <w:r w:rsidR="00842A95" w:rsidRPr="00D31BC0">
        <w:rPr>
          <w:rFonts w:ascii="Times New Roman" w:hAnsi="Times New Roman"/>
          <w:sz w:val="24"/>
          <w:szCs w:val="24"/>
        </w:rPr>
        <w:t xml:space="preserve"> </w:t>
      </w:r>
      <w:r w:rsidRPr="00D31BC0">
        <w:rPr>
          <w:rFonts w:ascii="Times New Roman" w:hAnsi="Times New Roman"/>
          <w:sz w:val="24"/>
          <w:szCs w:val="24"/>
        </w:rPr>
        <w:t>в создании социально открытого, нравственного уклада</w:t>
      </w:r>
      <w:r w:rsidR="00842A95" w:rsidRPr="00D31BC0">
        <w:rPr>
          <w:rFonts w:ascii="Times New Roman" w:hAnsi="Times New Roman"/>
          <w:sz w:val="24"/>
          <w:szCs w:val="24"/>
        </w:rPr>
        <w:t xml:space="preserve"> </w:t>
      </w:r>
      <w:r w:rsidRPr="00D31BC0">
        <w:rPr>
          <w:rFonts w:ascii="Times New Roman" w:hAnsi="Times New Roman"/>
          <w:sz w:val="24"/>
          <w:szCs w:val="24"/>
        </w:rPr>
        <w:t>школьной жизни принадлежит педагогическому коллективу</w:t>
      </w:r>
      <w:r w:rsidR="00842A95" w:rsidRPr="00D31BC0">
        <w:rPr>
          <w:rFonts w:ascii="Times New Roman" w:hAnsi="Times New Roman"/>
          <w:sz w:val="24"/>
          <w:szCs w:val="24"/>
        </w:rPr>
        <w:t xml:space="preserve"> </w:t>
      </w:r>
      <w:r w:rsidRPr="00D31BC0">
        <w:rPr>
          <w:rFonts w:ascii="Times New Roman" w:hAnsi="Times New Roman"/>
          <w:sz w:val="24"/>
          <w:szCs w:val="24"/>
        </w:rPr>
        <w:t>образовательного учреждения.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Программа духовно</w:t>
      </w:r>
      <w:r w:rsidR="00F00779">
        <w:rPr>
          <w:rFonts w:ascii="Times New Roman" w:hAnsi="Times New Roman"/>
          <w:sz w:val="24"/>
          <w:szCs w:val="24"/>
        </w:rPr>
        <w:t>-</w:t>
      </w:r>
      <w:r w:rsidRPr="00D31BC0">
        <w:rPr>
          <w:rFonts w:ascii="Times New Roman" w:hAnsi="Times New Roman"/>
          <w:sz w:val="24"/>
          <w:szCs w:val="24"/>
        </w:rPr>
        <w:t>нравственного развития и воспитания</w:t>
      </w:r>
      <w:r w:rsidR="00842A95" w:rsidRPr="00D31BC0">
        <w:rPr>
          <w:rFonts w:ascii="Times New Roman" w:hAnsi="Times New Roman"/>
          <w:sz w:val="24"/>
          <w:szCs w:val="24"/>
        </w:rPr>
        <w:t xml:space="preserve"> </w:t>
      </w:r>
      <w:r w:rsidRPr="00D31BC0">
        <w:rPr>
          <w:rFonts w:ascii="Times New Roman" w:hAnsi="Times New Roman"/>
          <w:sz w:val="24"/>
          <w:szCs w:val="24"/>
        </w:rPr>
        <w:t xml:space="preserve"> содержит </w:t>
      </w:r>
      <w:r w:rsidR="004B1A9E">
        <w:rPr>
          <w:rFonts w:ascii="Times New Roman" w:hAnsi="Times New Roman"/>
          <w:sz w:val="24"/>
          <w:szCs w:val="24"/>
        </w:rPr>
        <w:t>8</w:t>
      </w:r>
      <w:r w:rsidRPr="00D31BC0">
        <w:rPr>
          <w:rFonts w:ascii="Times New Roman" w:hAnsi="Times New Roman"/>
          <w:sz w:val="24"/>
          <w:szCs w:val="24"/>
        </w:rPr>
        <w:t xml:space="preserve"> разделов.</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Цель и задачи духовно-нравственного развития и воспитания обучающихся на ступени начального общего образования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Целью 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w:t>
      </w:r>
      <w:r w:rsidR="00842A95" w:rsidRPr="00D31BC0">
        <w:rPr>
          <w:rFonts w:ascii="Times New Roman" w:hAnsi="Times New Roman"/>
          <w:sz w:val="24"/>
          <w:szCs w:val="24"/>
        </w:rPr>
        <w:t xml:space="preserve"> </w:t>
      </w:r>
      <w:r w:rsidRPr="00D31BC0">
        <w:rPr>
          <w:rFonts w:ascii="Times New Roman" w:hAnsi="Times New Roman"/>
          <w:sz w:val="24"/>
          <w:szCs w:val="24"/>
        </w:rPr>
        <w:t>гражданина России, принимающего судьбу Отечества как</w:t>
      </w:r>
      <w:r w:rsidR="00842A95" w:rsidRPr="00D31BC0">
        <w:rPr>
          <w:rFonts w:ascii="Times New Roman" w:hAnsi="Times New Roman"/>
          <w:sz w:val="24"/>
          <w:szCs w:val="24"/>
        </w:rPr>
        <w:t xml:space="preserve"> </w:t>
      </w:r>
      <w:r w:rsidRPr="00D31BC0">
        <w:rPr>
          <w:rFonts w:ascii="Times New Roman" w:hAnsi="Times New Roman"/>
          <w:sz w:val="24"/>
          <w:szCs w:val="24"/>
        </w:rPr>
        <w:t>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Задачи духовно</w:t>
      </w:r>
      <w:r w:rsidR="00842A9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обучающихся на ступени начального общего образования:</w:t>
      </w:r>
    </w:p>
    <w:p w:rsidR="00A9149B" w:rsidRPr="00D31BC0" w:rsidRDefault="00A9149B" w:rsidP="00A9149B">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В области формирования личностной культуры: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способности к духовному развитию, реализации творческого потенциала в учебно</w:t>
      </w:r>
      <w:r w:rsidR="00842A95" w:rsidRPr="00D31BC0">
        <w:rPr>
          <w:rFonts w:ascii="Times New Roman" w:hAnsi="Times New Roman"/>
          <w:sz w:val="24"/>
          <w:szCs w:val="24"/>
        </w:rPr>
        <w:t>-</w:t>
      </w:r>
      <w:r w:rsidRPr="00D31BC0">
        <w:rPr>
          <w:rFonts w:ascii="Times New Roman" w:hAnsi="Times New Roman"/>
          <w:sz w:val="24"/>
          <w:szCs w:val="24"/>
        </w:rPr>
        <w:t>игровой, предметно-продуктивной, социально ориентированной деятельности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на основе нравственных установок и моральных норм, непрерывного образования, самовоспитания и универсальной духовно</w:t>
      </w:r>
      <w:r w:rsidR="00842A95" w:rsidRPr="00D31BC0">
        <w:rPr>
          <w:rFonts w:ascii="Times New Roman" w:hAnsi="Times New Roman"/>
          <w:sz w:val="24"/>
          <w:szCs w:val="24"/>
        </w:rPr>
        <w:t>-</w:t>
      </w:r>
      <w:r w:rsidRPr="00D31BC0">
        <w:rPr>
          <w:rFonts w:ascii="Times New Roman" w:hAnsi="Times New Roman"/>
          <w:sz w:val="24"/>
          <w:szCs w:val="24"/>
        </w:rPr>
        <w:t>нравственной компетенции — «становиться лучше»;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нравственного смысла учения;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 формирование основ морали — осознанной</w:t>
      </w:r>
      <w:r w:rsidR="00842A95" w:rsidRPr="00D31BC0">
        <w:rPr>
          <w:rFonts w:ascii="Times New Roman" w:hAnsi="Times New Roman"/>
          <w:sz w:val="24"/>
          <w:szCs w:val="24"/>
        </w:rPr>
        <w:t xml:space="preserve"> </w:t>
      </w:r>
      <w:r w:rsidRPr="00D31BC0">
        <w:rPr>
          <w:rFonts w:ascii="Times New Roman" w:hAnsi="Times New Roman"/>
          <w:sz w:val="24"/>
          <w:szCs w:val="24"/>
        </w:rPr>
        <w:t xml:space="preserve">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принятие обучающимся базовых национальных ценностей, национальных и этнических духовных традиций;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эстетических потребностей, ценностей и чувств;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A9149B" w:rsidRPr="00D31BC0" w:rsidRDefault="00A9149B" w:rsidP="00A9149B">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В области формирования социальной культуры: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основ российской гражданской идентичности;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пробуждение веры в Россию, свой народ, чувства личной ответственности за Отечество;</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воспитание ценностного отношения к своему национальному языку и культуре;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патриотизма и гражданской солидарности;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развитие навыков организации и осуществления сотрудничества с педагогами, сверстниками, родителями, старшими</w:t>
      </w:r>
      <w:r w:rsidR="002D4ED2" w:rsidRPr="00D31BC0">
        <w:rPr>
          <w:rFonts w:ascii="Times New Roman" w:hAnsi="Times New Roman"/>
          <w:sz w:val="24"/>
          <w:szCs w:val="24"/>
        </w:rPr>
        <w:t xml:space="preserve"> </w:t>
      </w:r>
      <w:r w:rsidRPr="00D31BC0">
        <w:rPr>
          <w:rFonts w:ascii="Times New Roman" w:hAnsi="Times New Roman"/>
          <w:sz w:val="24"/>
          <w:szCs w:val="24"/>
        </w:rPr>
        <w:t>детьми в решении общих проблем;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укрепление доверия к другим людям;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развитие доброжелательности и эмоциональной отзывчивости, понимания других людей и сопереживания им;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становление гуманистических и демократических ценностных ориентаций;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осознанного и уважительного отношения</w:t>
      </w:r>
      <w:r w:rsidR="002D4ED2" w:rsidRPr="00D31BC0">
        <w:rPr>
          <w:rFonts w:ascii="Times New Roman" w:hAnsi="Times New Roman"/>
          <w:sz w:val="24"/>
          <w:szCs w:val="24"/>
        </w:rPr>
        <w:t xml:space="preserve"> </w:t>
      </w:r>
      <w:r w:rsidRPr="00D31BC0">
        <w:rPr>
          <w:rFonts w:ascii="Times New Roman" w:hAnsi="Times New Roman"/>
          <w:sz w:val="24"/>
          <w:szCs w:val="24"/>
        </w:rPr>
        <w:t>к традиционным российским религиям и религиозным организациям, к вере и религиозным убеждениям;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народов России.</w:t>
      </w:r>
    </w:p>
    <w:p w:rsidR="00A9149B" w:rsidRPr="00D31BC0" w:rsidRDefault="00A9149B" w:rsidP="00A9149B">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В области формирования семейной культуры: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отношения к семье как основе российского общества;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у обучающегося уважительного отношения к родителям, осознанного, заботливого отношения к</w:t>
      </w:r>
      <w:r w:rsidR="002D4ED2" w:rsidRPr="00D31BC0">
        <w:rPr>
          <w:rFonts w:ascii="Times New Roman" w:hAnsi="Times New Roman"/>
          <w:sz w:val="24"/>
          <w:szCs w:val="24"/>
        </w:rPr>
        <w:t xml:space="preserve"> </w:t>
      </w:r>
      <w:r w:rsidRPr="00D31BC0">
        <w:rPr>
          <w:rFonts w:ascii="Times New Roman" w:hAnsi="Times New Roman"/>
          <w:sz w:val="24"/>
          <w:szCs w:val="24"/>
        </w:rPr>
        <w:t>старшим и младшим;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представления о семейных ценностях,</w:t>
      </w:r>
      <w:r w:rsidR="00842A95" w:rsidRPr="00D31BC0">
        <w:rPr>
          <w:rFonts w:ascii="Times New Roman" w:hAnsi="Times New Roman"/>
          <w:sz w:val="24"/>
          <w:szCs w:val="24"/>
        </w:rPr>
        <w:t xml:space="preserve"> </w:t>
      </w:r>
      <w:r w:rsidRPr="00D31BC0">
        <w:rPr>
          <w:rFonts w:ascii="Times New Roman" w:hAnsi="Times New Roman"/>
          <w:sz w:val="24"/>
          <w:szCs w:val="24"/>
        </w:rPr>
        <w:t>гендерных семейных ролях и уважения к ним;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знакомство обучающегося с культурно</w:t>
      </w:r>
      <w:r w:rsidR="00842A95" w:rsidRPr="00D31BC0">
        <w:rPr>
          <w:rFonts w:ascii="Times New Roman" w:hAnsi="Times New Roman"/>
          <w:sz w:val="24"/>
          <w:szCs w:val="24"/>
        </w:rPr>
        <w:t>-</w:t>
      </w:r>
      <w:r w:rsidRPr="00D31BC0">
        <w:rPr>
          <w:rFonts w:ascii="Times New Roman" w:hAnsi="Times New Roman"/>
          <w:sz w:val="24"/>
          <w:szCs w:val="24"/>
        </w:rPr>
        <w:t>историческими и</w:t>
      </w:r>
      <w:r w:rsidR="00842A95" w:rsidRPr="00D31BC0">
        <w:rPr>
          <w:rFonts w:ascii="Times New Roman" w:hAnsi="Times New Roman"/>
          <w:sz w:val="24"/>
          <w:szCs w:val="24"/>
        </w:rPr>
        <w:t xml:space="preserve"> </w:t>
      </w:r>
      <w:r w:rsidRPr="00D31BC0">
        <w:rPr>
          <w:rFonts w:ascii="Times New Roman" w:hAnsi="Times New Roman"/>
          <w:sz w:val="24"/>
          <w:szCs w:val="24"/>
        </w:rPr>
        <w:t>этническими традициями российской семьи.</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 xml:space="preserve"> Основные направления и ценностные</w:t>
      </w:r>
      <w:r w:rsidR="002D4ED2" w:rsidRPr="00D31BC0">
        <w:rPr>
          <w:rFonts w:ascii="Times New Roman" w:hAnsi="Times New Roman"/>
          <w:b/>
          <w:bCs/>
          <w:sz w:val="24"/>
          <w:szCs w:val="24"/>
        </w:rPr>
        <w:t xml:space="preserve"> </w:t>
      </w:r>
      <w:r w:rsidRPr="00D31BC0">
        <w:rPr>
          <w:rFonts w:ascii="Times New Roman" w:hAnsi="Times New Roman"/>
          <w:b/>
          <w:bCs/>
          <w:sz w:val="24"/>
          <w:szCs w:val="24"/>
        </w:rPr>
        <w:t>основы духовно</w:t>
      </w:r>
      <w:r w:rsidR="00F00779">
        <w:rPr>
          <w:rFonts w:ascii="Times New Roman" w:hAnsi="Times New Roman"/>
          <w:b/>
          <w:bCs/>
          <w:sz w:val="24"/>
          <w:szCs w:val="24"/>
        </w:rPr>
        <w:t>-</w:t>
      </w:r>
      <w:r w:rsidRPr="00D31BC0">
        <w:rPr>
          <w:rFonts w:ascii="Times New Roman" w:hAnsi="Times New Roman"/>
          <w:b/>
          <w:bCs/>
          <w:sz w:val="24"/>
          <w:szCs w:val="24"/>
        </w:rPr>
        <w:t>нравственного развития</w:t>
      </w:r>
      <w:r w:rsidR="002D4ED2" w:rsidRPr="00D31BC0">
        <w:rPr>
          <w:rFonts w:ascii="Times New Roman" w:hAnsi="Times New Roman"/>
          <w:b/>
          <w:bCs/>
          <w:sz w:val="24"/>
          <w:szCs w:val="24"/>
        </w:rPr>
        <w:t xml:space="preserve"> </w:t>
      </w:r>
      <w:r w:rsidRPr="00D31BC0">
        <w:rPr>
          <w:rFonts w:ascii="Times New Roman" w:hAnsi="Times New Roman"/>
          <w:b/>
          <w:bCs/>
          <w:sz w:val="24"/>
          <w:szCs w:val="24"/>
        </w:rPr>
        <w:t>и воспитания обучающихся на ступени</w:t>
      </w:r>
      <w:r w:rsidR="00F00779">
        <w:rPr>
          <w:rFonts w:ascii="Times New Roman" w:hAnsi="Times New Roman"/>
          <w:b/>
          <w:bCs/>
          <w:sz w:val="24"/>
          <w:szCs w:val="24"/>
        </w:rPr>
        <w:t xml:space="preserve"> </w:t>
      </w:r>
      <w:r w:rsidRPr="00D31BC0">
        <w:rPr>
          <w:rFonts w:ascii="Times New Roman" w:hAnsi="Times New Roman"/>
          <w:b/>
          <w:bCs/>
          <w:sz w:val="24"/>
          <w:szCs w:val="24"/>
        </w:rPr>
        <w:t>начального общего образования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Общие задачи духовно</w:t>
      </w:r>
      <w:r w:rsidR="002D4ED2"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обучающихся на ступени начального общего образования</w:t>
      </w:r>
      <w:r w:rsidR="002D4ED2" w:rsidRPr="00D31BC0">
        <w:rPr>
          <w:rFonts w:ascii="Times New Roman" w:hAnsi="Times New Roman"/>
          <w:sz w:val="24"/>
          <w:szCs w:val="24"/>
        </w:rPr>
        <w:t xml:space="preserve"> </w:t>
      </w:r>
      <w:r w:rsidRPr="00D31BC0">
        <w:rPr>
          <w:rFonts w:ascii="Times New Roman" w:hAnsi="Times New Roman"/>
          <w:sz w:val="24"/>
          <w:szCs w:val="24"/>
        </w:rPr>
        <w:t>классифицированы по направлениям, каждое из которых, связан</w:t>
      </w:r>
      <w:r w:rsidR="00B156C0">
        <w:rPr>
          <w:rFonts w:ascii="Times New Roman" w:hAnsi="Times New Roman"/>
          <w:sz w:val="24"/>
          <w:szCs w:val="24"/>
        </w:rPr>
        <w:t>о</w:t>
      </w:r>
      <w:r w:rsidRPr="00D31BC0">
        <w:rPr>
          <w:rFonts w:ascii="Times New Roman" w:hAnsi="Times New Roman"/>
          <w:sz w:val="24"/>
          <w:szCs w:val="24"/>
        </w:rPr>
        <w:t xml:space="preserve"> с другими, раскрывает одну из существенных сторон духовно</w:t>
      </w:r>
      <w:r w:rsidR="002D4ED2" w:rsidRPr="00D31BC0">
        <w:rPr>
          <w:rFonts w:ascii="Times New Roman" w:hAnsi="Times New Roman"/>
          <w:sz w:val="24"/>
          <w:szCs w:val="24"/>
        </w:rPr>
        <w:t>-</w:t>
      </w:r>
      <w:r w:rsidRPr="00D31BC0">
        <w:rPr>
          <w:rFonts w:ascii="Times New Roman" w:hAnsi="Times New Roman"/>
          <w:sz w:val="24"/>
          <w:szCs w:val="24"/>
        </w:rPr>
        <w:t>нравственного развития личности</w:t>
      </w:r>
      <w:r w:rsidR="002D4ED2" w:rsidRPr="00D31BC0">
        <w:rPr>
          <w:rFonts w:ascii="Times New Roman" w:hAnsi="Times New Roman"/>
          <w:sz w:val="24"/>
          <w:szCs w:val="24"/>
        </w:rPr>
        <w:t xml:space="preserve"> </w:t>
      </w:r>
      <w:r w:rsidRPr="00D31BC0">
        <w:rPr>
          <w:rFonts w:ascii="Times New Roman" w:hAnsi="Times New Roman"/>
          <w:sz w:val="24"/>
          <w:szCs w:val="24"/>
        </w:rPr>
        <w:t>гражданина России.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Каждое из направлений духовно</w:t>
      </w:r>
      <w:r w:rsidR="002D4ED2" w:rsidRPr="00D31BC0">
        <w:rPr>
          <w:rFonts w:ascii="Times New Roman" w:hAnsi="Times New Roman"/>
          <w:sz w:val="24"/>
          <w:szCs w:val="24"/>
        </w:rPr>
        <w:t>-</w:t>
      </w:r>
      <w:r w:rsidRPr="00D31BC0">
        <w:rPr>
          <w:rFonts w:ascii="Times New Roman" w:hAnsi="Times New Roman"/>
          <w:sz w:val="24"/>
          <w:szCs w:val="24"/>
        </w:rPr>
        <w:t>нравственного развития и</w:t>
      </w:r>
      <w:r w:rsidR="002D4ED2" w:rsidRPr="00D31BC0">
        <w:rPr>
          <w:rFonts w:ascii="Times New Roman" w:hAnsi="Times New Roman"/>
          <w:sz w:val="24"/>
          <w:szCs w:val="24"/>
        </w:rPr>
        <w:t xml:space="preserve"> </w:t>
      </w:r>
      <w:r w:rsidRPr="00D31BC0">
        <w:rPr>
          <w:rFonts w:ascii="Times New Roman" w:hAnsi="Times New Roman"/>
          <w:sz w:val="24"/>
          <w:szCs w:val="24"/>
        </w:rPr>
        <w:t>воспитания обучающихся основано на определённой системе</w:t>
      </w:r>
      <w:r w:rsidR="002D4ED2" w:rsidRPr="00D31BC0">
        <w:rPr>
          <w:rFonts w:ascii="Times New Roman" w:hAnsi="Times New Roman"/>
          <w:sz w:val="24"/>
          <w:szCs w:val="24"/>
        </w:rPr>
        <w:t xml:space="preserve"> </w:t>
      </w:r>
      <w:r w:rsidRPr="00D31BC0">
        <w:rPr>
          <w:rFonts w:ascii="Times New Roman" w:hAnsi="Times New Roman"/>
          <w:sz w:val="24"/>
          <w:szCs w:val="24"/>
        </w:rPr>
        <w:t>базовых национальных ценностей и должно обеспечивать</w:t>
      </w:r>
      <w:r w:rsidR="00C25A85">
        <w:rPr>
          <w:rFonts w:ascii="Times New Roman" w:hAnsi="Times New Roman"/>
          <w:sz w:val="24"/>
          <w:szCs w:val="24"/>
        </w:rPr>
        <w:t xml:space="preserve"> </w:t>
      </w:r>
      <w:r w:rsidRPr="00D31BC0">
        <w:rPr>
          <w:rFonts w:ascii="Times New Roman" w:hAnsi="Times New Roman"/>
          <w:sz w:val="24"/>
          <w:szCs w:val="24"/>
        </w:rPr>
        <w:t>усвоение их обучающимися.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Организация духовно</w:t>
      </w:r>
      <w:r w:rsidR="00C25A85">
        <w:rPr>
          <w:rFonts w:ascii="Times New Roman" w:hAnsi="Times New Roman"/>
          <w:sz w:val="24"/>
          <w:szCs w:val="24"/>
        </w:rPr>
        <w:t>-</w:t>
      </w:r>
      <w:r w:rsidRPr="00D31BC0">
        <w:rPr>
          <w:rFonts w:ascii="Times New Roman" w:hAnsi="Times New Roman"/>
          <w:sz w:val="24"/>
          <w:szCs w:val="24"/>
        </w:rPr>
        <w:t>нравственного развития и воспитания</w:t>
      </w:r>
      <w:r w:rsidR="002D4ED2" w:rsidRPr="00D31BC0">
        <w:rPr>
          <w:rFonts w:ascii="Times New Roman" w:hAnsi="Times New Roman"/>
          <w:sz w:val="24"/>
          <w:szCs w:val="24"/>
        </w:rPr>
        <w:t xml:space="preserve"> </w:t>
      </w:r>
      <w:r w:rsidRPr="00D31BC0">
        <w:rPr>
          <w:rFonts w:ascii="Times New Roman" w:hAnsi="Times New Roman"/>
          <w:sz w:val="24"/>
          <w:szCs w:val="24"/>
        </w:rPr>
        <w:t>обучающихся осуществляется по следующим направлениям: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Воспитание гражданственности, патриотизма, уважения</w:t>
      </w:r>
      <w:r w:rsidR="002D4ED2" w:rsidRPr="00D31BC0">
        <w:rPr>
          <w:rFonts w:ascii="Times New Roman" w:hAnsi="Times New Roman"/>
          <w:sz w:val="24"/>
          <w:szCs w:val="24"/>
        </w:rPr>
        <w:t xml:space="preserve"> </w:t>
      </w:r>
      <w:r w:rsidRPr="00D31BC0">
        <w:rPr>
          <w:rFonts w:ascii="Times New Roman" w:hAnsi="Times New Roman"/>
          <w:sz w:val="24"/>
          <w:szCs w:val="24"/>
        </w:rPr>
        <w:t>к правам, свободам и обязанностям человека.</w:t>
      </w:r>
    </w:p>
    <w:p w:rsidR="00A9149B" w:rsidRPr="00D31BC0" w:rsidRDefault="00A9149B" w:rsidP="00A9149B">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lastRenderedPageBreak/>
        <w:t xml:space="preserve">Ценности: </w:t>
      </w:r>
      <w:r w:rsidRPr="00D31BC0">
        <w:rPr>
          <w:rFonts w:ascii="Times New Roman" w:hAnsi="Times New Roman"/>
          <w:i/>
          <w:iCs/>
          <w:sz w:val="24"/>
          <w:szCs w:val="24"/>
        </w:rPr>
        <w:t>любовь к России, своему народу, своему краю;</w:t>
      </w:r>
      <w:r w:rsidR="00842A95" w:rsidRPr="00D31BC0">
        <w:rPr>
          <w:rFonts w:ascii="Times New Roman" w:hAnsi="Times New Roman"/>
          <w:i/>
          <w:iCs/>
          <w:sz w:val="24"/>
          <w:szCs w:val="24"/>
        </w:rPr>
        <w:t xml:space="preserve"> </w:t>
      </w:r>
      <w:r w:rsidRPr="00D31BC0">
        <w:rPr>
          <w:rFonts w:ascii="Times New Roman" w:hAnsi="Times New Roman"/>
          <w:i/>
          <w:iCs/>
          <w:sz w:val="24"/>
          <w:szCs w:val="24"/>
        </w:rPr>
        <w:t>служение Отечеству; правовое государство; гражданское</w:t>
      </w:r>
      <w:r w:rsidR="002D4ED2" w:rsidRPr="00D31BC0">
        <w:rPr>
          <w:rFonts w:ascii="Times New Roman" w:hAnsi="Times New Roman"/>
          <w:i/>
          <w:iCs/>
          <w:sz w:val="24"/>
          <w:szCs w:val="24"/>
        </w:rPr>
        <w:t xml:space="preserve"> </w:t>
      </w:r>
      <w:r w:rsidRPr="00D31BC0">
        <w:rPr>
          <w:rFonts w:ascii="Times New Roman" w:hAnsi="Times New Roman"/>
          <w:i/>
          <w:iCs/>
          <w:sz w:val="24"/>
          <w:szCs w:val="24"/>
        </w:rPr>
        <w:t>общество; закон и правопорядок; поликультурный мир;</w:t>
      </w:r>
    </w:p>
    <w:p w:rsidR="00A9149B" w:rsidRPr="00D31BC0" w:rsidRDefault="00A9149B" w:rsidP="00A9149B">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свобода личная и национальная; доверие к людям, институтам государства и гражданского общества.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Воспитание нравственных чувств и этического сознания.</w:t>
      </w:r>
    </w:p>
    <w:p w:rsidR="00A9149B" w:rsidRPr="00D31BC0" w:rsidRDefault="00A9149B" w:rsidP="00A9149B">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t xml:space="preserve">Ценности: </w:t>
      </w:r>
      <w:r w:rsidRPr="00D31BC0">
        <w:rPr>
          <w:rFonts w:ascii="Times New Roman" w:hAnsi="Times New Roman"/>
          <w:i/>
          <w:iCs/>
          <w:sz w:val="24"/>
          <w:szCs w:val="24"/>
        </w:rPr>
        <w:t>нравственный выбор; жизнь и смысл жизни</w:t>
      </w:r>
      <w:r w:rsidR="00B156C0">
        <w:rPr>
          <w:rFonts w:ascii="Times New Roman" w:hAnsi="Times New Roman"/>
          <w:i/>
          <w:iCs/>
          <w:sz w:val="24"/>
          <w:szCs w:val="24"/>
        </w:rPr>
        <w:t xml:space="preserve"> </w:t>
      </w:r>
      <w:r w:rsidRPr="00D31BC0">
        <w:rPr>
          <w:rFonts w:ascii="Times New Roman" w:hAnsi="Times New Roman"/>
          <w:i/>
          <w:iCs/>
          <w:sz w:val="24"/>
          <w:szCs w:val="24"/>
        </w:rPr>
        <w:t>;справедливость; милосердие; честь; достоинство; уважение</w:t>
      </w:r>
      <w:r w:rsidR="002D4ED2" w:rsidRPr="00D31BC0">
        <w:rPr>
          <w:rFonts w:ascii="Times New Roman" w:hAnsi="Times New Roman"/>
          <w:i/>
          <w:iCs/>
          <w:sz w:val="24"/>
          <w:szCs w:val="24"/>
        </w:rPr>
        <w:t xml:space="preserve"> </w:t>
      </w:r>
      <w:r w:rsidRPr="00D31BC0">
        <w:rPr>
          <w:rFonts w:ascii="Times New Roman" w:hAnsi="Times New Roman"/>
          <w:i/>
          <w:iCs/>
          <w:sz w:val="24"/>
          <w:szCs w:val="24"/>
        </w:rPr>
        <w:t>к родителям; уважение достоинства человека, равноправие,</w:t>
      </w:r>
      <w:r w:rsidR="00B156C0">
        <w:rPr>
          <w:rFonts w:ascii="Times New Roman" w:hAnsi="Times New Roman"/>
          <w:i/>
          <w:iCs/>
          <w:sz w:val="24"/>
          <w:szCs w:val="24"/>
        </w:rPr>
        <w:t xml:space="preserve"> </w:t>
      </w:r>
      <w:r w:rsidRPr="00D31BC0">
        <w:rPr>
          <w:rFonts w:ascii="Times New Roman" w:hAnsi="Times New Roman"/>
          <w:i/>
          <w:iCs/>
          <w:sz w:val="24"/>
          <w:szCs w:val="24"/>
        </w:rPr>
        <w:t>ответственность и чувство долга; забота и помощь, мораль, честность, щедрость, забота о старших и младших;</w:t>
      </w:r>
      <w:r w:rsidR="00B156C0">
        <w:rPr>
          <w:rFonts w:ascii="Times New Roman" w:hAnsi="Times New Roman"/>
          <w:i/>
          <w:iCs/>
          <w:sz w:val="24"/>
          <w:szCs w:val="24"/>
        </w:rPr>
        <w:t xml:space="preserve"> </w:t>
      </w:r>
      <w:r w:rsidRPr="00D31BC0">
        <w:rPr>
          <w:rFonts w:ascii="Times New Roman" w:hAnsi="Times New Roman"/>
          <w:i/>
          <w:iCs/>
          <w:sz w:val="24"/>
          <w:szCs w:val="24"/>
        </w:rPr>
        <w:t>свобода совести и вероисповедания; толерантность, представление о вере, духовной культуре и светской этике.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Воспитание трудолюбия, творческого отношения к учению, труду, жизни.</w:t>
      </w:r>
    </w:p>
    <w:p w:rsidR="00A9149B" w:rsidRPr="00D31BC0" w:rsidRDefault="00A9149B" w:rsidP="00A9149B">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t xml:space="preserve">Ценности: </w:t>
      </w:r>
      <w:r w:rsidRPr="00D31BC0">
        <w:rPr>
          <w:rFonts w:ascii="Times New Roman" w:hAnsi="Times New Roman"/>
          <w:i/>
          <w:iCs/>
          <w:sz w:val="24"/>
          <w:szCs w:val="24"/>
        </w:rPr>
        <w:t>уважение к труду; творчество и созидание;</w:t>
      </w:r>
      <w:r w:rsidR="00842A95" w:rsidRPr="00D31BC0">
        <w:rPr>
          <w:rFonts w:ascii="Times New Roman" w:hAnsi="Times New Roman"/>
          <w:i/>
          <w:iCs/>
          <w:sz w:val="24"/>
          <w:szCs w:val="24"/>
        </w:rPr>
        <w:t xml:space="preserve"> </w:t>
      </w:r>
      <w:r w:rsidRPr="00D31BC0">
        <w:rPr>
          <w:rFonts w:ascii="Times New Roman" w:hAnsi="Times New Roman"/>
          <w:i/>
          <w:iCs/>
          <w:sz w:val="24"/>
          <w:szCs w:val="24"/>
        </w:rPr>
        <w:t>стремление к познанию и истине; целеустремлённость и</w:t>
      </w:r>
      <w:r w:rsidR="002D4ED2" w:rsidRPr="00D31BC0">
        <w:rPr>
          <w:rFonts w:ascii="Times New Roman" w:hAnsi="Times New Roman"/>
          <w:i/>
          <w:iCs/>
          <w:sz w:val="24"/>
          <w:szCs w:val="24"/>
        </w:rPr>
        <w:t xml:space="preserve"> </w:t>
      </w:r>
      <w:r w:rsidRPr="00D31BC0">
        <w:rPr>
          <w:rFonts w:ascii="Times New Roman" w:hAnsi="Times New Roman"/>
          <w:i/>
          <w:iCs/>
          <w:sz w:val="24"/>
          <w:szCs w:val="24"/>
        </w:rPr>
        <w:t>настойчивость; бережливость; трудолюбие.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Воспитание ценностного отношения к природе, окружающей среде (экологическое воспитание).</w:t>
      </w:r>
    </w:p>
    <w:p w:rsidR="00A9149B" w:rsidRPr="00D31BC0" w:rsidRDefault="00A9149B" w:rsidP="00A9149B">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t xml:space="preserve">Ценности: </w:t>
      </w:r>
      <w:r w:rsidRPr="00D31BC0">
        <w:rPr>
          <w:rFonts w:ascii="Times New Roman" w:hAnsi="Times New Roman"/>
          <w:i/>
          <w:iCs/>
          <w:sz w:val="24"/>
          <w:szCs w:val="24"/>
        </w:rPr>
        <w:t>родная земля; заповедная природа; планета</w:t>
      </w:r>
      <w:r w:rsidR="002D4ED2" w:rsidRPr="00D31BC0">
        <w:rPr>
          <w:rFonts w:ascii="Times New Roman" w:hAnsi="Times New Roman"/>
          <w:i/>
          <w:iCs/>
          <w:sz w:val="24"/>
          <w:szCs w:val="24"/>
        </w:rPr>
        <w:t xml:space="preserve"> </w:t>
      </w:r>
      <w:r w:rsidRPr="00D31BC0">
        <w:rPr>
          <w:rFonts w:ascii="Times New Roman" w:hAnsi="Times New Roman"/>
          <w:i/>
          <w:iCs/>
          <w:sz w:val="24"/>
          <w:szCs w:val="24"/>
        </w:rPr>
        <w:t>Земля; экологическое сознание.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Воспитание ценностного отношения к прекрасному,</w:t>
      </w:r>
      <w:r w:rsidR="002D4ED2" w:rsidRPr="00D31BC0">
        <w:rPr>
          <w:rFonts w:ascii="Times New Roman" w:hAnsi="Times New Roman"/>
          <w:sz w:val="24"/>
          <w:szCs w:val="24"/>
        </w:rPr>
        <w:t xml:space="preserve"> </w:t>
      </w:r>
      <w:r w:rsidRPr="00D31BC0">
        <w:rPr>
          <w:rFonts w:ascii="Times New Roman" w:hAnsi="Times New Roman"/>
          <w:sz w:val="24"/>
          <w:szCs w:val="24"/>
        </w:rPr>
        <w:t>формирование представлений об эстетических идеалах и ценностях (эстетическое воспитание).</w:t>
      </w:r>
    </w:p>
    <w:p w:rsidR="00A9149B" w:rsidRPr="00D31BC0" w:rsidRDefault="00A9149B" w:rsidP="00A9149B">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sz w:val="24"/>
          <w:szCs w:val="24"/>
        </w:rPr>
        <w:t xml:space="preserve">Ценности: </w:t>
      </w:r>
      <w:r w:rsidRPr="00D31BC0">
        <w:rPr>
          <w:rFonts w:ascii="Times New Roman" w:hAnsi="Times New Roman"/>
          <w:i/>
          <w:iCs/>
          <w:sz w:val="24"/>
          <w:szCs w:val="24"/>
        </w:rPr>
        <w:t>красота; гармония; духовный мир человека;</w:t>
      </w:r>
      <w:r w:rsidR="00842A95" w:rsidRPr="00D31BC0">
        <w:rPr>
          <w:rFonts w:ascii="Times New Roman" w:hAnsi="Times New Roman"/>
          <w:i/>
          <w:iCs/>
          <w:sz w:val="24"/>
          <w:szCs w:val="24"/>
        </w:rPr>
        <w:t xml:space="preserve"> </w:t>
      </w:r>
      <w:r w:rsidRPr="00D31BC0">
        <w:rPr>
          <w:rFonts w:ascii="Times New Roman" w:hAnsi="Times New Roman"/>
          <w:i/>
          <w:iCs/>
          <w:sz w:val="24"/>
          <w:szCs w:val="24"/>
        </w:rPr>
        <w:t>эстетическое развитие, самовыражение в творчестве и</w:t>
      </w:r>
      <w:r w:rsidR="002D4ED2" w:rsidRPr="00D31BC0">
        <w:rPr>
          <w:rFonts w:ascii="Times New Roman" w:hAnsi="Times New Roman"/>
          <w:i/>
          <w:iCs/>
          <w:sz w:val="24"/>
          <w:szCs w:val="24"/>
        </w:rPr>
        <w:t xml:space="preserve"> </w:t>
      </w:r>
      <w:r w:rsidRPr="00D31BC0">
        <w:rPr>
          <w:rFonts w:ascii="Times New Roman" w:hAnsi="Times New Roman"/>
          <w:i/>
          <w:iCs/>
          <w:sz w:val="24"/>
          <w:szCs w:val="24"/>
        </w:rPr>
        <w:t>искусстве.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Все направления духовно</w:t>
      </w:r>
      <w:r w:rsidR="00842A9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w:t>
      </w:r>
      <w:r w:rsidR="002D4ED2" w:rsidRPr="00D31BC0">
        <w:rPr>
          <w:rFonts w:ascii="Times New Roman" w:hAnsi="Times New Roman"/>
          <w:sz w:val="24"/>
          <w:szCs w:val="24"/>
        </w:rPr>
        <w:t xml:space="preserve"> </w:t>
      </w:r>
      <w:r w:rsidRPr="00D31BC0">
        <w:rPr>
          <w:rFonts w:ascii="Times New Roman" w:hAnsi="Times New Roman"/>
          <w:sz w:val="24"/>
          <w:szCs w:val="24"/>
        </w:rPr>
        <w:t>духовно</w:t>
      </w:r>
      <w:r w:rsidR="00842A9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личности</w:t>
      </w:r>
      <w:r w:rsidR="00B156C0">
        <w:rPr>
          <w:rFonts w:ascii="Times New Roman" w:hAnsi="Times New Roman"/>
          <w:sz w:val="24"/>
          <w:szCs w:val="24"/>
        </w:rPr>
        <w:t xml:space="preserve"> </w:t>
      </w:r>
      <w:r w:rsidRPr="00D31BC0">
        <w:rPr>
          <w:rFonts w:ascii="Times New Roman" w:hAnsi="Times New Roman"/>
          <w:sz w:val="24"/>
          <w:szCs w:val="24"/>
        </w:rPr>
        <w:t>гражданина России, конкретизировать в соответствии с указанными основными направлениями и системой ценностей</w:t>
      </w:r>
      <w:r w:rsidR="002D4ED2" w:rsidRPr="00D31BC0">
        <w:rPr>
          <w:rFonts w:ascii="Times New Roman" w:hAnsi="Times New Roman"/>
          <w:sz w:val="24"/>
          <w:szCs w:val="24"/>
        </w:rPr>
        <w:t xml:space="preserve"> </w:t>
      </w:r>
      <w:r w:rsidRPr="00D31BC0">
        <w:rPr>
          <w:rFonts w:ascii="Times New Roman" w:hAnsi="Times New Roman"/>
          <w:sz w:val="24"/>
          <w:szCs w:val="24"/>
        </w:rPr>
        <w:t>задачи, виды и формы деятельности на ступени начального</w:t>
      </w:r>
      <w:r w:rsidR="002D4ED2" w:rsidRPr="00D31BC0">
        <w:rPr>
          <w:rFonts w:ascii="Times New Roman" w:hAnsi="Times New Roman"/>
          <w:sz w:val="24"/>
          <w:szCs w:val="24"/>
        </w:rPr>
        <w:t xml:space="preserve"> </w:t>
      </w:r>
      <w:r w:rsidRPr="00D31BC0">
        <w:rPr>
          <w:rFonts w:ascii="Times New Roman" w:hAnsi="Times New Roman"/>
          <w:sz w:val="24"/>
          <w:szCs w:val="24"/>
        </w:rPr>
        <w:t>общего образования.</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 xml:space="preserve"> Принципы и особенности организации</w:t>
      </w:r>
      <w:r w:rsidR="002D4ED2" w:rsidRPr="00D31BC0">
        <w:rPr>
          <w:rFonts w:ascii="Times New Roman" w:hAnsi="Times New Roman"/>
          <w:b/>
          <w:bCs/>
          <w:sz w:val="24"/>
          <w:szCs w:val="24"/>
        </w:rPr>
        <w:t xml:space="preserve"> </w:t>
      </w:r>
      <w:r w:rsidRPr="00D31BC0">
        <w:rPr>
          <w:rFonts w:ascii="Times New Roman" w:hAnsi="Times New Roman"/>
          <w:b/>
          <w:bCs/>
          <w:sz w:val="24"/>
          <w:szCs w:val="24"/>
        </w:rPr>
        <w:t>содержания духовно</w:t>
      </w:r>
      <w:r w:rsidR="00C25A85">
        <w:rPr>
          <w:rFonts w:ascii="Times New Roman" w:hAnsi="Times New Roman"/>
          <w:b/>
          <w:bCs/>
          <w:sz w:val="24"/>
          <w:szCs w:val="24"/>
        </w:rPr>
        <w:t>-</w:t>
      </w:r>
      <w:r w:rsidRPr="00D31BC0">
        <w:rPr>
          <w:rFonts w:ascii="Times New Roman" w:hAnsi="Times New Roman"/>
          <w:b/>
          <w:bCs/>
          <w:sz w:val="24"/>
          <w:szCs w:val="24"/>
        </w:rPr>
        <w:t>нравственного развития</w:t>
      </w:r>
      <w:r w:rsidR="002D4ED2" w:rsidRPr="00D31BC0">
        <w:rPr>
          <w:rFonts w:ascii="Times New Roman" w:hAnsi="Times New Roman"/>
          <w:b/>
          <w:bCs/>
          <w:sz w:val="24"/>
          <w:szCs w:val="24"/>
        </w:rPr>
        <w:t xml:space="preserve"> </w:t>
      </w:r>
      <w:r w:rsidRPr="00D31BC0">
        <w:rPr>
          <w:rFonts w:ascii="Times New Roman" w:hAnsi="Times New Roman"/>
          <w:b/>
          <w:bCs/>
          <w:sz w:val="24"/>
          <w:szCs w:val="24"/>
        </w:rPr>
        <w:t>и воспитания обучающихся на ступени</w:t>
      </w:r>
      <w:r w:rsidR="00C25A85">
        <w:rPr>
          <w:rFonts w:ascii="Times New Roman" w:hAnsi="Times New Roman"/>
          <w:b/>
          <w:bCs/>
          <w:sz w:val="24"/>
          <w:szCs w:val="24"/>
        </w:rPr>
        <w:t xml:space="preserve"> </w:t>
      </w:r>
      <w:r w:rsidRPr="00D31BC0">
        <w:rPr>
          <w:rFonts w:ascii="Times New Roman" w:hAnsi="Times New Roman"/>
          <w:b/>
          <w:bCs/>
          <w:sz w:val="24"/>
          <w:szCs w:val="24"/>
        </w:rPr>
        <w:t>начального общего образования</w:t>
      </w:r>
      <w:r w:rsidR="00974CCB">
        <w:rPr>
          <w:rFonts w:ascii="Times New Roman" w:hAnsi="Times New Roman"/>
          <w:b/>
          <w:bCs/>
          <w:sz w:val="24"/>
          <w:szCs w:val="24"/>
        </w:rPr>
        <w:t>:</w:t>
      </w:r>
    </w:p>
    <w:p w:rsidR="00A9149B" w:rsidRPr="00D31BC0" w:rsidRDefault="00974CCB" w:rsidP="00A9149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sidR="00A9149B" w:rsidRPr="00D31BC0">
        <w:rPr>
          <w:rFonts w:ascii="Times New Roman" w:hAnsi="Times New Roman"/>
          <w:b/>
          <w:bCs/>
          <w:sz w:val="24"/>
          <w:szCs w:val="24"/>
        </w:rPr>
        <w:t>Принцип ориентации на идеал.</w:t>
      </w:r>
      <w:r w:rsidR="00A9149B" w:rsidRPr="00D31BC0">
        <w:rPr>
          <w:rFonts w:ascii="Times New Roman" w:hAnsi="Times New Roman"/>
          <w:sz w:val="24"/>
          <w:szCs w:val="24"/>
        </w:rPr>
        <w:t>.</w:t>
      </w:r>
    </w:p>
    <w:p w:rsidR="00A9149B" w:rsidRPr="00D31BC0" w:rsidRDefault="00974CCB" w:rsidP="00A9149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sidR="00A9149B" w:rsidRPr="00D31BC0">
        <w:rPr>
          <w:rFonts w:ascii="Times New Roman" w:hAnsi="Times New Roman"/>
          <w:b/>
          <w:bCs/>
          <w:sz w:val="24"/>
          <w:szCs w:val="24"/>
        </w:rPr>
        <w:t xml:space="preserve">Аксиологический принцип. </w:t>
      </w:r>
      <w:r w:rsidR="00A9149B" w:rsidRPr="00D31BC0">
        <w:rPr>
          <w:rFonts w:ascii="Times New Roman" w:hAnsi="Times New Roman"/>
          <w:sz w:val="24"/>
          <w:szCs w:val="24"/>
        </w:rPr>
        <w:t>Ценности определяют основное содержание духовно</w:t>
      </w:r>
      <w:r w:rsidR="0061540E" w:rsidRPr="00D31BC0">
        <w:rPr>
          <w:rFonts w:ascii="Times New Roman" w:hAnsi="Times New Roman"/>
          <w:sz w:val="24"/>
          <w:szCs w:val="24"/>
        </w:rPr>
        <w:t>-</w:t>
      </w:r>
      <w:r w:rsidR="00A9149B" w:rsidRPr="00D31BC0">
        <w:rPr>
          <w:rFonts w:ascii="Times New Roman" w:hAnsi="Times New Roman"/>
          <w:sz w:val="24"/>
          <w:szCs w:val="24"/>
        </w:rPr>
        <w:t>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w:t>
      </w:r>
      <w:r w:rsidR="002D4ED2" w:rsidRPr="00D31BC0">
        <w:rPr>
          <w:rFonts w:ascii="Times New Roman" w:hAnsi="Times New Roman"/>
          <w:sz w:val="24"/>
          <w:szCs w:val="24"/>
        </w:rPr>
        <w:t xml:space="preserve"> </w:t>
      </w:r>
      <w:r w:rsidR="00A9149B" w:rsidRPr="00D31BC0">
        <w:rPr>
          <w:rFonts w:ascii="Times New Roman" w:hAnsi="Times New Roman"/>
          <w:sz w:val="24"/>
          <w:szCs w:val="24"/>
        </w:rPr>
        <w:t>в его содержании и сознательное усвоение которой обучающимися осуществляется в процессе их духовно</w:t>
      </w:r>
      <w:r w:rsidR="0061540E" w:rsidRPr="00D31BC0">
        <w:rPr>
          <w:rFonts w:ascii="Times New Roman" w:hAnsi="Times New Roman"/>
          <w:sz w:val="24"/>
          <w:szCs w:val="24"/>
        </w:rPr>
        <w:t>-</w:t>
      </w:r>
      <w:r w:rsidR="00A9149B" w:rsidRPr="00D31BC0">
        <w:rPr>
          <w:rFonts w:ascii="Times New Roman" w:hAnsi="Times New Roman"/>
          <w:sz w:val="24"/>
          <w:szCs w:val="24"/>
        </w:rPr>
        <w:t>нравственного развития.</w:t>
      </w:r>
    </w:p>
    <w:p w:rsidR="00A9149B" w:rsidRPr="00D31BC0" w:rsidRDefault="00974CCB" w:rsidP="00A9149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sidR="00A9149B" w:rsidRPr="00D31BC0">
        <w:rPr>
          <w:rFonts w:ascii="Times New Roman" w:hAnsi="Times New Roman"/>
          <w:b/>
          <w:bCs/>
          <w:sz w:val="24"/>
          <w:szCs w:val="24"/>
        </w:rPr>
        <w:t xml:space="preserve">Принцип следования нравственному примеру. </w:t>
      </w:r>
      <w:r w:rsidR="00A9149B" w:rsidRPr="00D31BC0">
        <w:rPr>
          <w:rFonts w:ascii="Times New Roman" w:hAnsi="Times New Roman"/>
          <w:sz w:val="24"/>
          <w:szCs w:val="24"/>
        </w:rPr>
        <w:t>Следование примеру — ведущий метод нравственного воспитания. Особое значение для</w:t>
      </w:r>
      <w:r w:rsidR="00C25A85">
        <w:rPr>
          <w:rFonts w:ascii="Times New Roman" w:hAnsi="Times New Roman"/>
          <w:sz w:val="24"/>
          <w:szCs w:val="24"/>
        </w:rPr>
        <w:t xml:space="preserve"> </w:t>
      </w:r>
      <w:r w:rsidR="00A9149B" w:rsidRPr="00D31BC0">
        <w:rPr>
          <w:rFonts w:ascii="Times New Roman" w:hAnsi="Times New Roman"/>
          <w:sz w:val="24"/>
          <w:szCs w:val="24"/>
        </w:rPr>
        <w:t>духовно</w:t>
      </w:r>
      <w:r w:rsidR="0061540E" w:rsidRPr="00D31BC0">
        <w:rPr>
          <w:rFonts w:ascii="Times New Roman" w:hAnsi="Times New Roman"/>
          <w:sz w:val="24"/>
          <w:szCs w:val="24"/>
        </w:rPr>
        <w:t>-</w:t>
      </w:r>
      <w:r w:rsidR="00A9149B" w:rsidRPr="00D31BC0">
        <w:rPr>
          <w:rFonts w:ascii="Times New Roman" w:hAnsi="Times New Roman"/>
          <w:sz w:val="24"/>
          <w:szCs w:val="24"/>
        </w:rPr>
        <w:t>нравственного развития обучающегося имеет пример</w:t>
      </w:r>
      <w:r w:rsidR="002D4ED2" w:rsidRPr="00D31BC0">
        <w:rPr>
          <w:rFonts w:ascii="Times New Roman" w:hAnsi="Times New Roman"/>
          <w:sz w:val="24"/>
          <w:szCs w:val="24"/>
        </w:rPr>
        <w:t xml:space="preserve"> </w:t>
      </w:r>
      <w:r w:rsidR="00A9149B" w:rsidRPr="00D31BC0">
        <w:rPr>
          <w:rFonts w:ascii="Times New Roman" w:hAnsi="Times New Roman"/>
          <w:sz w:val="24"/>
          <w:szCs w:val="24"/>
        </w:rPr>
        <w:t>учителя.</w:t>
      </w:r>
    </w:p>
    <w:p w:rsidR="00A9149B" w:rsidRPr="00D31BC0" w:rsidRDefault="00974CCB" w:rsidP="00A9149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sidR="00A9149B" w:rsidRPr="00D31BC0">
        <w:rPr>
          <w:rFonts w:ascii="Times New Roman" w:hAnsi="Times New Roman"/>
          <w:b/>
          <w:bCs/>
          <w:sz w:val="24"/>
          <w:szCs w:val="24"/>
        </w:rPr>
        <w:t xml:space="preserve">Принцип идентификации (персонификации). </w:t>
      </w:r>
      <w:r w:rsidR="00A9149B" w:rsidRPr="00D31BC0">
        <w:rPr>
          <w:rFonts w:ascii="Times New Roman" w:hAnsi="Times New Roman"/>
          <w:sz w:val="24"/>
          <w:szCs w:val="24"/>
        </w:rPr>
        <w:t>Идентификация — устойчивое отождествление себя со значимым</w:t>
      </w:r>
      <w:r w:rsidR="002D4ED2" w:rsidRPr="00D31BC0">
        <w:rPr>
          <w:rFonts w:ascii="Times New Roman" w:hAnsi="Times New Roman"/>
          <w:sz w:val="24"/>
          <w:szCs w:val="24"/>
        </w:rPr>
        <w:t xml:space="preserve"> </w:t>
      </w:r>
      <w:r w:rsidR="00A9149B" w:rsidRPr="00D31BC0">
        <w:rPr>
          <w:rFonts w:ascii="Times New Roman" w:hAnsi="Times New Roman"/>
          <w:sz w:val="24"/>
          <w:szCs w:val="24"/>
        </w:rPr>
        <w:t>другим, стремление быть похожим на него. В младшем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школьном возрасте преобладает образно</w:t>
      </w:r>
      <w:r w:rsidR="0061540E" w:rsidRPr="00D31BC0">
        <w:rPr>
          <w:rFonts w:ascii="Times New Roman" w:hAnsi="Times New Roman"/>
          <w:sz w:val="24"/>
          <w:szCs w:val="24"/>
        </w:rPr>
        <w:t>-</w:t>
      </w:r>
      <w:r w:rsidRPr="00D31BC0">
        <w:rPr>
          <w:rFonts w:ascii="Times New Roman" w:hAnsi="Times New Roman"/>
          <w:sz w:val="24"/>
          <w:szCs w:val="24"/>
        </w:rPr>
        <w:t>эмоциональное восприятие действительности, развиты механизмы подражания,</w:t>
      </w:r>
      <w:r w:rsidR="002D4ED2" w:rsidRPr="00D31BC0">
        <w:rPr>
          <w:rFonts w:ascii="Times New Roman" w:hAnsi="Times New Roman"/>
          <w:sz w:val="24"/>
          <w:szCs w:val="24"/>
        </w:rPr>
        <w:t xml:space="preserve"> </w:t>
      </w:r>
      <w:proofErr w:type="spellStart"/>
      <w:r w:rsidRPr="00D31BC0">
        <w:rPr>
          <w:rFonts w:ascii="Times New Roman" w:hAnsi="Times New Roman"/>
          <w:sz w:val="24"/>
          <w:szCs w:val="24"/>
        </w:rPr>
        <w:t>эмпатии</w:t>
      </w:r>
      <w:proofErr w:type="spellEnd"/>
      <w:r w:rsidRPr="00D31BC0">
        <w:rPr>
          <w:rFonts w:ascii="Times New Roman" w:hAnsi="Times New Roman"/>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(природных явлений, живых и неживых существ в образе человека), неразрывно связанные с той ситуацией, в которой</w:t>
      </w:r>
      <w:r w:rsidR="002D4ED2" w:rsidRPr="00D31BC0">
        <w:rPr>
          <w:rFonts w:ascii="Times New Roman" w:hAnsi="Times New Roman"/>
          <w:sz w:val="24"/>
          <w:szCs w:val="24"/>
        </w:rPr>
        <w:t xml:space="preserve"> </w:t>
      </w:r>
      <w:r w:rsidRPr="00D31BC0">
        <w:rPr>
          <w:rFonts w:ascii="Times New Roman" w:hAnsi="Times New Roman"/>
          <w:sz w:val="24"/>
          <w:szCs w:val="24"/>
        </w:rPr>
        <w:t>они себя проявили. Персонифицированные идеалы являются</w:t>
      </w:r>
      <w:r w:rsidR="002D4ED2" w:rsidRPr="00D31BC0">
        <w:rPr>
          <w:rFonts w:ascii="Times New Roman" w:hAnsi="Times New Roman"/>
          <w:sz w:val="24"/>
          <w:szCs w:val="24"/>
        </w:rPr>
        <w:t xml:space="preserve"> </w:t>
      </w:r>
      <w:r w:rsidRPr="00D31BC0">
        <w:rPr>
          <w:rFonts w:ascii="Times New Roman" w:hAnsi="Times New Roman"/>
          <w:sz w:val="24"/>
          <w:szCs w:val="24"/>
        </w:rPr>
        <w:t>действенными средствами нравственного воспитания ребёнка.</w:t>
      </w:r>
    </w:p>
    <w:p w:rsidR="00A9149B" w:rsidRPr="00D31BC0" w:rsidRDefault="00974CCB" w:rsidP="00A9149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sidR="00A9149B" w:rsidRPr="00D31BC0">
        <w:rPr>
          <w:rFonts w:ascii="Times New Roman" w:hAnsi="Times New Roman"/>
          <w:b/>
          <w:bCs/>
          <w:sz w:val="24"/>
          <w:szCs w:val="24"/>
        </w:rPr>
        <w:t>Принцип диалогического общения</w:t>
      </w:r>
      <w:r>
        <w:rPr>
          <w:rFonts w:ascii="Times New Roman" w:hAnsi="Times New Roman"/>
          <w:b/>
          <w:bCs/>
          <w:sz w:val="24"/>
          <w:szCs w:val="24"/>
        </w:rPr>
        <w:t xml:space="preserve">( </w:t>
      </w:r>
      <w:r w:rsidR="00A9149B" w:rsidRPr="00D31BC0">
        <w:rPr>
          <w:rFonts w:ascii="Times New Roman" w:hAnsi="Times New Roman"/>
          <w:b/>
          <w:bCs/>
          <w:sz w:val="24"/>
          <w:szCs w:val="24"/>
        </w:rPr>
        <w:t xml:space="preserve"> </w:t>
      </w:r>
      <w:r w:rsidR="00A9149B" w:rsidRPr="00D31BC0">
        <w:rPr>
          <w:rFonts w:ascii="Times New Roman" w:hAnsi="Times New Roman"/>
          <w:sz w:val="24"/>
          <w:szCs w:val="24"/>
        </w:rPr>
        <w:t>младшего школьника со сверстниками, родителями</w:t>
      </w:r>
      <w:r>
        <w:rPr>
          <w:rFonts w:ascii="Times New Roman" w:hAnsi="Times New Roman"/>
          <w:sz w:val="24"/>
          <w:szCs w:val="24"/>
        </w:rPr>
        <w:t xml:space="preserve"> </w:t>
      </w:r>
      <w:r w:rsidR="00A9149B" w:rsidRPr="00D31BC0">
        <w:rPr>
          <w:rFonts w:ascii="Times New Roman" w:hAnsi="Times New Roman"/>
          <w:sz w:val="24"/>
          <w:szCs w:val="24"/>
        </w:rPr>
        <w:t>(законными представителями), учителем и другими значимыми взрослыми</w:t>
      </w:r>
      <w:r>
        <w:rPr>
          <w:rFonts w:ascii="Times New Roman" w:hAnsi="Times New Roman"/>
          <w:sz w:val="24"/>
          <w:szCs w:val="24"/>
        </w:rPr>
        <w:t>)</w:t>
      </w:r>
      <w:r w:rsidR="00A9149B" w:rsidRPr="00D31BC0">
        <w:rPr>
          <w:rFonts w:ascii="Times New Roman" w:hAnsi="Times New Roman"/>
          <w:sz w:val="24"/>
          <w:szCs w:val="24"/>
        </w:rPr>
        <w:t xml:space="preserve">.. </w:t>
      </w:r>
      <w:r w:rsidR="00A9149B" w:rsidRPr="00D31BC0">
        <w:rPr>
          <w:rFonts w:ascii="Times New Roman" w:hAnsi="Times New Roman"/>
          <w:sz w:val="24"/>
          <w:szCs w:val="24"/>
        </w:rPr>
        <w:lastRenderedPageBreak/>
        <w:t>Диалог исходит из признания и безусловного уважения права воспитанника свободно выбирать и сознательно</w:t>
      </w:r>
      <w:r w:rsidR="002D4ED2" w:rsidRPr="00D31BC0">
        <w:rPr>
          <w:rFonts w:ascii="Times New Roman" w:hAnsi="Times New Roman"/>
          <w:sz w:val="24"/>
          <w:szCs w:val="24"/>
        </w:rPr>
        <w:t xml:space="preserve"> </w:t>
      </w:r>
      <w:r w:rsidR="00A9149B" w:rsidRPr="00D31BC0">
        <w:rPr>
          <w:rFonts w:ascii="Times New Roman" w:hAnsi="Times New Roman"/>
          <w:sz w:val="24"/>
          <w:szCs w:val="24"/>
        </w:rPr>
        <w:t>присваивать ту ценность, которую он полагает как истинную.</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Диалог не допускает сведения нравственного воспитания к</w:t>
      </w:r>
      <w:r w:rsidR="002D4ED2" w:rsidRPr="00D31BC0">
        <w:rPr>
          <w:rFonts w:ascii="Times New Roman" w:hAnsi="Times New Roman"/>
          <w:sz w:val="24"/>
          <w:szCs w:val="24"/>
        </w:rPr>
        <w:t xml:space="preserve"> </w:t>
      </w:r>
      <w:r w:rsidRPr="00D31BC0">
        <w:rPr>
          <w:rFonts w:ascii="Times New Roman" w:hAnsi="Times New Roman"/>
          <w:sz w:val="24"/>
          <w:szCs w:val="24"/>
        </w:rPr>
        <w:t xml:space="preserve">морализаторству и монологической проповеди, но предусматривает его организацию средствами свободного, равноправного </w:t>
      </w:r>
      <w:proofErr w:type="spellStart"/>
      <w:r w:rsidRPr="00D31BC0">
        <w:rPr>
          <w:rFonts w:ascii="Times New Roman" w:hAnsi="Times New Roman"/>
          <w:sz w:val="24"/>
          <w:szCs w:val="24"/>
        </w:rPr>
        <w:t>межсубъектного</w:t>
      </w:r>
      <w:proofErr w:type="spellEnd"/>
      <w:r w:rsidRPr="00D31BC0">
        <w:rPr>
          <w:rFonts w:ascii="Times New Roman" w:hAnsi="Times New Roman"/>
          <w:sz w:val="24"/>
          <w:szCs w:val="24"/>
        </w:rPr>
        <w:t xml:space="preserve"> общения. Выработка личностью собственной системы ценностей, поиск смысла жизни невозможны</w:t>
      </w:r>
      <w:r w:rsidR="002D4ED2" w:rsidRPr="00D31BC0">
        <w:rPr>
          <w:rFonts w:ascii="Times New Roman" w:hAnsi="Times New Roman"/>
          <w:sz w:val="24"/>
          <w:szCs w:val="24"/>
        </w:rPr>
        <w:t xml:space="preserve"> </w:t>
      </w:r>
      <w:r w:rsidRPr="00D31BC0">
        <w:rPr>
          <w:rFonts w:ascii="Times New Roman" w:hAnsi="Times New Roman"/>
          <w:sz w:val="24"/>
          <w:szCs w:val="24"/>
        </w:rPr>
        <w:t>вне диалогического общения человека с другим человеком,</w:t>
      </w:r>
      <w:r w:rsidR="002D4ED2" w:rsidRPr="00D31BC0">
        <w:rPr>
          <w:rFonts w:ascii="Times New Roman" w:hAnsi="Times New Roman"/>
          <w:sz w:val="24"/>
          <w:szCs w:val="24"/>
        </w:rPr>
        <w:t xml:space="preserve"> </w:t>
      </w:r>
      <w:r w:rsidRPr="00D31BC0">
        <w:rPr>
          <w:rFonts w:ascii="Times New Roman" w:hAnsi="Times New Roman"/>
          <w:sz w:val="24"/>
          <w:szCs w:val="24"/>
        </w:rPr>
        <w:t>ребёнка со значимым взрослым.</w:t>
      </w:r>
    </w:p>
    <w:p w:rsidR="00A9149B" w:rsidRPr="00D31BC0" w:rsidRDefault="00591798" w:rsidP="00A9149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sidR="00A9149B" w:rsidRPr="00D31BC0">
        <w:rPr>
          <w:rFonts w:ascii="Times New Roman" w:hAnsi="Times New Roman"/>
          <w:b/>
          <w:bCs/>
          <w:sz w:val="24"/>
          <w:szCs w:val="24"/>
        </w:rPr>
        <w:t xml:space="preserve">Принцип </w:t>
      </w:r>
      <w:proofErr w:type="spellStart"/>
      <w:r w:rsidR="00A9149B" w:rsidRPr="00D31BC0">
        <w:rPr>
          <w:rFonts w:ascii="Times New Roman" w:hAnsi="Times New Roman"/>
          <w:b/>
          <w:bCs/>
          <w:sz w:val="24"/>
          <w:szCs w:val="24"/>
        </w:rPr>
        <w:t>полисубъектности</w:t>
      </w:r>
      <w:proofErr w:type="spellEnd"/>
      <w:r w:rsidR="00A9149B" w:rsidRPr="00D31BC0">
        <w:rPr>
          <w:rFonts w:ascii="Times New Roman" w:hAnsi="Times New Roman"/>
          <w:b/>
          <w:bCs/>
          <w:sz w:val="24"/>
          <w:szCs w:val="24"/>
        </w:rPr>
        <w:t xml:space="preserve"> воспитания. </w:t>
      </w:r>
      <w:r w:rsidR="00A9149B" w:rsidRPr="00D31BC0">
        <w:rPr>
          <w:rFonts w:ascii="Times New Roman" w:hAnsi="Times New Roman"/>
          <w:sz w:val="24"/>
          <w:szCs w:val="24"/>
        </w:rPr>
        <w:t>В современных</w:t>
      </w:r>
      <w:r w:rsidR="002D4ED2" w:rsidRPr="00D31BC0">
        <w:rPr>
          <w:rFonts w:ascii="Times New Roman" w:hAnsi="Times New Roman"/>
          <w:sz w:val="24"/>
          <w:szCs w:val="24"/>
        </w:rPr>
        <w:t xml:space="preserve"> </w:t>
      </w:r>
      <w:r w:rsidR="00A9149B" w:rsidRPr="00D31BC0">
        <w:rPr>
          <w:rFonts w:ascii="Times New Roman" w:hAnsi="Times New Roman"/>
          <w:sz w:val="24"/>
          <w:szCs w:val="24"/>
        </w:rPr>
        <w:t xml:space="preserve">условиях процесс развития и воспитания личности имеет </w:t>
      </w:r>
      <w:proofErr w:type="spellStart"/>
      <w:r w:rsidR="00A9149B" w:rsidRPr="00D31BC0">
        <w:rPr>
          <w:rFonts w:ascii="Times New Roman" w:hAnsi="Times New Roman"/>
          <w:sz w:val="24"/>
          <w:szCs w:val="24"/>
        </w:rPr>
        <w:t>полисубъектный</w:t>
      </w:r>
      <w:proofErr w:type="spellEnd"/>
      <w:r w:rsidR="00A9149B" w:rsidRPr="00D31BC0">
        <w:rPr>
          <w:rFonts w:ascii="Times New Roman" w:hAnsi="Times New Roman"/>
          <w:sz w:val="24"/>
          <w:szCs w:val="24"/>
        </w:rPr>
        <w:t>, многомерно</w:t>
      </w:r>
      <w:r w:rsidR="00F00779">
        <w:rPr>
          <w:rFonts w:ascii="Times New Roman" w:hAnsi="Times New Roman"/>
          <w:sz w:val="24"/>
          <w:szCs w:val="24"/>
        </w:rPr>
        <w:t>-</w:t>
      </w:r>
      <w:proofErr w:type="spellStart"/>
      <w:r w:rsidR="00A9149B" w:rsidRPr="00D31BC0">
        <w:rPr>
          <w:rFonts w:ascii="Times New Roman" w:hAnsi="Times New Roman"/>
          <w:sz w:val="24"/>
          <w:szCs w:val="24"/>
        </w:rPr>
        <w:t>деятельностный</w:t>
      </w:r>
      <w:proofErr w:type="spellEnd"/>
      <w:r w:rsidR="00A9149B" w:rsidRPr="00D31BC0">
        <w:rPr>
          <w:rFonts w:ascii="Times New Roman" w:hAnsi="Times New Roman"/>
          <w:sz w:val="24"/>
          <w:szCs w:val="24"/>
        </w:rPr>
        <w:t xml:space="preserve"> характер. Младший школьник включён в различные виды социальной, информационной, коммуникативной активности, в содержании</w:t>
      </w:r>
      <w:r w:rsidR="002D4ED2" w:rsidRPr="00D31BC0">
        <w:rPr>
          <w:rFonts w:ascii="Times New Roman" w:hAnsi="Times New Roman"/>
          <w:sz w:val="24"/>
          <w:szCs w:val="24"/>
        </w:rPr>
        <w:t xml:space="preserve"> </w:t>
      </w:r>
      <w:r w:rsidR="00A9149B" w:rsidRPr="00D31BC0">
        <w:rPr>
          <w:rFonts w:ascii="Times New Roman" w:hAnsi="Times New Roman"/>
          <w:sz w:val="24"/>
          <w:szCs w:val="24"/>
        </w:rPr>
        <w:t>которых присутствуют разные, нередко противоречивые ценности и мировоззренческие установки. Деятельность различных субъектов духовно</w:t>
      </w:r>
      <w:r w:rsidR="00F00779">
        <w:rPr>
          <w:rFonts w:ascii="Times New Roman" w:hAnsi="Times New Roman"/>
          <w:sz w:val="24"/>
          <w:szCs w:val="24"/>
        </w:rPr>
        <w:t>-</w:t>
      </w:r>
      <w:r w:rsidR="00A9149B" w:rsidRPr="00D31BC0">
        <w:rPr>
          <w:rFonts w:ascii="Times New Roman" w:hAnsi="Times New Roman"/>
          <w:sz w:val="24"/>
          <w:szCs w:val="24"/>
        </w:rPr>
        <w:t>нравственного развития, воспитания и</w:t>
      </w:r>
      <w:r w:rsidR="002D4ED2" w:rsidRPr="00D31BC0">
        <w:rPr>
          <w:rFonts w:ascii="Times New Roman" w:hAnsi="Times New Roman"/>
          <w:sz w:val="24"/>
          <w:szCs w:val="24"/>
        </w:rPr>
        <w:t xml:space="preserve"> </w:t>
      </w:r>
      <w:r w:rsidR="00A9149B" w:rsidRPr="00D31BC0">
        <w:rPr>
          <w:rFonts w:ascii="Times New Roman" w:hAnsi="Times New Roman"/>
          <w:sz w:val="24"/>
          <w:szCs w:val="24"/>
        </w:rPr>
        <w:t>социализации при ведущей роли образовательного учреждения должна быть по возможности согласована на основе цели, задач и ценностей программы духовно</w:t>
      </w:r>
      <w:r w:rsidR="00F00779">
        <w:rPr>
          <w:rFonts w:ascii="Times New Roman" w:hAnsi="Times New Roman"/>
          <w:sz w:val="24"/>
          <w:szCs w:val="24"/>
        </w:rPr>
        <w:t>-</w:t>
      </w:r>
      <w:r w:rsidR="00A9149B" w:rsidRPr="00D31BC0">
        <w:rPr>
          <w:rFonts w:ascii="Times New Roman" w:hAnsi="Times New Roman"/>
          <w:sz w:val="24"/>
          <w:szCs w:val="24"/>
        </w:rPr>
        <w:t>нравственного развития и воспитания обучающихся на ступени начального общего образования.</w:t>
      </w:r>
    </w:p>
    <w:p w:rsidR="00A9149B" w:rsidRPr="00D31BC0" w:rsidRDefault="00591798" w:rsidP="00A9149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sidR="00A9149B" w:rsidRPr="00D31BC0">
        <w:rPr>
          <w:rFonts w:ascii="Times New Roman" w:hAnsi="Times New Roman"/>
          <w:b/>
          <w:bCs/>
          <w:sz w:val="24"/>
          <w:szCs w:val="24"/>
        </w:rPr>
        <w:t>Принцип системно</w:t>
      </w:r>
      <w:r w:rsidR="00F00779">
        <w:rPr>
          <w:rFonts w:ascii="Times New Roman" w:hAnsi="Times New Roman"/>
          <w:b/>
          <w:bCs/>
          <w:sz w:val="24"/>
          <w:szCs w:val="24"/>
        </w:rPr>
        <w:t>-</w:t>
      </w:r>
      <w:proofErr w:type="spellStart"/>
      <w:r w:rsidR="00A9149B" w:rsidRPr="00D31BC0">
        <w:rPr>
          <w:rFonts w:ascii="Times New Roman" w:hAnsi="Times New Roman"/>
          <w:b/>
          <w:bCs/>
          <w:sz w:val="24"/>
          <w:szCs w:val="24"/>
        </w:rPr>
        <w:t>деятельностной</w:t>
      </w:r>
      <w:proofErr w:type="spellEnd"/>
      <w:r w:rsidR="00A9149B" w:rsidRPr="00D31BC0">
        <w:rPr>
          <w:rFonts w:ascii="Times New Roman" w:hAnsi="Times New Roman"/>
          <w:b/>
          <w:bCs/>
          <w:sz w:val="24"/>
          <w:szCs w:val="24"/>
        </w:rPr>
        <w:t xml:space="preserve"> организации воспитания. </w:t>
      </w:r>
      <w:r w:rsidR="00A9149B" w:rsidRPr="00D31BC0">
        <w:rPr>
          <w:rFonts w:ascii="Times New Roman" w:hAnsi="Times New Roman"/>
          <w:sz w:val="24"/>
          <w:szCs w:val="24"/>
        </w:rPr>
        <w:t>Воспитание, направленное на духовно</w:t>
      </w:r>
      <w:r w:rsidR="00F00779">
        <w:rPr>
          <w:rFonts w:ascii="Times New Roman" w:hAnsi="Times New Roman"/>
          <w:sz w:val="24"/>
          <w:szCs w:val="24"/>
        </w:rPr>
        <w:t>-</w:t>
      </w:r>
      <w:r w:rsidR="00A9149B" w:rsidRPr="00D31BC0">
        <w:rPr>
          <w:rFonts w:ascii="Times New Roman" w:hAnsi="Times New Roman"/>
          <w:sz w:val="24"/>
          <w:szCs w:val="24"/>
        </w:rPr>
        <w:t>нравственное</w:t>
      </w:r>
      <w:r w:rsidR="002D4ED2" w:rsidRPr="00D31BC0">
        <w:rPr>
          <w:rFonts w:ascii="Times New Roman" w:hAnsi="Times New Roman"/>
          <w:sz w:val="24"/>
          <w:szCs w:val="24"/>
        </w:rPr>
        <w:t xml:space="preserve"> </w:t>
      </w:r>
      <w:r w:rsidR="00A9149B" w:rsidRPr="00D31BC0">
        <w:rPr>
          <w:rFonts w:ascii="Times New Roman" w:hAnsi="Times New Roman"/>
          <w:sz w:val="24"/>
          <w:szCs w:val="24"/>
        </w:rPr>
        <w:t>развитие обучающихся и поддерживаемое всем укладом</w:t>
      </w:r>
      <w:r>
        <w:rPr>
          <w:rFonts w:ascii="Times New Roman" w:hAnsi="Times New Roman"/>
          <w:sz w:val="24"/>
          <w:szCs w:val="24"/>
        </w:rPr>
        <w:t xml:space="preserve"> </w:t>
      </w:r>
      <w:r w:rsidR="00A9149B" w:rsidRPr="00D31BC0">
        <w:rPr>
          <w:rFonts w:ascii="Times New Roman" w:hAnsi="Times New Roman"/>
          <w:sz w:val="24"/>
          <w:szCs w:val="24"/>
        </w:rPr>
        <w:t>школьной жизни, включает в себя организацию учебной,</w:t>
      </w:r>
      <w:r w:rsidR="002D4ED2" w:rsidRPr="00D31BC0">
        <w:rPr>
          <w:rFonts w:ascii="Times New Roman" w:hAnsi="Times New Roman"/>
          <w:sz w:val="24"/>
          <w:szCs w:val="24"/>
        </w:rPr>
        <w:t xml:space="preserve"> </w:t>
      </w:r>
      <w:proofErr w:type="spellStart"/>
      <w:r w:rsidR="00A9149B" w:rsidRPr="00D31BC0">
        <w:rPr>
          <w:rFonts w:ascii="Times New Roman" w:hAnsi="Times New Roman"/>
          <w:sz w:val="24"/>
          <w:szCs w:val="24"/>
        </w:rPr>
        <w:t>внеучебной</w:t>
      </w:r>
      <w:proofErr w:type="spellEnd"/>
      <w:r w:rsidR="00A9149B" w:rsidRPr="00D31BC0">
        <w:rPr>
          <w:rFonts w:ascii="Times New Roman" w:hAnsi="Times New Roman"/>
          <w:sz w:val="24"/>
          <w:szCs w:val="24"/>
        </w:rPr>
        <w:t>, общественно значимой деятельности младших</w:t>
      </w:r>
      <w:r w:rsidR="002D4ED2" w:rsidRPr="00D31BC0">
        <w:rPr>
          <w:rFonts w:ascii="Times New Roman" w:hAnsi="Times New Roman"/>
          <w:sz w:val="24"/>
          <w:szCs w:val="24"/>
        </w:rPr>
        <w:t xml:space="preserve"> </w:t>
      </w:r>
      <w:r w:rsidR="00A9149B" w:rsidRPr="00D31BC0">
        <w:rPr>
          <w:rFonts w:ascii="Times New Roman" w:hAnsi="Times New Roman"/>
          <w:sz w:val="24"/>
          <w:szCs w:val="24"/>
        </w:rPr>
        <w:t>школьников. Интеграция содержания различных видов деятельности обучающихся в рамках программы их духовно</w:t>
      </w:r>
      <w:r w:rsidR="00F00779">
        <w:rPr>
          <w:rFonts w:ascii="Times New Roman" w:hAnsi="Times New Roman"/>
          <w:sz w:val="24"/>
          <w:szCs w:val="24"/>
        </w:rPr>
        <w:t>-</w:t>
      </w:r>
      <w:r w:rsidR="00A9149B" w:rsidRPr="00D31BC0">
        <w:rPr>
          <w:rFonts w:ascii="Times New Roman" w:hAnsi="Times New Roman"/>
          <w:sz w:val="24"/>
          <w:szCs w:val="24"/>
        </w:rPr>
        <w:t>нравственного развития и воспитания осуществляется на</w:t>
      </w:r>
      <w:r w:rsidR="002D4ED2" w:rsidRPr="00D31BC0">
        <w:rPr>
          <w:rFonts w:ascii="Times New Roman" w:hAnsi="Times New Roman"/>
          <w:sz w:val="24"/>
          <w:szCs w:val="24"/>
        </w:rPr>
        <w:t xml:space="preserve"> </w:t>
      </w:r>
      <w:r w:rsidR="00A9149B" w:rsidRPr="00D31BC0">
        <w:rPr>
          <w:rFonts w:ascii="Times New Roman" w:hAnsi="Times New Roman"/>
          <w:sz w:val="24"/>
          <w:szCs w:val="24"/>
        </w:rPr>
        <w:t>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Оно достигается через вопрошание общественного значения</w:t>
      </w:r>
      <w:r w:rsidR="002D4ED2" w:rsidRPr="00D31BC0">
        <w:rPr>
          <w:rFonts w:ascii="Times New Roman" w:hAnsi="Times New Roman"/>
          <w:sz w:val="24"/>
          <w:szCs w:val="24"/>
        </w:rPr>
        <w:t xml:space="preserve"> </w:t>
      </w:r>
      <w:r w:rsidRPr="00D31BC0">
        <w:rPr>
          <w:rFonts w:ascii="Times New Roman" w:hAnsi="Times New Roman"/>
          <w:sz w:val="24"/>
          <w:szCs w:val="24"/>
        </w:rPr>
        <w:t>ценностей и открытие их личностного смысла. Для решения</w:t>
      </w:r>
      <w:r w:rsidR="002D4ED2" w:rsidRPr="00D31BC0">
        <w:rPr>
          <w:rFonts w:ascii="Times New Roman" w:hAnsi="Times New Roman"/>
          <w:sz w:val="24"/>
          <w:szCs w:val="24"/>
        </w:rPr>
        <w:t xml:space="preserve"> </w:t>
      </w:r>
      <w:r w:rsidRPr="00D31BC0">
        <w:rPr>
          <w:rFonts w:ascii="Times New Roman" w:hAnsi="Times New Roman"/>
          <w:sz w:val="24"/>
          <w:szCs w:val="24"/>
        </w:rPr>
        <w:t>воспитательных задач обучающиеся вместе с педагогами и родителями, иными субъектами воспитания и социализации обращаются к содержанию:</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общеобразовательных дисциплин;</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произведений искусства;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периодической литературы, публикаций, радио_ и телепередач, отражающих современную жизнь;</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духовной культуры и фольклора народов России;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истории, традиций и современной жизни своей Родины,</w:t>
      </w:r>
      <w:r w:rsidR="00F00779">
        <w:rPr>
          <w:rFonts w:ascii="Times New Roman" w:hAnsi="Times New Roman"/>
          <w:sz w:val="24"/>
          <w:szCs w:val="24"/>
        </w:rPr>
        <w:t xml:space="preserve"> </w:t>
      </w:r>
      <w:r w:rsidRPr="00D31BC0">
        <w:rPr>
          <w:rFonts w:ascii="Times New Roman" w:hAnsi="Times New Roman"/>
          <w:sz w:val="24"/>
          <w:szCs w:val="24"/>
        </w:rPr>
        <w:t>своего края, своей семьи;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жизненного опыта своих родителей (законных представителей) и прародителей;</w:t>
      </w:r>
    </w:p>
    <w:p w:rsidR="002D4ED2"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общественно полезной и личностно значимой деятельности в рамках педагогически организованных социальных и</w:t>
      </w:r>
      <w:r w:rsidR="002D4ED2" w:rsidRPr="00D31BC0">
        <w:rPr>
          <w:rFonts w:ascii="Times New Roman" w:hAnsi="Times New Roman"/>
          <w:sz w:val="24"/>
          <w:szCs w:val="24"/>
        </w:rPr>
        <w:t xml:space="preserve"> </w:t>
      </w:r>
      <w:r w:rsidRPr="00D31BC0">
        <w:rPr>
          <w:rFonts w:ascii="Times New Roman" w:hAnsi="Times New Roman"/>
          <w:sz w:val="24"/>
          <w:szCs w:val="24"/>
        </w:rPr>
        <w:t>культурных практик;</w:t>
      </w:r>
      <w:r w:rsidR="002D4ED2" w:rsidRPr="00D31BC0">
        <w:rPr>
          <w:rFonts w:ascii="Times New Roman" w:hAnsi="Times New Roman"/>
          <w:sz w:val="24"/>
          <w:szCs w:val="24"/>
        </w:rPr>
        <w:t xml:space="preserve">  </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других источников информации и научного знания.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Решение этих задач предполагает, что при разработке</w:t>
      </w:r>
      <w:r w:rsidR="002D4ED2" w:rsidRPr="00D31BC0">
        <w:rPr>
          <w:rFonts w:ascii="Times New Roman" w:hAnsi="Times New Roman"/>
          <w:sz w:val="24"/>
          <w:szCs w:val="24"/>
        </w:rPr>
        <w:t xml:space="preserve"> </w:t>
      </w:r>
      <w:r w:rsidRPr="00D31BC0">
        <w:rPr>
          <w:rFonts w:ascii="Times New Roman" w:hAnsi="Times New Roman"/>
          <w:sz w:val="24"/>
          <w:szCs w:val="24"/>
        </w:rPr>
        <w:t>предметных программ и учебников в их содержании должны</w:t>
      </w:r>
      <w:r w:rsidR="002D4ED2" w:rsidRPr="00D31BC0">
        <w:rPr>
          <w:rFonts w:ascii="Times New Roman" w:hAnsi="Times New Roman"/>
          <w:sz w:val="24"/>
          <w:szCs w:val="24"/>
        </w:rPr>
        <w:t xml:space="preserve"> </w:t>
      </w:r>
      <w:r w:rsidRPr="00D31BC0">
        <w:rPr>
          <w:rFonts w:ascii="Times New Roman" w:hAnsi="Times New Roman"/>
          <w:sz w:val="24"/>
          <w:szCs w:val="24"/>
        </w:rPr>
        <w:t>гармонично сочетаться специальные и культурологические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знания, отражающие многонациональный характер российского народа.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Таким образом, содержание разных видов учебной, семейной, общественно значимой деятельности интегрируется вокруг сформулированной в виде вопроса</w:t>
      </w:r>
      <w:r w:rsidR="00F00779">
        <w:rPr>
          <w:rFonts w:ascii="Times New Roman" w:hAnsi="Times New Roman"/>
          <w:sz w:val="24"/>
          <w:szCs w:val="24"/>
        </w:rPr>
        <w:t xml:space="preserve"> -</w:t>
      </w:r>
      <w:r w:rsidRPr="00D31BC0">
        <w:rPr>
          <w:rFonts w:ascii="Times New Roman" w:hAnsi="Times New Roman"/>
          <w:sz w:val="24"/>
          <w:szCs w:val="24"/>
        </w:rPr>
        <w:t>_задачи ценности.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 свою очередь, ценности последовательно раскрываются в</w:t>
      </w:r>
      <w:r w:rsidR="002D4ED2" w:rsidRPr="00D31BC0">
        <w:rPr>
          <w:rFonts w:ascii="Times New Roman" w:hAnsi="Times New Roman"/>
          <w:sz w:val="24"/>
          <w:szCs w:val="24"/>
        </w:rPr>
        <w:t xml:space="preserve"> </w:t>
      </w:r>
      <w:r w:rsidRPr="00D31BC0">
        <w:rPr>
          <w:rFonts w:ascii="Times New Roman" w:hAnsi="Times New Roman"/>
          <w:sz w:val="24"/>
          <w:szCs w:val="24"/>
        </w:rPr>
        <w:t>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w:t>
      </w:r>
      <w:r w:rsidR="002D4ED2" w:rsidRPr="00D31BC0">
        <w:rPr>
          <w:rFonts w:ascii="Times New Roman" w:hAnsi="Times New Roman"/>
          <w:sz w:val="24"/>
          <w:szCs w:val="24"/>
        </w:rPr>
        <w:t xml:space="preserve"> </w:t>
      </w:r>
      <w:r w:rsidRPr="00D31BC0">
        <w:rPr>
          <w:rFonts w:ascii="Times New Roman" w:hAnsi="Times New Roman"/>
          <w:sz w:val="24"/>
          <w:szCs w:val="24"/>
        </w:rPr>
        <w:t>весь уклад школьной жизни, всю многоплановую деятельность обучающегося как человека, личности, гражданина.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Система идеалов и ценностей создаёт смысловую основу</w:t>
      </w:r>
      <w:r w:rsidR="002D4ED2" w:rsidRPr="00D31BC0">
        <w:rPr>
          <w:rFonts w:ascii="Times New Roman" w:hAnsi="Times New Roman"/>
          <w:sz w:val="24"/>
          <w:szCs w:val="24"/>
        </w:rPr>
        <w:t xml:space="preserve"> </w:t>
      </w:r>
      <w:r w:rsidRPr="00D31BC0">
        <w:rPr>
          <w:rFonts w:ascii="Times New Roman" w:hAnsi="Times New Roman"/>
          <w:sz w:val="24"/>
          <w:szCs w:val="24"/>
        </w:rPr>
        <w:t>пространства духовно</w:t>
      </w:r>
      <w:r w:rsidR="00F00779">
        <w:rPr>
          <w:rFonts w:ascii="Times New Roman" w:hAnsi="Times New Roman"/>
          <w:sz w:val="24"/>
          <w:szCs w:val="24"/>
        </w:rPr>
        <w:t>-</w:t>
      </w:r>
      <w:r w:rsidRPr="00D31BC0">
        <w:rPr>
          <w:rFonts w:ascii="Times New Roman" w:hAnsi="Times New Roman"/>
          <w:sz w:val="24"/>
          <w:szCs w:val="24"/>
        </w:rPr>
        <w:t>нравственного развития личности.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В этом пространстве снимаются барьеры между отдельными</w:t>
      </w:r>
      <w:r w:rsidR="002D4ED2" w:rsidRPr="00D31BC0">
        <w:rPr>
          <w:rFonts w:ascii="Times New Roman" w:hAnsi="Times New Roman"/>
          <w:sz w:val="24"/>
          <w:szCs w:val="24"/>
        </w:rPr>
        <w:t xml:space="preserve"> </w:t>
      </w:r>
      <w:r w:rsidRPr="00D31BC0">
        <w:rPr>
          <w:rFonts w:ascii="Times New Roman" w:hAnsi="Times New Roman"/>
          <w:sz w:val="24"/>
          <w:szCs w:val="24"/>
        </w:rPr>
        <w:t>учебными предметами, между школой и семьёй, школой и</w:t>
      </w:r>
      <w:r w:rsidR="002D4ED2" w:rsidRPr="00D31BC0">
        <w:rPr>
          <w:rFonts w:ascii="Times New Roman" w:hAnsi="Times New Roman"/>
          <w:sz w:val="24"/>
          <w:szCs w:val="24"/>
        </w:rPr>
        <w:t xml:space="preserve"> </w:t>
      </w:r>
      <w:r w:rsidRPr="00D31BC0">
        <w:rPr>
          <w:rFonts w:ascii="Times New Roman" w:hAnsi="Times New Roman"/>
          <w:sz w:val="24"/>
          <w:szCs w:val="24"/>
        </w:rPr>
        <w:t>обществом, школой и жизнью.</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Перечисленные принципы определяют концептуальную</w:t>
      </w:r>
      <w:r w:rsidR="002D4ED2" w:rsidRPr="00D31BC0">
        <w:rPr>
          <w:rFonts w:ascii="Times New Roman" w:hAnsi="Times New Roman"/>
          <w:sz w:val="24"/>
          <w:szCs w:val="24"/>
        </w:rPr>
        <w:t xml:space="preserve"> </w:t>
      </w:r>
      <w:r w:rsidRPr="00D31BC0">
        <w:rPr>
          <w:rFonts w:ascii="Times New Roman" w:hAnsi="Times New Roman"/>
          <w:sz w:val="24"/>
          <w:szCs w:val="24"/>
        </w:rPr>
        <w:t>основу уклада школьной жизни. Сам по себе этот уклад формален. Придаёт ему жизненную, социальную, культурную,</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нравственную силу педагог.</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Обучающийся испытывает большое доверие к учителю.</w:t>
      </w:r>
      <w:r w:rsidR="00F00779">
        <w:rPr>
          <w:rFonts w:ascii="Times New Roman" w:hAnsi="Times New Roman"/>
          <w:sz w:val="24"/>
          <w:szCs w:val="24"/>
        </w:rPr>
        <w:t xml:space="preserve"> </w:t>
      </w:r>
      <w:r w:rsidRPr="00D31BC0">
        <w:rPr>
          <w:rFonts w:ascii="Times New Roman" w:hAnsi="Times New Roman"/>
          <w:sz w:val="24"/>
          <w:szCs w:val="24"/>
        </w:rPr>
        <w:t>Для него слова учителя, поступки, ценности и оценки имеют</w:t>
      </w:r>
      <w:r w:rsidR="002D4ED2" w:rsidRPr="00D31BC0">
        <w:rPr>
          <w:rFonts w:ascii="Times New Roman" w:hAnsi="Times New Roman"/>
          <w:sz w:val="24"/>
          <w:szCs w:val="24"/>
        </w:rPr>
        <w:t xml:space="preserve"> </w:t>
      </w:r>
      <w:r w:rsidRPr="00D31BC0">
        <w:rPr>
          <w:rFonts w:ascii="Times New Roman" w:hAnsi="Times New Roman"/>
          <w:sz w:val="24"/>
          <w:szCs w:val="24"/>
        </w:rPr>
        <w:t>нравственное значение. Именно педагог не только словами,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но и всем своим поведением, своей личностью формирует</w:t>
      </w:r>
      <w:r w:rsidR="002D4ED2" w:rsidRPr="00D31BC0">
        <w:rPr>
          <w:rFonts w:ascii="Times New Roman" w:hAnsi="Times New Roman"/>
          <w:sz w:val="24"/>
          <w:szCs w:val="24"/>
        </w:rPr>
        <w:t xml:space="preserve"> </w:t>
      </w:r>
      <w:r w:rsidRPr="00D31BC0">
        <w:rPr>
          <w:rFonts w:ascii="Times New Roman" w:hAnsi="Times New Roman"/>
          <w:sz w:val="24"/>
          <w:szCs w:val="24"/>
        </w:rPr>
        <w:t>устойчивые представления ребёнка о справедливости, человечности, нравственности, об отношениях между людьми.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Характер отношений между педагогом и детьми во многом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определяет качество духовно</w:t>
      </w:r>
      <w:r w:rsidR="00F00779">
        <w:rPr>
          <w:rFonts w:ascii="Times New Roman" w:hAnsi="Times New Roman"/>
          <w:sz w:val="24"/>
          <w:szCs w:val="24"/>
        </w:rPr>
        <w:t>-</w:t>
      </w:r>
      <w:r w:rsidRPr="00D31BC0">
        <w:rPr>
          <w:rFonts w:ascii="Times New Roman" w:hAnsi="Times New Roman"/>
          <w:sz w:val="24"/>
          <w:szCs w:val="24"/>
        </w:rPr>
        <w:t>нравственного развития и воспитания последних.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Родители (законные представители), так же как и педагог,</w:t>
      </w:r>
      <w:r w:rsidR="00F00779">
        <w:rPr>
          <w:rFonts w:ascii="Times New Roman" w:hAnsi="Times New Roman"/>
          <w:sz w:val="24"/>
          <w:szCs w:val="24"/>
        </w:rPr>
        <w:t xml:space="preserve"> </w:t>
      </w:r>
      <w:r w:rsidRPr="00D31BC0">
        <w:rPr>
          <w:rFonts w:ascii="Times New Roman" w:hAnsi="Times New Roman"/>
          <w:sz w:val="24"/>
          <w:szCs w:val="24"/>
        </w:rPr>
        <w:t>подают ребёнку первый пример нравственности. Пример имеет огромное значение в духовно</w:t>
      </w:r>
      <w:r w:rsidR="00F00779">
        <w:rPr>
          <w:rFonts w:ascii="Times New Roman" w:hAnsi="Times New Roman"/>
          <w:sz w:val="24"/>
          <w:szCs w:val="24"/>
        </w:rPr>
        <w:t>-</w:t>
      </w:r>
      <w:r w:rsidRPr="00D31BC0">
        <w:rPr>
          <w:rFonts w:ascii="Times New Roman" w:hAnsi="Times New Roman"/>
          <w:sz w:val="24"/>
          <w:szCs w:val="24"/>
        </w:rPr>
        <w:t>нравственном развитии 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воспитании личности.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Необходимо обеспечивать наполнение всего уклада жизни</w:t>
      </w:r>
      <w:r w:rsidR="002D4ED2" w:rsidRPr="00D31BC0">
        <w:rPr>
          <w:rFonts w:ascii="Times New Roman" w:hAnsi="Times New Roman"/>
          <w:sz w:val="24"/>
          <w:szCs w:val="24"/>
        </w:rPr>
        <w:t xml:space="preserve"> </w:t>
      </w:r>
      <w:r w:rsidRPr="00D31BC0">
        <w:rPr>
          <w:rFonts w:ascii="Times New Roman" w:hAnsi="Times New Roman"/>
          <w:sz w:val="24"/>
          <w:szCs w:val="24"/>
        </w:rPr>
        <w:t>обучающегося  пример</w:t>
      </w:r>
      <w:r w:rsidR="00B156C0">
        <w:rPr>
          <w:rFonts w:ascii="Times New Roman" w:hAnsi="Times New Roman"/>
          <w:sz w:val="24"/>
          <w:szCs w:val="24"/>
        </w:rPr>
        <w:t>ами</w:t>
      </w:r>
      <w:r w:rsidRPr="00D31BC0">
        <w:rPr>
          <w:rFonts w:ascii="Times New Roman" w:hAnsi="Times New Roman"/>
          <w:sz w:val="24"/>
          <w:szCs w:val="24"/>
        </w:rPr>
        <w:t xml:space="preserve">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2D4ED2" w:rsidRPr="00D31BC0">
        <w:rPr>
          <w:rFonts w:ascii="Times New Roman" w:hAnsi="Times New Roman"/>
          <w:sz w:val="24"/>
          <w:szCs w:val="24"/>
        </w:rPr>
        <w:t>-</w:t>
      </w:r>
      <w:r w:rsidRPr="00D31BC0">
        <w:rPr>
          <w:rFonts w:ascii="Times New Roman" w:hAnsi="Times New Roman"/>
          <w:sz w:val="24"/>
          <w:szCs w:val="24"/>
        </w:rPr>
        <w:t xml:space="preserve">нравственной культуре народов РФ, литературе и </w:t>
      </w:r>
      <w:r w:rsidR="00B156C0">
        <w:rPr>
          <w:rFonts w:ascii="Times New Roman" w:hAnsi="Times New Roman"/>
          <w:sz w:val="24"/>
          <w:szCs w:val="24"/>
        </w:rPr>
        <w:t xml:space="preserve"> других </w:t>
      </w:r>
      <w:r w:rsidRPr="00D31BC0">
        <w:rPr>
          <w:rFonts w:ascii="Times New Roman" w:hAnsi="Times New Roman"/>
          <w:sz w:val="24"/>
          <w:szCs w:val="24"/>
        </w:rPr>
        <w:t>видах искусства. В содержании каждого из основных направлений духовно</w:t>
      </w:r>
      <w:r w:rsidR="00F00779">
        <w:rPr>
          <w:rFonts w:ascii="Times New Roman" w:hAnsi="Times New Roman"/>
          <w:sz w:val="24"/>
          <w:szCs w:val="24"/>
        </w:rPr>
        <w:t>-</w:t>
      </w:r>
      <w:r w:rsidRPr="00D31BC0">
        <w:rPr>
          <w:rFonts w:ascii="Times New Roman" w:hAnsi="Times New Roman"/>
          <w:sz w:val="24"/>
          <w:szCs w:val="24"/>
        </w:rPr>
        <w:t>нравственного развития и воспитания</w:t>
      </w:r>
      <w:r w:rsidR="002D4ED2" w:rsidRPr="00D31BC0">
        <w:rPr>
          <w:rFonts w:ascii="Times New Roman" w:hAnsi="Times New Roman"/>
          <w:sz w:val="24"/>
          <w:szCs w:val="24"/>
        </w:rPr>
        <w:t xml:space="preserve"> </w:t>
      </w:r>
      <w:r w:rsidRPr="00D31BC0">
        <w:rPr>
          <w:rFonts w:ascii="Times New Roman" w:hAnsi="Times New Roman"/>
          <w:sz w:val="24"/>
          <w:szCs w:val="24"/>
        </w:rPr>
        <w:t>должны быть широко представлены примеры духовной, нравственной, ответственной жизни как из прошлого, так и из</w:t>
      </w:r>
      <w:r w:rsidR="00B156C0">
        <w:rPr>
          <w:rFonts w:ascii="Times New Roman" w:hAnsi="Times New Roman"/>
          <w:sz w:val="24"/>
          <w:szCs w:val="24"/>
        </w:rPr>
        <w:t xml:space="preserve"> </w:t>
      </w:r>
      <w:r w:rsidRPr="00D31BC0">
        <w:rPr>
          <w:rFonts w:ascii="Times New Roman" w:hAnsi="Times New Roman"/>
          <w:sz w:val="24"/>
          <w:szCs w:val="24"/>
        </w:rPr>
        <w:t>настоящего, в том числе получаемые при общении обучающихся с людьми, в жизни которых есть место духовному служению и моральному поступку.</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Наполнение уклада школьной жизни нравственными примерами активно противодействует образцам </w:t>
      </w:r>
      <w:r w:rsidR="002D4ED2" w:rsidRPr="00D31BC0">
        <w:rPr>
          <w:rFonts w:ascii="Times New Roman" w:hAnsi="Times New Roman"/>
          <w:sz w:val="24"/>
          <w:szCs w:val="24"/>
        </w:rPr>
        <w:t xml:space="preserve"> </w:t>
      </w:r>
      <w:r w:rsidRPr="00D31BC0">
        <w:rPr>
          <w:rFonts w:ascii="Times New Roman" w:hAnsi="Times New Roman"/>
          <w:sz w:val="24"/>
          <w:szCs w:val="24"/>
        </w:rPr>
        <w:t>аморального, разрушительного поведения, которые в большом количестве обрушивают на детское сознание компьютерные игры, телевидение и другие источники информации.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Уклад школьной жизни моделирует пространство культуры с приоритетом традиционных нравственных</w:t>
      </w:r>
      <w:r w:rsidR="002D4ED2" w:rsidRPr="00D31BC0">
        <w:rPr>
          <w:rFonts w:ascii="Times New Roman" w:hAnsi="Times New Roman"/>
          <w:sz w:val="24"/>
          <w:szCs w:val="24"/>
        </w:rPr>
        <w:t xml:space="preserve"> </w:t>
      </w:r>
      <w:r w:rsidRPr="00D31BC0">
        <w:rPr>
          <w:rFonts w:ascii="Times New Roman" w:hAnsi="Times New Roman"/>
          <w:sz w:val="24"/>
          <w:szCs w:val="24"/>
        </w:rPr>
        <w:t>начал. Учитель через уклад школьной жизни вводит ребёнка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 мир культуры. Но принять ту или иную ценность</w:t>
      </w:r>
      <w:r w:rsidR="002D4ED2" w:rsidRPr="00D31BC0">
        <w:rPr>
          <w:rFonts w:ascii="Times New Roman" w:hAnsi="Times New Roman"/>
          <w:sz w:val="24"/>
          <w:szCs w:val="24"/>
        </w:rPr>
        <w:t xml:space="preserve"> </w:t>
      </w:r>
      <w:r w:rsidRPr="00D31BC0">
        <w:rPr>
          <w:rFonts w:ascii="Times New Roman" w:hAnsi="Times New Roman"/>
          <w:sz w:val="24"/>
          <w:szCs w:val="24"/>
        </w:rPr>
        <w:t>ребёнок должен сам, через собственную деятельность. Поэтому педагогическая поддержка нравственного самоопределения</w:t>
      </w:r>
      <w:r w:rsidR="004B1A9E">
        <w:rPr>
          <w:rFonts w:ascii="Times New Roman" w:hAnsi="Times New Roman"/>
          <w:sz w:val="24"/>
          <w:szCs w:val="24"/>
        </w:rPr>
        <w:t xml:space="preserve"> </w:t>
      </w:r>
      <w:r w:rsidRPr="00D31BC0">
        <w:rPr>
          <w:rFonts w:ascii="Times New Roman" w:hAnsi="Times New Roman"/>
          <w:sz w:val="24"/>
          <w:szCs w:val="24"/>
        </w:rPr>
        <w:t xml:space="preserve"> школьника </w:t>
      </w:r>
      <w:r w:rsidR="004B1A9E">
        <w:rPr>
          <w:rFonts w:ascii="Times New Roman" w:hAnsi="Times New Roman"/>
          <w:sz w:val="24"/>
          <w:szCs w:val="24"/>
        </w:rPr>
        <w:t>-</w:t>
      </w:r>
      <w:r w:rsidRPr="00D31BC0">
        <w:rPr>
          <w:rFonts w:ascii="Times New Roman" w:hAnsi="Times New Roman"/>
          <w:sz w:val="24"/>
          <w:szCs w:val="24"/>
        </w:rPr>
        <w:t xml:space="preserve"> одно из условий его духовно</w:t>
      </w:r>
      <w:r w:rsidR="002D4ED2" w:rsidRPr="00D31BC0">
        <w:rPr>
          <w:rFonts w:ascii="Times New Roman" w:hAnsi="Times New Roman"/>
          <w:sz w:val="24"/>
          <w:szCs w:val="24"/>
        </w:rPr>
        <w:t>-</w:t>
      </w:r>
      <w:r w:rsidRPr="00D31BC0">
        <w:rPr>
          <w:rFonts w:ascii="Times New Roman" w:hAnsi="Times New Roman"/>
          <w:sz w:val="24"/>
          <w:szCs w:val="24"/>
        </w:rPr>
        <w:t>нравственного развития. В процессе нравственного самоопределения пробуждается самое главное в человеке — совесть, его</w:t>
      </w:r>
      <w:r w:rsidR="00F00779">
        <w:rPr>
          <w:rFonts w:ascii="Times New Roman" w:hAnsi="Times New Roman"/>
          <w:sz w:val="24"/>
          <w:szCs w:val="24"/>
        </w:rPr>
        <w:t xml:space="preserve"> </w:t>
      </w:r>
      <w:r w:rsidRPr="00D31BC0">
        <w:rPr>
          <w:rFonts w:ascii="Times New Roman" w:hAnsi="Times New Roman"/>
          <w:sz w:val="24"/>
          <w:szCs w:val="24"/>
        </w:rPr>
        <w:t>нравственное самосознание.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Духовно</w:t>
      </w:r>
      <w:r w:rsidR="00F00779">
        <w:rPr>
          <w:rFonts w:ascii="Times New Roman" w:hAnsi="Times New Roman"/>
          <w:sz w:val="24"/>
          <w:szCs w:val="24"/>
        </w:rPr>
        <w:t>-</w:t>
      </w:r>
      <w:r w:rsidRPr="00D31BC0">
        <w:rPr>
          <w:rFonts w:ascii="Times New Roman" w:hAnsi="Times New Roman"/>
          <w:sz w:val="24"/>
          <w:szCs w:val="24"/>
        </w:rPr>
        <w:t>нравственное развитие и воспитание должны</w:t>
      </w:r>
      <w:r w:rsidR="00F4574D" w:rsidRPr="00D31BC0">
        <w:rPr>
          <w:rFonts w:ascii="Times New Roman" w:hAnsi="Times New Roman"/>
          <w:sz w:val="24"/>
          <w:szCs w:val="24"/>
        </w:rPr>
        <w:t xml:space="preserve"> </w:t>
      </w:r>
      <w:r w:rsidRPr="00D31BC0">
        <w:rPr>
          <w:rFonts w:ascii="Times New Roman" w:hAnsi="Times New Roman"/>
          <w:sz w:val="24"/>
          <w:szCs w:val="24"/>
        </w:rPr>
        <w:t>преодолевать изоляцию детства, обеспечивать полноценное</w:t>
      </w:r>
      <w:r w:rsidR="00F4574D" w:rsidRPr="00D31BC0">
        <w:rPr>
          <w:rFonts w:ascii="Times New Roman" w:hAnsi="Times New Roman"/>
          <w:sz w:val="24"/>
          <w:szCs w:val="24"/>
        </w:rPr>
        <w:t xml:space="preserve"> </w:t>
      </w:r>
      <w:r w:rsidRPr="00D31BC0">
        <w:rPr>
          <w:rFonts w:ascii="Times New Roman" w:hAnsi="Times New Roman"/>
          <w:sz w:val="24"/>
          <w:szCs w:val="24"/>
        </w:rPr>
        <w:t>социальное созревание младших школьников. Необходимо</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w:t>
      </w:r>
      <w:r w:rsidR="00F4574D" w:rsidRPr="00D31BC0">
        <w:rPr>
          <w:rFonts w:ascii="Times New Roman" w:hAnsi="Times New Roman"/>
          <w:sz w:val="24"/>
          <w:szCs w:val="24"/>
        </w:rPr>
        <w:t xml:space="preserve"> </w:t>
      </w:r>
      <w:r w:rsidRPr="00D31BC0">
        <w:rPr>
          <w:rFonts w:ascii="Times New Roman" w:hAnsi="Times New Roman"/>
          <w:sz w:val="24"/>
          <w:szCs w:val="24"/>
        </w:rPr>
        <w:t>для совместной общественно полезной деятельности детей 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взрослых, младших и старших детей.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Духовно</w:t>
      </w:r>
      <w:r w:rsidR="00F00779">
        <w:rPr>
          <w:rFonts w:ascii="Times New Roman" w:hAnsi="Times New Roman"/>
          <w:sz w:val="24"/>
          <w:szCs w:val="24"/>
        </w:rPr>
        <w:t>-</w:t>
      </w:r>
      <w:r w:rsidRPr="00D31BC0">
        <w:rPr>
          <w:rFonts w:ascii="Times New Roman" w:hAnsi="Times New Roman"/>
          <w:sz w:val="24"/>
          <w:szCs w:val="24"/>
        </w:rPr>
        <w:t>нравственное развитие и воспитание обучающихся, содержание их деятельности должны раскрывать перед</w:t>
      </w:r>
      <w:r w:rsidR="00F4574D" w:rsidRPr="00D31BC0">
        <w:rPr>
          <w:rFonts w:ascii="Times New Roman" w:hAnsi="Times New Roman"/>
          <w:sz w:val="24"/>
          <w:szCs w:val="24"/>
        </w:rPr>
        <w:t xml:space="preserve"> </w:t>
      </w:r>
      <w:r w:rsidRPr="00D31BC0">
        <w:rPr>
          <w:rFonts w:ascii="Times New Roman" w:hAnsi="Times New Roman"/>
          <w:sz w:val="24"/>
          <w:szCs w:val="24"/>
        </w:rPr>
        <w:t>ними их возможное будущее. В условиях изоляции мира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детства и виртуальной зрелости детей их собственное</w:t>
      </w:r>
      <w:r w:rsidR="00F4574D" w:rsidRPr="00D31BC0">
        <w:rPr>
          <w:rFonts w:ascii="Times New Roman" w:hAnsi="Times New Roman"/>
          <w:sz w:val="24"/>
          <w:szCs w:val="24"/>
        </w:rPr>
        <w:t xml:space="preserve"> </w:t>
      </w:r>
      <w:r w:rsidRPr="00D31BC0">
        <w:rPr>
          <w:rFonts w:ascii="Times New Roman" w:hAnsi="Times New Roman"/>
          <w:sz w:val="24"/>
          <w:szCs w:val="24"/>
        </w:rPr>
        <w:t>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Важным условием духовно</w:t>
      </w:r>
      <w:r w:rsidR="00F00779">
        <w:rPr>
          <w:rFonts w:ascii="Times New Roman" w:hAnsi="Times New Roman"/>
          <w:sz w:val="24"/>
          <w:szCs w:val="24"/>
        </w:rPr>
        <w:t>-</w:t>
      </w:r>
      <w:r w:rsidRPr="00D31BC0">
        <w:rPr>
          <w:rFonts w:ascii="Times New Roman" w:hAnsi="Times New Roman"/>
          <w:sz w:val="24"/>
          <w:szCs w:val="24"/>
        </w:rPr>
        <w:t xml:space="preserve">нравственного развития и полноценного социального созревания является соблюдение равновесия между </w:t>
      </w:r>
      <w:proofErr w:type="spellStart"/>
      <w:r w:rsidRPr="00D31BC0">
        <w:rPr>
          <w:rFonts w:ascii="Times New Roman" w:hAnsi="Times New Roman"/>
          <w:sz w:val="24"/>
          <w:szCs w:val="24"/>
        </w:rPr>
        <w:t>самоценностью</w:t>
      </w:r>
      <w:proofErr w:type="spellEnd"/>
      <w:r w:rsidRPr="00D31BC0">
        <w:rPr>
          <w:rFonts w:ascii="Times New Roman" w:hAnsi="Times New Roman"/>
          <w:sz w:val="24"/>
          <w:szCs w:val="24"/>
        </w:rPr>
        <w:t xml:space="preserve"> детства и своевременной социализацией. Соединение внутреннего и внешнего миров происходит через</w:t>
      </w:r>
      <w:r w:rsidR="00F00779">
        <w:rPr>
          <w:rFonts w:ascii="Times New Roman" w:hAnsi="Times New Roman"/>
          <w:sz w:val="24"/>
          <w:szCs w:val="24"/>
        </w:rPr>
        <w:t xml:space="preserve"> </w:t>
      </w:r>
      <w:r w:rsidRPr="00D31BC0">
        <w:rPr>
          <w:rFonts w:ascii="Times New Roman" w:hAnsi="Times New Roman"/>
          <w:sz w:val="24"/>
          <w:szCs w:val="24"/>
        </w:rPr>
        <w:t>осознание и усвоение ребёнком моральных норм, поддерживающих нравственное здоровье личности</w:t>
      </w:r>
      <w:r w:rsidR="00B156C0">
        <w:rPr>
          <w:rFonts w:ascii="Times New Roman" w:hAnsi="Times New Roman"/>
          <w:sz w:val="24"/>
          <w:szCs w:val="24"/>
        </w:rPr>
        <w:t xml:space="preserve"> и </w:t>
      </w:r>
      <w:r w:rsidRPr="00D31BC0">
        <w:rPr>
          <w:rFonts w:ascii="Times New Roman" w:hAnsi="Times New Roman"/>
          <w:sz w:val="24"/>
          <w:szCs w:val="24"/>
        </w:rPr>
        <w:t>бесконфликтное, конструктивное взаимодействие</w:t>
      </w:r>
      <w:r w:rsidR="00F00779">
        <w:rPr>
          <w:rFonts w:ascii="Times New Roman" w:hAnsi="Times New Roman"/>
          <w:sz w:val="24"/>
          <w:szCs w:val="24"/>
        </w:rPr>
        <w:t xml:space="preserve"> </w:t>
      </w:r>
      <w:r w:rsidRPr="00D31BC0">
        <w:rPr>
          <w:rFonts w:ascii="Times New Roman" w:hAnsi="Times New Roman"/>
          <w:sz w:val="24"/>
          <w:szCs w:val="24"/>
        </w:rPr>
        <w:t>человека с другими людьми.</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lastRenderedPageBreak/>
        <w:t>Основное содержание духовно</w:t>
      </w:r>
      <w:r w:rsidR="00F4574D" w:rsidRPr="00D31BC0">
        <w:rPr>
          <w:rFonts w:ascii="Times New Roman" w:hAnsi="Times New Roman"/>
          <w:b/>
          <w:bCs/>
          <w:sz w:val="24"/>
          <w:szCs w:val="24"/>
        </w:rPr>
        <w:t>-</w:t>
      </w:r>
      <w:r w:rsidRPr="00D31BC0">
        <w:rPr>
          <w:rFonts w:ascii="Times New Roman" w:hAnsi="Times New Roman"/>
          <w:b/>
          <w:bCs/>
          <w:sz w:val="24"/>
          <w:szCs w:val="24"/>
        </w:rPr>
        <w:t>нравственного развития и воспитания</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обучающихся на ступени начального</w:t>
      </w:r>
      <w:r w:rsidR="00F4574D" w:rsidRPr="00D31BC0">
        <w:rPr>
          <w:rFonts w:ascii="Times New Roman" w:hAnsi="Times New Roman"/>
          <w:b/>
          <w:bCs/>
          <w:sz w:val="24"/>
          <w:szCs w:val="24"/>
        </w:rPr>
        <w:t xml:space="preserve"> </w:t>
      </w:r>
      <w:r w:rsidRPr="00D31BC0">
        <w:rPr>
          <w:rFonts w:ascii="Times New Roman" w:hAnsi="Times New Roman"/>
          <w:b/>
          <w:bCs/>
          <w:sz w:val="24"/>
          <w:szCs w:val="24"/>
        </w:rPr>
        <w:t>общего образования</w:t>
      </w:r>
    </w:p>
    <w:p w:rsidR="00A9149B" w:rsidRPr="00D31BC0" w:rsidRDefault="00A9149B" w:rsidP="00A9149B">
      <w:pPr>
        <w:autoSpaceDE w:val="0"/>
        <w:autoSpaceDN w:val="0"/>
        <w:adjustRightInd w:val="0"/>
        <w:spacing w:after="0" w:line="240" w:lineRule="auto"/>
        <w:rPr>
          <w:rFonts w:ascii="Times New Roman" w:hAnsi="Times New Roman"/>
          <w:b/>
          <w:bCs/>
          <w:i/>
          <w:iCs/>
          <w:sz w:val="24"/>
          <w:szCs w:val="24"/>
        </w:rPr>
      </w:pPr>
      <w:r w:rsidRPr="00D31BC0">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элементарные представления о политическом устройстве</w:t>
      </w:r>
      <w:r w:rsidR="00F4574D" w:rsidRPr="00D31BC0">
        <w:rPr>
          <w:rFonts w:ascii="Times New Roman" w:hAnsi="Times New Roman"/>
          <w:sz w:val="24"/>
          <w:szCs w:val="24"/>
        </w:rPr>
        <w:t xml:space="preserve"> </w:t>
      </w:r>
      <w:r w:rsidRPr="00D31BC0">
        <w:rPr>
          <w:rFonts w:ascii="Times New Roman" w:hAnsi="Times New Roman"/>
          <w:sz w:val="24"/>
          <w:szCs w:val="24"/>
        </w:rPr>
        <w:t>Российского государства, его институтах, их роли в жизни общества, о его важнейших законах;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представления о символах государства — Флаге, Гербе</w:t>
      </w:r>
      <w:r w:rsidR="00F4574D" w:rsidRPr="00D31BC0">
        <w:rPr>
          <w:rFonts w:ascii="Times New Roman" w:hAnsi="Times New Roman"/>
          <w:sz w:val="24"/>
          <w:szCs w:val="24"/>
        </w:rPr>
        <w:t xml:space="preserve"> </w:t>
      </w:r>
      <w:r w:rsidRPr="00D31BC0">
        <w:rPr>
          <w:rFonts w:ascii="Times New Roman" w:hAnsi="Times New Roman"/>
          <w:sz w:val="24"/>
          <w:szCs w:val="24"/>
        </w:rPr>
        <w:t>России, о флаге и гербе субъекта Российской Федерации, в</w:t>
      </w:r>
      <w:r w:rsidR="00F4574D" w:rsidRPr="00D31BC0">
        <w:rPr>
          <w:rFonts w:ascii="Times New Roman" w:hAnsi="Times New Roman"/>
          <w:sz w:val="24"/>
          <w:szCs w:val="24"/>
        </w:rPr>
        <w:t xml:space="preserve"> </w:t>
      </w:r>
      <w:r w:rsidRPr="00D31BC0">
        <w:rPr>
          <w:rFonts w:ascii="Times New Roman" w:hAnsi="Times New Roman"/>
          <w:sz w:val="24"/>
          <w:szCs w:val="24"/>
        </w:rPr>
        <w:t>котором находится образовательное учреждение;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элементарные представления об институтах гражданского общества, о возможностях участия граждан в общественном управлении;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элементарные представления о правах и обязанностях</w:t>
      </w:r>
      <w:r w:rsidR="00F4574D" w:rsidRPr="00D31BC0">
        <w:rPr>
          <w:rFonts w:ascii="Times New Roman" w:hAnsi="Times New Roman"/>
          <w:sz w:val="24"/>
          <w:szCs w:val="24"/>
        </w:rPr>
        <w:t xml:space="preserve"> </w:t>
      </w:r>
      <w:r w:rsidRPr="00D31BC0">
        <w:rPr>
          <w:rFonts w:ascii="Times New Roman" w:hAnsi="Times New Roman"/>
          <w:sz w:val="24"/>
          <w:szCs w:val="24"/>
        </w:rPr>
        <w:t>гражданина России;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интерес к общественным явлениям, понимание активной роли человека в обществе;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уважительное отношение к русскому языку как государственному, языку межнационального общения;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ценностное отношение к своему национальному языку</w:t>
      </w:r>
      <w:r w:rsidR="00F4574D" w:rsidRPr="00D31BC0">
        <w:rPr>
          <w:rFonts w:ascii="Times New Roman" w:hAnsi="Times New Roman"/>
          <w:sz w:val="24"/>
          <w:szCs w:val="24"/>
        </w:rPr>
        <w:t xml:space="preserve"> </w:t>
      </w:r>
      <w:r w:rsidRPr="00D31BC0">
        <w:rPr>
          <w:rFonts w:ascii="Times New Roman" w:hAnsi="Times New Roman"/>
          <w:sz w:val="24"/>
          <w:szCs w:val="24"/>
        </w:rPr>
        <w:t>и культуре;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начальные представления о народах России, об их общей исторической судьбе, о единстве народов нашей страны;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элементарные представления о национальных героях 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важнейших событиях истории России и её народов;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интерес к государственным праздникам и важнейшим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событиям в жизни России, субъекта Российской Федерации,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края (населённого пункта), в котором находится образовательное учреждение;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стремление активно участвовать в делах класса, </w:t>
      </w:r>
      <w:proofErr w:type="spellStart"/>
      <w:r w:rsidRPr="00D31BC0">
        <w:rPr>
          <w:rFonts w:ascii="Times New Roman" w:hAnsi="Times New Roman"/>
          <w:sz w:val="24"/>
          <w:szCs w:val="24"/>
        </w:rPr>
        <w:t>школы,семьи</w:t>
      </w:r>
      <w:proofErr w:type="spellEnd"/>
      <w:r w:rsidRPr="00D31BC0">
        <w:rPr>
          <w:rFonts w:ascii="Times New Roman" w:hAnsi="Times New Roman"/>
          <w:sz w:val="24"/>
          <w:szCs w:val="24"/>
        </w:rPr>
        <w:t>, своего села, города;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любовь к образовательному учреждению, своему </w:t>
      </w:r>
      <w:proofErr w:type="spellStart"/>
      <w:r w:rsidRPr="00D31BC0">
        <w:rPr>
          <w:rFonts w:ascii="Times New Roman" w:hAnsi="Times New Roman"/>
          <w:sz w:val="24"/>
          <w:szCs w:val="24"/>
        </w:rPr>
        <w:t>селу,городу</w:t>
      </w:r>
      <w:proofErr w:type="spellEnd"/>
      <w:r w:rsidRPr="00D31BC0">
        <w:rPr>
          <w:rFonts w:ascii="Times New Roman" w:hAnsi="Times New Roman"/>
          <w:sz w:val="24"/>
          <w:szCs w:val="24"/>
        </w:rPr>
        <w:t>, народу, России;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уважение к защитникам Родины;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умение отвечать за свои поступки;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негативное отношение к нарушениям порядка в классе, дома, на улице, к невыполнению человеком своих обязанностей.</w:t>
      </w:r>
    </w:p>
    <w:p w:rsidR="00A9149B" w:rsidRPr="00D31BC0" w:rsidRDefault="00A9149B" w:rsidP="00A9149B">
      <w:pPr>
        <w:autoSpaceDE w:val="0"/>
        <w:autoSpaceDN w:val="0"/>
        <w:adjustRightInd w:val="0"/>
        <w:spacing w:after="0" w:line="240" w:lineRule="auto"/>
        <w:rPr>
          <w:rFonts w:ascii="Times New Roman" w:hAnsi="Times New Roman"/>
          <w:b/>
          <w:bCs/>
          <w:i/>
          <w:iCs/>
          <w:sz w:val="24"/>
          <w:szCs w:val="24"/>
        </w:rPr>
      </w:pPr>
      <w:r w:rsidRPr="00D31BC0">
        <w:rPr>
          <w:rFonts w:ascii="Times New Roman" w:hAnsi="Times New Roman"/>
          <w:b/>
          <w:bCs/>
          <w:i/>
          <w:iCs/>
          <w:sz w:val="24"/>
          <w:szCs w:val="24"/>
        </w:rPr>
        <w:t>Воспитание нравственных чувств и этического сознания: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первоначальные представления о базовых национальных</w:t>
      </w:r>
      <w:r w:rsidR="00F4574D" w:rsidRPr="00D31BC0">
        <w:rPr>
          <w:rFonts w:ascii="Times New Roman" w:hAnsi="Times New Roman"/>
          <w:sz w:val="24"/>
          <w:szCs w:val="24"/>
        </w:rPr>
        <w:t xml:space="preserve"> </w:t>
      </w:r>
      <w:r w:rsidRPr="00D31BC0">
        <w:rPr>
          <w:rFonts w:ascii="Times New Roman" w:hAnsi="Times New Roman"/>
          <w:sz w:val="24"/>
          <w:szCs w:val="24"/>
        </w:rPr>
        <w:t>российских ценностях;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различение хороших и плохих поступков;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представления о правилах поведения в образовательном</w:t>
      </w:r>
      <w:r w:rsidR="00F4574D" w:rsidRPr="00D31BC0">
        <w:rPr>
          <w:rFonts w:ascii="Times New Roman" w:hAnsi="Times New Roman"/>
          <w:sz w:val="24"/>
          <w:szCs w:val="24"/>
        </w:rPr>
        <w:t xml:space="preserve"> </w:t>
      </w:r>
      <w:r w:rsidRPr="00D31BC0">
        <w:rPr>
          <w:rFonts w:ascii="Times New Roman" w:hAnsi="Times New Roman"/>
          <w:sz w:val="24"/>
          <w:szCs w:val="24"/>
        </w:rPr>
        <w:t>учреждении, дома, на улице, в</w:t>
      </w:r>
      <w:r w:rsidR="004B1A9E">
        <w:rPr>
          <w:rFonts w:ascii="Times New Roman" w:hAnsi="Times New Roman"/>
          <w:sz w:val="24"/>
          <w:szCs w:val="24"/>
        </w:rPr>
        <w:t xml:space="preserve"> поселке</w:t>
      </w:r>
      <w:r w:rsidRPr="00D31BC0">
        <w:rPr>
          <w:rFonts w:ascii="Times New Roman" w:hAnsi="Times New Roman"/>
          <w:sz w:val="24"/>
          <w:szCs w:val="24"/>
        </w:rPr>
        <w:t>, в общественных местах, на природе;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уважительное отношение к родителям, старшим, доброжелательное отношение к сверстникам и младшим;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F4574D"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бережное, гуманное отношение ко всему живому;</w:t>
      </w:r>
      <w:r w:rsidR="00F4574D" w:rsidRPr="00D31BC0">
        <w:rPr>
          <w:rFonts w:ascii="Times New Roman" w:hAnsi="Times New Roman"/>
          <w:sz w:val="24"/>
          <w:szCs w:val="24"/>
        </w:rPr>
        <w:t xml:space="preserve"> </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знание правил этики, культуры речи;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стремление избегать плохих поступков, не капризничать,</w:t>
      </w:r>
      <w:r w:rsidR="004B1A9E">
        <w:rPr>
          <w:rFonts w:ascii="Times New Roman" w:hAnsi="Times New Roman"/>
          <w:sz w:val="24"/>
          <w:szCs w:val="24"/>
        </w:rPr>
        <w:t xml:space="preserve"> </w:t>
      </w:r>
      <w:r w:rsidRPr="00D31BC0">
        <w:rPr>
          <w:rFonts w:ascii="Times New Roman" w:hAnsi="Times New Roman"/>
          <w:sz w:val="24"/>
          <w:szCs w:val="24"/>
        </w:rPr>
        <w:t>не быть упрямым; умение признаться в плохом поступке и</w:t>
      </w:r>
      <w:r w:rsidR="00F4574D" w:rsidRPr="00D31BC0">
        <w:rPr>
          <w:rFonts w:ascii="Times New Roman" w:hAnsi="Times New Roman"/>
          <w:sz w:val="24"/>
          <w:szCs w:val="24"/>
        </w:rPr>
        <w:t xml:space="preserve"> </w:t>
      </w:r>
      <w:r w:rsidRPr="00D31BC0">
        <w:rPr>
          <w:rFonts w:ascii="Times New Roman" w:hAnsi="Times New Roman"/>
          <w:sz w:val="24"/>
          <w:szCs w:val="24"/>
        </w:rPr>
        <w:t>проанализировать его;</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представления о возможном негативном влиянии на морально</w:t>
      </w:r>
      <w:r w:rsidR="00D31BC0">
        <w:rPr>
          <w:rFonts w:ascii="Times New Roman" w:hAnsi="Times New Roman"/>
          <w:sz w:val="24"/>
          <w:szCs w:val="24"/>
        </w:rPr>
        <w:t xml:space="preserve"> -</w:t>
      </w:r>
      <w:r w:rsidRPr="00D31BC0">
        <w:rPr>
          <w:rFonts w:ascii="Times New Roman" w:hAnsi="Times New Roman"/>
          <w:sz w:val="24"/>
          <w:szCs w:val="24"/>
        </w:rPr>
        <w:t>психологическое состояние человека компьютерных</w:t>
      </w:r>
      <w:r w:rsidR="00F4574D" w:rsidRPr="00D31BC0">
        <w:rPr>
          <w:rFonts w:ascii="Times New Roman" w:hAnsi="Times New Roman"/>
          <w:sz w:val="24"/>
          <w:szCs w:val="24"/>
        </w:rPr>
        <w:t xml:space="preserve"> </w:t>
      </w:r>
      <w:r w:rsidRPr="00D31BC0">
        <w:rPr>
          <w:rFonts w:ascii="Times New Roman" w:hAnsi="Times New Roman"/>
          <w:sz w:val="24"/>
          <w:szCs w:val="24"/>
        </w:rPr>
        <w:t>игр, кино, телевизионных передач, рекламы;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отрицательное отношение к аморальным поступкам,</w:t>
      </w:r>
      <w:r w:rsidR="00F4574D" w:rsidRPr="00D31BC0">
        <w:rPr>
          <w:rFonts w:ascii="Times New Roman" w:hAnsi="Times New Roman"/>
          <w:sz w:val="24"/>
          <w:szCs w:val="24"/>
        </w:rPr>
        <w:t xml:space="preserve"> </w:t>
      </w:r>
      <w:r w:rsidRPr="00D31BC0">
        <w:rPr>
          <w:rFonts w:ascii="Times New Roman" w:hAnsi="Times New Roman"/>
          <w:sz w:val="24"/>
          <w:szCs w:val="24"/>
        </w:rPr>
        <w:t>грубости, оскорбительным словам и действиям, в том числе</w:t>
      </w:r>
      <w:r w:rsidR="00F4574D" w:rsidRPr="00D31BC0">
        <w:rPr>
          <w:rFonts w:ascii="Times New Roman" w:hAnsi="Times New Roman"/>
          <w:sz w:val="24"/>
          <w:szCs w:val="24"/>
        </w:rPr>
        <w:t xml:space="preserve"> </w:t>
      </w:r>
      <w:r w:rsidRPr="00D31BC0">
        <w:rPr>
          <w:rFonts w:ascii="Times New Roman" w:hAnsi="Times New Roman"/>
          <w:sz w:val="24"/>
          <w:szCs w:val="24"/>
        </w:rPr>
        <w:t>в содержании художественных фильмов и телевизионных передач.</w:t>
      </w:r>
    </w:p>
    <w:p w:rsidR="00A9149B" w:rsidRPr="00D31BC0" w:rsidRDefault="00A9149B" w:rsidP="00A9149B">
      <w:pPr>
        <w:autoSpaceDE w:val="0"/>
        <w:autoSpaceDN w:val="0"/>
        <w:adjustRightInd w:val="0"/>
        <w:spacing w:after="0" w:line="240" w:lineRule="auto"/>
        <w:rPr>
          <w:rFonts w:ascii="Times New Roman" w:hAnsi="Times New Roman"/>
          <w:b/>
          <w:bCs/>
          <w:i/>
          <w:iCs/>
          <w:sz w:val="24"/>
          <w:szCs w:val="24"/>
        </w:rPr>
      </w:pPr>
      <w:r w:rsidRPr="00D31BC0">
        <w:rPr>
          <w:rFonts w:ascii="Times New Roman" w:hAnsi="Times New Roman"/>
          <w:b/>
          <w:bCs/>
          <w:i/>
          <w:iCs/>
          <w:sz w:val="24"/>
          <w:szCs w:val="24"/>
        </w:rPr>
        <w:t>Воспитание трудолюбия, творческого отношения к</w:t>
      </w:r>
      <w:r w:rsidR="00F4574D" w:rsidRPr="00D31BC0">
        <w:rPr>
          <w:rFonts w:ascii="Times New Roman" w:hAnsi="Times New Roman"/>
          <w:b/>
          <w:bCs/>
          <w:i/>
          <w:iCs/>
          <w:sz w:val="24"/>
          <w:szCs w:val="24"/>
        </w:rPr>
        <w:t xml:space="preserve"> </w:t>
      </w:r>
      <w:r w:rsidRPr="00D31BC0">
        <w:rPr>
          <w:rFonts w:ascii="Times New Roman" w:hAnsi="Times New Roman"/>
          <w:b/>
          <w:bCs/>
          <w:i/>
          <w:iCs/>
          <w:sz w:val="24"/>
          <w:szCs w:val="24"/>
        </w:rPr>
        <w:t>учению, труду, жизни: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первоначальные представления о нравственных основах</w:t>
      </w:r>
      <w:r w:rsidR="00F4574D" w:rsidRPr="00D31BC0">
        <w:rPr>
          <w:rFonts w:ascii="Times New Roman" w:hAnsi="Times New Roman"/>
          <w:sz w:val="24"/>
          <w:szCs w:val="24"/>
        </w:rPr>
        <w:t xml:space="preserve"> </w:t>
      </w:r>
      <w:r w:rsidRPr="00D31BC0">
        <w:rPr>
          <w:rFonts w:ascii="Times New Roman" w:hAnsi="Times New Roman"/>
          <w:sz w:val="24"/>
          <w:szCs w:val="24"/>
        </w:rPr>
        <w:t>учёбы, ведущей роли образования, труда и значении творчества в жизни человека и общества;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уважение к труду и творчеству старших и сверстников;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элементарные представления об основных профессиях;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 ценностное отношение к учёбе как виду творческой деятельности;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элементарные представления о роли знаний, науки, современного производства в жизни человека и общества;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первоначальные навыки коллективной работы, в том</w:t>
      </w:r>
      <w:r w:rsidR="00F4574D" w:rsidRPr="00D31BC0">
        <w:rPr>
          <w:rFonts w:ascii="Times New Roman" w:hAnsi="Times New Roman"/>
          <w:sz w:val="24"/>
          <w:szCs w:val="24"/>
        </w:rPr>
        <w:t xml:space="preserve"> </w:t>
      </w:r>
      <w:r w:rsidRPr="00D31BC0">
        <w:rPr>
          <w:rFonts w:ascii="Times New Roman" w:hAnsi="Times New Roman"/>
          <w:sz w:val="24"/>
          <w:szCs w:val="24"/>
        </w:rPr>
        <w:t>числе при разработке и реализации учебных и учебно</w:t>
      </w:r>
      <w:r w:rsidR="00D31BC0">
        <w:rPr>
          <w:rFonts w:ascii="Times New Roman" w:hAnsi="Times New Roman"/>
          <w:sz w:val="24"/>
          <w:szCs w:val="24"/>
        </w:rPr>
        <w:t>-</w:t>
      </w:r>
      <w:r w:rsidRPr="00D31BC0">
        <w:rPr>
          <w:rFonts w:ascii="Times New Roman" w:hAnsi="Times New Roman"/>
          <w:sz w:val="24"/>
          <w:szCs w:val="24"/>
        </w:rPr>
        <w:t>трудовых проектов;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умение проявлять дисциплинированность, последовательность и настойчивость в выполнении учебных и учебно</w:t>
      </w:r>
      <w:r w:rsidR="00F4574D" w:rsidRPr="00D31BC0">
        <w:rPr>
          <w:rFonts w:ascii="Times New Roman" w:hAnsi="Times New Roman"/>
          <w:sz w:val="24"/>
          <w:szCs w:val="24"/>
        </w:rPr>
        <w:t>-</w:t>
      </w:r>
      <w:r w:rsidRPr="00D31BC0">
        <w:rPr>
          <w:rFonts w:ascii="Times New Roman" w:hAnsi="Times New Roman"/>
          <w:sz w:val="24"/>
          <w:szCs w:val="24"/>
        </w:rPr>
        <w:t>трудовых заданий;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умение соблюдать порядок на рабочем месте;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бережное отношение к результатам своего труда, труда</w:t>
      </w:r>
      <w:r w:rsidR="00F4574D" w:rsidRPr="00D31BC0">
        <w:rPr>
          <w:rFonts w:ascii="Times New Roman" w:hAnsi="Times New Roman"/>
          <w:sz w:val="24"/>
          <w:szCs w:val="24"/>
        </w:rPr>
        <w:t xml:space="preserve"> </w:t>
      </w:r>
      <w:r w:rsidRPr="00D31BC0">
        <w:rPr>
          <w:rFonts w:ascii="Times New Roman" w:hAnsi="Times New Roman"/>
          <w:sz w:val="24"/>
          <w:szCs w:val="24"/>
        </w:rPr>
        <w:t>других людей, к школьному имуществу, учебникам, личным</w:t>
      </w:r>
      <w:r w:rsidR="00F4574D" w:rsidRPr="00D31BC0">
        <w:rPr>
          <w:rFonts w:ascii="Times New Roman" w:hAnsi="Times New Roman"/>
          <w:sz w:val="24"/>
          <w:szCs w:val="24"/>
        </w:rPr>
        <w:t xml:space="preserve"> </w:t>
      </w:r>
      <w:r w:rsidRPr="00D31BC0">
        <w:rPr>
          <w:rFonts w:ascii="Times New Roman" w:hAnsi="Times New Roman"/>
          <w:sz w:val="24"/>
          <w:szCs w:val="24"/>
        </w:rPr>
        <w:t>вещам;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отрицательное отношение к лени и небрежности в труде и учёбе, небреж</w:t>
      </w:r>
      <w:r w:rsidR="005F3F97">
        <w:rPr>
          <w:rFonts w:ascii="Times New Roman" w:hAnsi="Times New Roman"/>
          <w:sz w:val="24"/>
          <w:szCs w:val="24"/>
        </w:rPr>
        <w:t>н</w:t>
      </w:r>
      <w:r w:rsidRPr="00D31BC0">
        <w:rPr>
          <w:rFonts w:ascii="Times New Roman" w:hAnsi="Times New Roman"/>
          <w:sz w:val="24"/>
          <w:szCs w:val="24"/>
        </w:rPr>
        <w:t>ому отношению к результатам труда</w:t>
      </w:r>
      <w:r w:rsidR="00F4574D" w:rsidRPr="00D31BC0">
        <w:rPr>
          <w:rFonts w:ascii="Times New Roman" w:hAnsi="Times New Roman"/>
          <w:sz w:val="24"/>
          <w:szCs w:val="24"/>
        </w:rPr>
        <w:t xml:space="preserve"> </w:t>
      </w:r>
      <w:r w:rsidRPr="00D31BC0">
        <w:rPr>
          <w:rFonts w:ascii="Times New Roman" w:hAnsi="Times New Roman"/>
          <w:sz w:val="24"/>
          <w:szCs w:val="24"/>
        </w:rPr>
        <w:t>людей.</w:t>
      </w:r>
    </w:p>
    <w:p w:rsidR="00A9149B" w:rsidRPr="00D31BC0" w:rsidRDefault="00A9149B" w:rsidP="00A9149B">
      <w:pPr>
        <w:autoSpaceDE w:val="0"/>
        <w:autoSpaceDN w:val="0"/>
        <w:adjustRightInd w:val="0"/>
        <w:spacing w:after="0" w:line="240" w:lineRule="auto"/>
        <w:rPr>
          <w:rFonts w:ascii="Times New Roman" w:hAnsi="Times New Roman"/>
          <w:b/>
          <w:bCs/>
          <w:i/>
          <w:iCs/>
          <w:sz w:val="24"/>
          <w:szCs w:val="24"/>
        </w:rPr>
      </w:pPr>
      <w:r w:rsidRPr="00D31BC0">
        <w:rPr>
          <w:rFonts w:ascii="Times New Roman" w:hAnsi="Times New Roman"/>
          <w:b/>
          <w:bCs/>
          <w:i/>
          <w:iCs/>
          <w:sz w:val="24"/>
          <w:szCs w:val="24"/>
        </w:rPr>
        <w:t>Воспитание ценностного отношения к природе, окружающей среде (экологическое воспитание):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развитие интереса к природе, природным явлениям</w:t>
      </w:r>
      <w:r w:rsidR="00F4574D" w:rsidRPr="00D31BC0">
        <w:rPr>
          <w:rFonts w:ascii="Times New Roman" w:hAnsi="Times New Roman"/>
          <w:sz w:val="24"/>
          <w:szCs w:val="24"/>
        </w:rPr>
        <w:t xml:space="preserve"> </w:t>
      </w:r>
      <w:r w:rsidRPr="00D31BC0">
        <w:rPr>
          <w:rFonts w:ascii="Times New Roman" w:hAnsi="Times New Roman"/>
          <w:sz w:val="24"/>
          <w:szCs w:val="24"/>
        </w:rPr>
        <w:t>и формам жизни, понимание активной роли человека в природе;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ценностное отношение к природе и всем формам жизни;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элементарный опыт природоохранительной деятельности;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бережное отношение к растениям и животным.</w:t>
      </w:r>
    </w:p>
    <w:p w:rsidR="00A9149B" w:rsidRPr="00D31BC0" w:rsidRDefault="00A9149B" w:rsidP="00A9149B">
      <w:pPr>
        <w:autoSpaceDE w:val="0"/>
        <w:autoSpaceDN w:val="0"/>
        <w:adjustRightInd w:val="0"/>
        <w:spacing w:after="0" w:line="240" w:lineRule="auto"/>
        <w:rPr>
          <w:rFonts w:ascii="Times New Roman" w:hAnsi="Times New Roman"/>
          <w:b/>
          <w:bCs/>
          <w:i/>
          <w:iCs/>
          <w:sz w:val="24"/>
          <w:szCs w:val="24"/>
        </w:rPr>
      </w:pPr>
      <w:r w:rsidRPr="00D31BC0">
        <w:rPr>
          <w:rFonts w:ascii="Times New Roman" w:hAnsi="Times New Roman"/>
          <w:b/>
          <w:bCs/>
          <w:i/>
          <w:iCs/>
          <w:sz w:val="24"/>
          <w:szCs w:val="24"/>
        </w:rPr>
        <w:t>Воспитание ценностного отношения к прекрасному,</w:t>
      </w:r>
      <w:r w:rsidR="00D31BC0">
        <w:rPr>
          <w:rFonts w:ascii="Times New Roman" w:hAnsi="Times New Roman"/>
          <w:b/>
          <w:bCs/>
          <w:i/>
          <w:iCs/>
          <w:sz w:val="24"/>
          <w:szCs w:val="24"/>
        </w:rPr>
        <w:t xml:space="preserve"> </w:t>
      </w:r>
      <w:r w:rsidRPr="00D31BC0">
        <w:rPr>
          <w:rFonts w:ascii="Times New Roman" w:hAnsi="Times New Roman"/>
          <w:b/>
          <w:bCs/>
          <w:i/>
          <w:iCs/>
          <w:sz w:val="24"/>
          <w:szCs w:val="24"/>
        </w:rPr>
        <w:t>формирование представлений об эстетических идеалах и</w:t>
      </w:r>
      <w:r w:rsidR="00F4574D" w:rsidRPr="00D31BC0">
        <w:rPr>
          <w:rFonts w:ascii="Times New Roman" w:hAnsi="Times New Roman"/>
          <w:b/>
          <w:bCs/>
          <w:i/>
          <w:iCs/>
          <w:sz w:val="24"/>
          <w:szCs w:val="24"/>
        </w:rPr>
        <w:t xml:space="preserve"> </w:t>
      </w:r>
      <w:r w:rsidRPr="00D31BC0">
        <w:rPr>
          <w:rFonts w:ascii="Times New Roman" w:hAnsi="Times New Roman"/>
          <w:b/>
          <w:bCs/>
          <w:i/>
          <w:iCs/>
          <w:sz w:val="24"/>
          <w:szCs w:val="24"/>
        </w:rPr>
        <w:t>ценностях (эстетическое воспитание):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представления о душевной и физической красоте человека;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формирование эстетических идеалов, чувства прекрасного; умение видеть красоту природы, труда и творчества;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интерес к чтению, произведениям искусства, детским</w:t>
      </w:r>
      <w:r w:rsidR="00F4574D" w:rsidRPr="00D31BC0">
        <w:rPr>
          <w:rFonts w:ascii="Times New Roman" w:hAnsi="Times New Roman"/>
          <w:sz w:val="24"/>
          <w:szCs w:val="24"/>
        </w:rPr>
        <w:t xml:space="preserve"> </w:t>
      </w:r>
      <w:r w:rsidRPr="00D31BC0">
        <w:rPr>
          <w:rFonts w:ascii="Times New Roman" w:hAnsi="Times New Roman"/>
          <w:sz w:val="24"/>
          <w:szCs w:val="24"/>
        </w:rPr>
        <w:t>спектаклям, концертам, выставкам, музыке;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интерес к занятиям художественным творчеством;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стремление к опрятному внешнему виду;</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отрицательное отношение к некрасивым поступкам и</w:t>
      </w:r>
      <w:r w:rsidR="00F4574D" w:rsidRPr="00D31BC0">
        <w:rPr>
          <w:rFonts w:ascii="Times New Roman" w:hAnsi="Times New Roman"/>
          <w:sz w:val="24"/>
          <w:szCs w:val="24"/>
        </w:rPr>
        <w:t xml:space="preserve"> </w:t>
      </w:r>
      <w:r w:rsidRPr="00D31BC0">
        <w:rPr>
          <w:rFonts w:ascii="Times New Roman" w:hAnsi="Times New Roman"/>
          <w:sz w:val="24"/>
          <w:szCs w:val="24"/>
        </w:rPr>
        <w:t>неряшливости.</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 xml:space="preserve"> Виды деятельности и формы занятий</w:t>
      </w:r>
      <w:r w:rsidR="00F4574D" w:rsidRPr="00D31BC0">
        <w:rPr>
          <w:rFonts w:ascii="Times New Roman" w:hAnsi="Times New Roman"/>
          <w:b/>
          <w:bCs/>
          <w:sz w:val="24"/>
          <w:szCs w:val="24"/>
        </w:rPr>
        <w:t xml:space="preserve"> </w:t>
      </w:r>
      <w:r w:rsidRPr="00D31BC0">
        <w:rPr>
          <w:rFonts w:ascii="Times New Roman" w:hAnsi="Times New Roman"/>
          <w:b/>
          <w:bCs/>
          <w:sz w:val="24"/>
          <w:szCs w:val="24"/>
        </w:rPr>
        <w:t>с обучающимися на ступени начального</w:t>
      </w:r>
      <w:r w:rsidR="00F4574D" w:rsidRPr="00D31BC0">
        <w:rPr>
          <w:rFonts w:ascii="Times New Roman" w:hAnsi="Times New Roman"/>
          <w:b/>
          <w:bCs/>
          <w:sz w:val="24"/>
          <w:szCs w:val="24"/>
        </w:rPr>
        <w:t xml:space="preserve"> </w:t>
      </w:r>
      <w:r w:rsidRPr="00D31BC0">
        <w:rPr>
          <w:rFonts w:ascii="Times New Roman" w:hAnsi="Times New Roman"/>
          <w:b/>
          <w:bCs/>
          <w:sz w:val="24"/>
          <w:szCs w:val="24"/>
        </w:rPr>
        <w:t>общего образования</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Воспитание гражданственности, патриотизма, уважения к правам, свободам и обязанностям человека: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получение первоначальных представлений о Конституции РФ,  государственной</w:t>
      </w:r>
      <w:r w:rsidR="00F4574D" w:rsidRPr="00D31BC0">
        <w:rPr>
          <w:rFonts w:ascii="Times New Roman" w:hAnsi="Times New Roman"/>
          <w:sz w:val="24"/>
          <w:szCs w:val="24"/>
        </w:rPr>
        <w:t xml:space="preserve"> </w:t>
      </w:r>
      <w:r w:rsidRPr="00D31BC0">
        <w:rPr>
          <w:rFonts w:ascii="Times New Roman" w:hAnsi="Times New Roman"/>
          <w:sz w:val="24"/>
          <w:szCs w:val="24"/>
        </w:rPr>
        <w:t>символикой — Гербом, Флагом РФ</w:t>
      </w:r>
      <w:r w:rsidR="005F3F97">
        <w:rPr>
          <w:rFonts w:ascii="Times New Roman" w:hAnsi="Times New Roman"/>
          <w:sz w:val="24"/>
          <w:szCs w:val="24"/>
        </w:rPr>
        <w:t xml:space="preserve">, </w:t>
      </w:r>
      <w:r w:rsidRPr="00D31BC0">
        <w:rPr>
          <w:rFonts w:ascii="Times New Roman" w:hAnsi="Times New Roman"/>
          <w:sz w:val="24"/>
          <w:szCs w:val="24"/>
        </w:rPr>
        <w:t xml:space="preserve">гербом и флагом </w:t>
      </w:r>
      <w:r w:rsidR="005F3F97">
        <w:rPr>
          <w:rFonts w:ascii="Times New Roman" w:hAnsi="Times New Roman"/>
          <w:sz w:val="24"/>
          <w:szCs w:val="24"/>
        </w:rPr>
        <w:t xml:space="preserve">Ярославской области </w:t>
      </w:r>
      <w:r w:rsidRPr="00D31BC0">
        <w:rPr>
          <w:rFonts w:ascii="Times New Roman" w:hAnsi="Times New Roman"/>
          <w:sz w:val="24"/>
          <w:szCs w:val="24"/>
        </w:rPr>
        <w:t xml:space="preserve">е </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ознакомление с героическими страницами истории России, жизнью замечательных людей,  с</w:t>
      </w:r>
      <w:r w:rsidR="005F3F97">
        <w:rPr>
          <w:rFonts w:ascii="Times New Roman" w:hAnsi="Times New Roman"/>
          <w:sz w:val="24"/>
          <w:szCs w:val="24"/>
        </w:rPr>
        <w:t xml:space="preserve"> </w:t>
      </w:r>
      <w:r w:rsidRPr="00D31BC0">
        <w:rPr>
          <w:rFonts w:ascii="Times New Roman" w:hAnsi="Times New Roman"/>
          <w:sz w:val="24"/>
          <w:szCs w:val="24"/>
        </w:rPr>
        <w:t>обязанностями гражданина (в процессе бесед, экскурсий,</w:t>
      </w:r>
      <w:r w:rsidR="00F4574D" w:rsidRPr="00D31BC0">
        <w:rPr>
          <w:rFonts w:ascii="Times New Roman" w:hAnsi="Times New Roman"/>
          <w:sz w:val="24"/>
          <w:szCs w:val="24"/>
        </w:rPr>
        <w:t xml:space="preserve"> </w:t>
      </w:r>
      <w:r w:rsidRPr="00D31BC0">
        <w:rPr>
          <w:rFonts w:ascii="Times New Roman" w:hAnsi="Times New Roman"/>
          <w:sz w:val="24"/>
          <w:szCs w:val="24"/>
        </w:rPr>
        <w:t>просмотра кинофильмов, путешествий по историческим и памятным местам, сюжетно</w:t>
      </w:r>
      <w:r w:rsidR="00F4574D" w:rsidRPr="00D31BC0">
        <w:rPr>
          <w:rFonts w:ascii="Times New Roman" w:hAnsi="Times New Roman"/>
          <w:sz w:val="24"/>
          <w:szCs w:val="24"/>
        </w:rPr>
        <w:t>-</w:t>
      </w:r>
      <w:r w:rsidRPr="00D31BC0">
        <w:rPr>
          <w:rFonts w:ascii="Times New Roman" w:hAnsi="Times New Roman"/>
          <w:sz w:val="24"/>
          <w:szCs w:val="24"/>
        </w:rPr>
        <w:t>ролевых игр гражданского и историко</w:t>
      </w:r>
      <w:r w:rsidR="00F4574D" w:rsidRPr="00D31BC0">
        <w:rPr>
          <w:rFonts w:ascii="Times New Roman" w:hAnsi="Times New Roman"/>
          <w:sz w:val="24"/>
          <w:szCs w:val="24"/>
        </w:rPr>
        <w:t>-</w:t>
      </w:r>
      <w:r w:rsidRPr="00D31BC0">
        <w:rPr>
          <w:rFonts w:ascii="Times New Roman" w:hAnsi="Times New Roman"/>
          <w:sz w:val="24"/>
          <w:szCs w:val="24"/>
        </w:rPr>
        <w:t>патриотического содержания, изучения основных и вариативных учебных дисциплин);</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w:t>
      </w:r>
      <w:r w:rsidR="00F4574D" w:rsidRPr="00D31BC0">
        <w:rPr>
          <w:rFonts w:ascii="Times New Roman" w:hAnsi="Times New Roman"/>
          <w:sz w:val="24"/>
          <w:szCs w:val="24"/>
        </w:rPr>
        <w:t xml:space="preserve"> </w:t>
      </w:r>
      <w:r w:rsidRPr="00D31BC0">
        <w:rPr>
          <w:rFonts w:ascii="Times New Roman" w:hAnsi="Times New Roman"/>
          <w:sz w:val="24"/>
          <w:szCs w:val="24"/>
        </w:rPr>
        <w:t>сюжетно</w:t>
      </w:r>
      <w:r w:rsidR="00D31BC0">
        <w:rPr>
          <w:rFonts w:ascii="Times New Roman" w:hAnsi="Times New Roman"/>
          <w:sz w:val="24"/>
          <w:szCs w:val="24"/>
        </w:rPr>
        <w:t>-</w:t>
      </w:r>
      <w:r w:rsidRPr="00D31BC0">
        <w:rPr>
          <w:rFonts w:ascii="Times New Roman" w:hAnsi="Times New Roman"/>
          <w:sz w:val="24"/>
          <w:szCs w:val="24"/>
        </w:rPr>
        <w:t>ролевых игр, просмотра кинофильмов, творческих</w:t>
      </w:r>
      <w:r w:rsidR="00F4574D" w:rsidRPr="00D31BC0">
        <w:rPr>
          <w:rFonts w:ascii="Times New Roman" w:hAnsi="Times New Roman"/>
          <w:sz w:val="24"/>
          <w:szCs w:val="24"/>
        </w:rPr>
        <w:t xml:space="preserve"> </w:t>
      </w:r>
      <w:r w:rsidRPr="00D31BC0">
        <w:rPr>
          <w:rFonts w:ascii="Times New Roman" w:hAnsi="Times New Roman"/>
          <w:sz w:val="24"/>
          <w:szCs w:val="24"/>
        </w:rPr>
        <w:t>конкурсов, фестивалей, праздников, экскурсий, путешествий,</w:t>
      </w:r>
      <w:r w:rsidR="00F4574D" w:rsidRPr="00D31BC0">
        <w:rPr>
          <w:rFonts w:ascii="Times New Roman" w:hAnsi="Times New Roman"/>
          <w:sz w:val="24"/>
          <w:szCs w:val="24"/>
        </w:rPr>
        <w:t xml:space="preserve"> </w:t>
      </w:r>
      <w:r w:rsidRPr="00D31BC0">
        <w:rPr>
          <w:rFonts w:ascii="Times New Roman" w:hAnsi="Times New Roman"/>
          <w:sz w:val="24"/>
          <w:szCs w:val="24"/>
        </w:rPr>
        <w:t>туристско</w:t>
      </w:r>
      <w:r w:rsidR="00D31BC0">
        <w:rPr>
          <w:rFonts w:ascii="Times New Roman" w:hAnsi="Times New Roman"/>
          <w:sz w:val="24"/>
          <w:szCs w:val="24"/>
        </w:rPr>
        <w:t>-</w:t>
      </w:r>
      <w:r w:rsidRPr="00D31BC0">
        <w:rPr>
          <w:rFonts w:ascii="Times New Roman" w:hAnsi="Times New Roman"/>
          <w:sz w:val="24"/>
          <w:szCs w:val="24"/>
        </w:rPr>
        <w:t>краеведческих экспедиций, изучения вариативных</w:t>
      </w:r>
      <w:r w:rsidR="00F4574D" w:rsidRPr="00D31BC0">
        <w:rPr>
          <w:rFonts w:ascii="Times New Roman" w:hAnsi="Times New Roman"/>
          <w:sz w:val="24"/>
          <w:szCs w:val="24"/>
        </w:rPr>
        <w:t xml:space="preserve"> </w:t>
      </w:r>
      <w:r w:rsidRPr="00D31BC0">
        <w:rPr>
          <w:rFonts w:ascii="Times New Roman" w:hAnsi="Times New Roman"/>
          <w:sz w:val="24"/>
          <w:szCs w:val="24"/>
        </w:rPr>
        <w:t>учебных дисциплин);</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знакомство с важнейшими событиями в истории нашей</w:t>
      </w:r>
      <w:r w:rsidR="00F4574D" w:rsidRPr="00D31BC0">
        <w:rPr>
          <w:rFonts w:ascii="Times New Roman" w:hAnsi="Times New Roman"/>
          <w:sz w:val="24"/>
          <w:szCs w:val="24"/>
        </w:rPr>
        <w:t xml:space="preserve"> </w:t>
      </w:r>
      <w:r w:rsidRPr="00D31BC0">
        <w:rPr>
          <w:rFonts w:ascii="Times New Roman" w:hAnsi="Times New Roman"/>
          <w:sz w:val="24"/>
          <w:szCs w:val="24"/>
        </w:rPr>
        <w:t>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знакомство с деятельностью общественных организаций</w:t>
      </w:r>
      <w:r w:rsidR="00F4574D" w:rsidRPr="00D31BC0">
        <w:rPr>
          <w:rFonts w:ascii="Times New Roman" w:hAnsi="Times New Roman"/>
          <w:sz w:val="24"/>
          <w:szCs w:val="24"/>
        </w:rPr>
        <w:t xml:space="preserve"> </w:t>
      </w:r>
      <w:r w:rsidRPr="00D31BC0">
        <w:rPr>
          <w:rFonts w:ascii="Times New Roman" w:hAnsi="Times New Roman"/>
          <w:sz w:val="24"/>
          <w:szCs w:val="24"/>
        </w:rPr>
        <w:t xml:space="preserve">патриотической и гражданской направленности, </w:t>
      </w:r>
      <w:proofErr w:type="spellStart"/>
      <w:r w:rsidRPr="00D31BC0">
        <w:rPr>
          <w:rFonts w:ascii="Times New Roman" w:hAnsi="Times New Roman"/>
          <w:sz w:val="24"/>
          <w:szCs w:val="24"/>
        </w:rPr>
        <w:t>детско</w:t>
      </w:r>
      <w:proofErr w:type="spellEnd"/>
      <w:r w:rsidR="00D31BC0">
        <w:rPr>
          <w:rFonts w:ascii="Times New Roman" w:hAnsi="Times New Roman"/>
          <w:sz w:val="24"/>
          <w:szCs w:val="24"/>
        </w:rPr>
        <w:t xml:space="preserve"> -</w:t>
      </w:r>
      <w:r w:rsidRPr="00D31BC0">
        <w:rPr>
          <w:rFonts w:ascii="Times New Roman" w:hAnsi="Times New Roman"/>
          <w:sz w:val="24"/>
          <w:szCs w:val="24"/>
        </w:rPr>
        <w:t xml:space="preserve">юношеских движений, организаций, сообществ, с правами </w:t>
      </w:r>
      <w:r w:rsidRPr="00D31BC0">
        <w:rPr>
          <w:rFonts w:ascii="Times New Roman" w:hAnsi="Times New Roman"/>
          <w:sz w:val="24"/>
          <w:szCs w:val="24"/>
        </w:rPr>
        <w:lastRenderedPageBreak/>
        <w:t>гражданина (в процессе посильного участия в социальных проектах и мероприятиях, проводимых детско</w:t>
      </w:r>
      <w:r w:rsidR="00D31BC0">
        <w:rPr>
          <w:rFonts w:ascii="Times New Roman" w:hAnsi="Times New Roman"/>
          <w:sz w:val="24"/>
          <w:szCs w:val="24"/>
        </w:rPr>
        <w:t>-</w:t>
      </w:r>
      <w:r w:rsidRPr="00D31BC0">
        <w:rPr>
          <w:rFonts w:ascii="Times New Roman" w:hAnsi="Times New Roman"/>
          <w:sz w:val="24"/>
          <w:szCs w:val="24"/>
        </w:rPr>
        <w:t>юношескими организациями);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r w:rsidR="00D31BC0">
        <w:rPr>
          <w:rFonts w:ascii="Times New Roman" w:hAnsi="Times New Roman"/>
          <w:sz w:val="24"/>
          <w:szCs w:val="24"/>
        </w:rPr>
        <w:t>-</w:t>
      </w:r>
      <w:r w:rsidRPr="00D31BC0">
        <w:rPr>
          <w:rFonts w:ascii="Times New Roman" w:hAnsi="Times New Roman"/>
          <w:sz w:val="24"/>
          <w:szCs w:val="24"/>
        </w:rPr>
        <w:t>патриотического содержания, конкурсов и</w:t>
      </w:r>
      <w:r w:rsidR="00F4574D" w:rsidRPr="00D31BC0">
        <w:rPr>
          <w:rFonts w:ascii="Times New Roman" w:hAnsi="Times New Roman"/>
          <w:sz w:val="24"/>
          <w:szCs w:val="24"/>
        </w:rPr>
        <w:t xml:space="preserve"> </w:t>
      </w:r>
      <w:r w:rsidRPr="00D31BC0">
        <w:rPr>
          <w:rFonts w:ascii="Times New Roman" w:hAnsi="Times New Roman"/>
          <w:sz w:val="24"/>
          <w:szCs w:val="24"/>
        </w:rPr>
        <w:t>спортивных соревнований, сюжетно</w:t>
      </w:r>
      <w:r w:rsidR="00D31BC0">
        <w:rPr>
          <w:rFonts w:ascii="Times New Roman" w:hAnsi="Times New Roman"/>
          <w:sz w:val="24"/>
          <w:szCs w:val="24"/>
        </w:rPr>
        <w:t>-</w:t>
      </w:r>
      <w:r w:rsidRPr="00D31BC0">
        <w:rPr>
          <w:rFonts w:ascii="Times New Roman" w:hAnsi="Times New Roman"/>
          <w:sz w:val="24"/>
          <w:szCs w:val="24"/>
        </w:rPr>
        <w:t>ролевых игр на местности, встреч с ветеранами и военнослужащими;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получение первоначального опыта межкультурной коммуникации с детьми и взрослыми — представителями разных</w:t>
      </w:r>
      <w:r w:rsidR="00F4574D" w:rsidRPr="00D31BC0">
        <w:rPr>
          <w:rFonts w:ascii="Times New Roman" w:hAnsi="Times New Roman"/>
          <w:sz w:val="24"/>
          <w:szCs w:val="24"/>
        </w:rPr>
        <w:t xml:space="preserve"> </w:t>
      </w:r>
      <w:r w:rsidRPr="00D31BC0">
        <w:rPr>
          <w:rFonts w:ascii="Times New Roman" w:hAnsi="Times New Roman"/>
          <w:sz w:val="24"/>
          <w:szCs w:val="24"/>
        </w:rPr>
        <w:t>народов России, знакомство с особенностями их культур 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образа жизни (в процессе бесед, народных игр, организации</w:t>
      </w:r>
      <w:r w:rsidR="00F4574D" w:rsidRPr="00D31BC0">
        <w:rPr>
          <w:rFonts w:ascii="Times New Roman" w:hAnsi="Times New Roman"/>
          <w:sz w:val="24"/>
          <w:szCs w:val="24"/>
        </w:rPr>
        <w:t xml:space="preserve"> </w:t>
      </w:r>
      <w:r w:rsidRPr="00D31BC0">
        <w:rPr>
          <w:rFonts w:ascii="Times New Roman" w:hAnsi="Times New Roman"/>
          <w:sz w:val="24"/>
          <w:szCs w:val="24"/>
        </w:rPr>
        <w:t>и проведения национально</w:t>
      </w:r>
      <w:r w:rsidR="00D31BC0">
        <w:rPr>
          <w:rFonts w:ascii="Times New Roman" w:hAnsi="Times New Roman"/>
          <w:sz w:val="24"/>
          <w:szCs w:val="24"/>
        </w:rPr>
        <w:t>-</w:t>
      </w:r>
      <w:r w:rsidRPr="00D31BC0">
        <w:rPr>
          <w:rFonts w:ascii="Times New Roman" w:hAnsi="Times New Roman"/>
          <w:sz w:val="24"/>
          <w:szCs w:val="24"/>
        </w:rPr>
        <w:t>культурных праздников);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участие во встречах и беседах с выпускниками своей</w:t>
      </w:r>
      <w:r w:rsidR="00F4574D" w:rsidRPr="00D31BC0">
        <w:rPr>
          <w:rFonts w:ascii="Times New Roman" w:hAnsi="Times New Roman"/>
          <w:sz w:val="24"/>
          <w:szCs w:val="24"/>
        </w:rPr>
        <w:t xml:space="preserve"> </w:t>
      </w:r>
      <w:r w:rsidRPr="00D31BC0">
        <w:rPr>
          <w:rFonts w:ascii="Times New Roman" w:hAnsi="Times New Roman"/>
          <w:sz w:val="24"/>
          <w:szCs w:val="24"/>
        </w:rPr>
        <w:t>школы, ознакомление с биографиями выпускников, явивших</w:t>
      </w:r>
      <w:r w:rsidR="00F4574D" w:rsidRPr="00D31BC0">
        <w:rPr>
          <w:rFonts w:ascii="Times New Roman" w:hAnsi="Times New Roman"/>
          <w:sz w:val="24"/>
          <w:szCs w:val="24"/>
        </w:rPr>
        <w:t xml:space="preserve"> </w:t>
      </w:r>
      <w:r w:rsidRPr="00D31BC0">
        <w:rPr>
          <w:rFonts w:ascii="Times New Roman" w:hAnsi="Times New Roman"/>
          <w:sz w:val="24"/>
          <w:szCs w:val="24"/>
        </w:rPr>
        <w:t>собой достойные примеры гражданственности и патриотизма.</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Воспитание нравственных чувств и этического сознания: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получение первоначального представления о базовых</w:t>
      </w:r>
      <w:r w:rsidR="00F4574D" w:rsidRPr="00D31BC0">
        <w:rPr>
          <w:rFonts w:ascii="Times New Roman" w:hAnsi="Times New Roman"/>
          <w:sz w:val="24"/>
          <w:szCs w:val="24"/>
        </w:rPr>
        <w:t xml:space="preserve"> </w:t>
      </w:r>
      <w:r w:rsidRPr="00D31BC0">
        <w:rPr>
          <w:rFonts w:ascii="Times New Roman" w:hAnsi="Times New Roman"/>
          <w:sz w:val="24"/>
          <w:szCs w:val="24"/>
        </w:rPr>
        <w:t>ценностях отечественной культуры, традиционных моральных</w:t>
      </w:r>
      <w:r w:rsidR="00F4574D" w:rsidRPr="00D31BC0">
        <w:rPr>
          <w:rFonts w:ascii="Times New Roman" w:hAnsi="Times New Roman"/>
          <w:sz w:val="24"/>
          <w:szCs w:val="24"/>
        </w:rPr>
        <w:t xml:space="preserve"> </w:t>
      </w:r>
      <w:r w:rsidRPr="00D31BC0">
        <w:rPr>
          <w:rFonts w:ascii="Times New Roman" w:hAnsi="Times New Roman"/>
          <w:sz w:val="24"/>
          <w:szCs w:val="24"/>
        </w:rPr>
        <w:t>нормах российских народов (в процессе изучения учебных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инвариантных и вариативных предметов, бесед, экскурсий,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заочных путешествий, участия в творческой деятельности, такой, как театральные постановки, литературно</w:t>
      </w:r>
      <w:r w:rsidR="00D31BC0">
        <w:rPr>
          <w:rFonts w:ascii="Times New Roman" w:hAnsi="Times New Roman"/>
          <w:sz w:val="24"/>
          <w:szCs w:val="24"/>
        </w:rPr>
        <w:t>-</w:t>
      </w:r>
      <w:r w:rsidRPr="00D31BC0">
        <w:rPr>
          <w:rFonts w:ascii="Times New Roman" w:hAnsi="Times New Roman"/>
          <w:sz w:val="24"/>
          <w:szCs w:val="24"/>
        </w:rPr>
        <w:t>музыкальные</w:t>
      </w:r>
      <w:r w:rsidR="00F4574D" w:rsidRPr="00D31BC0">
        <w:rPr>
          <w:rFonts w:ascii="Times New Roman" w:hAnsi="Times New Roman"/>
          <w:sz w:val="24"/>
          <w:szCs w:val="24"/>
        </w:rPr>
        <w:t xml:space="preserve"> </w:t>
      </w:r>
      <w:r w:rsidRPr="00D31BC0">
        <w:rPr>
          <w:rFonts w:ascii="Times New Roman" w:hAnsi="Times New Roman"/>
          <w:sz w:val="24"/>
          <w:szCs w:val="24"/>
        </w:rPr>
        <w:t>композиции, художественные выставки и др., отражающие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культурные и духовные традиции народов России);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ознакомление по желанию обучающихся и с согласия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участие в проведении уроков этики, внеурочных мероприятий, направленных на формирование представлений о</w:t>
      </w:r>
      <w:r w:rsidR="00F4574D" w:rsidRPr="00D31BC0">
        <w:rPr>
          <w:rFonts w:ascii="Times New Roman" w:hAnsi="Times New Roman"/>
          <w:sz w:val="24"/>
          <w:szCs w:val="24"/>
        </w:rPr>
        <w:t xml:space="preserve"> </w:t>
      </w:r>
      <w:r w:rsidRPr="00D31BC0">
        <w:rPr>
          <w:rFonts w:ascii="Times New Roman" w:hAnsi="Times New Roman"/>
          <w:sz w:val="24"/>
          <w:szCs w:val="24"/>
        </w:rPr>
        <w:t xml:space="preserve">нормах </w:t>
      </w:r>
      <w:proofErr w:type="spellStart"/>
      <w:r w:rsidRPr="00D31BC0">
        <w:rPr>
          <w:rFonts w:ascii="Times New Roman" w:hAnsi="Times New Roman"/>
          <w:sz w:val="24"/>
          <w:szCs w:val="24"/>
        </w:rPr>
        <w:t>морально_нравственного</w:t>
      </w:r>
      <w:proofErr w:type="spellEnd"/>
      <w:r w:rsidRPr="00D31BC0">
        <w:rPr>
          <w:rFonts w:ascii="Times New Roman" w:hAnsi="Times New Roman"/>
          <w:sz w:val="24"/>
          <w:szCs w:val="24"/>
        </w:rPr>
        <w:t xml:space="preserve"> поведения, игровых программах, позволяющих школьникам приобретать опыт ролевого</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нравственного взаимодействия;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ознакомление с основными правилами поведения в</w:t>
      </w:r>
      <w:r w:rsidR="00F4574D" w:rsidRPr="00D31BC0">
        <w:rPr>
          <w:rFonts w:ascii="Times New Roman" w:hAnsi="Times New Roman"/>
          <w:sz w:val="24"/>
          <w:szCs w:val="24"/>
        </w:rPr>
        <w:t xml:space="preserve"> </w:t>
      </w:r>
      <w:r w:rsidRPr="00D31BC0">
        <w:rPr>
          <w:rFonts w:ascii="Times New Roman" w:hAnsi="Times New Roman"/>
          <w:sz w:val="24"/>
          <w:szCs w:val="24"/>
        </w:rPr>
        <w:t>школе, общественных местах, обучение распознаванию хороших и плохих поступков (в процессе бесед, классных часов,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просмотра учебных фильмов, наблюдения и обсуждения в педагогически организованной ситуации поступков, поведения</w:t>
      </w:r>
      <w:r w:rsidR="00636CB7" w:rsidRPr="00D31BC0">
        <w:rPr>
          <w:rFonts w:ascii="Times New Roman" w:hAnsi="Times New Roman"/>
          <w:sz w:val="24"/>
          <w:szCs w:val="24"/>
        </w:rPr>
        <w:t xml:space="preserve"> </w:t>
      </w:r>
      <w:r w:rsidRPr="00D31BC0">
        <w:rPr>
          <w:rFonts w:ascii="Times New Roman" w:hAnsi="Times New Roman"/>
          <w:sz w:val="24"/>
          <w:szCs w:val="24"/>
        </w:rPr>
        <w:t>разных людей);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участию в коллективных играх, приобретение опыта совместной деятельности;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получение первоначальных представлений о нравственных взаимоотношениях в семье (участие в беседах о семье, о</w:t>
      </w:r>
      <w:r w:rsidR="00636CB7" w:rsidRPr="00D31BC0">
        <w:rPr>
          <w:rFonts w:ascii="Times New Roman" w:hAnsi="Times New Roman"/>
          <w:sz w:val="24"/>
          <w:szCs w:val="24"/>
        </w:rPr>
        <w:t xml:space="preserve"> </w:t>
      </w:r>
      <w:r w:rsidRPr="00D31BC0">
        <w:rPr>
          <w:rFonts w:ascii="Times New Roman" w:hAnsi="Times New Roman"/>
          <w:sz w:val="24"/>
          <w:szCs w:val="24"/>
        </w:rPr>
        <w:t>родителях и прародителях);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расширение опыта позитивного взаимодействия в семье</w:t>
      </w:r>
      <w:r w:rsidR="00636CB7" w:rsidRPr="00D31BC0">
        <w:rPr>
          <w:rFonts w:ascii="Times New Roman" w:hAnsi="Times New Roman"/>
          <w:sz w:val="24"/>
          <w:szCs w:val="24"/>
        </w:rPr>
        <w:t xml:space="preserve"> </w:t>
      </w:r>
      <w:r w:rsidRPr="00D31BC0">
        <w:rPr>
          <w:rFonts w:ascii="Times New Roman" w:hAnsi="Times New Roman"/>
          <w:sz w:val="24"/>
          <w:szCs w:val="24"/>
        </w:rPr>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w:t>
      </w:r>
      <w:r w:rsidR="00636CB7" w:rsidRPr="00D31BC0">
        <w:rPr>
          <w:rFonts w:ascii="Times New Roman" w:hAnsi="Times New Roman"/>
          <w:sz w:val="24"/>
          <w:szCs w:val="24"/>
        </w:rPr>
        <w:t xml:space="preserve"> </w:t>
      </w:r>
      <w:r w:rsidRPr="00D31BC0">
        <w:rPr>
          <w:rFonts w:ascii="Times New Roman" w:hAnsi="Times New Roman"/>
          <w:sz w:val="24"/>
          <w:szCs w:val="24"/>
        </w:rPr>
        <w:t>мероприятий, раскрывающих историю семьи, воспитывающих</w:t>
      </w:r>
      <w:r w:rsidR="00636CB7" w:rsidRPr="00D31BC0">
        <w:rPr>
          <w:rFonts w:ascii="Times New Roman" w:hAnsi="Times New Roman"/>
          <w:sz w:val="24"/>
          <w:szCs w:val="24"/>
        </w:rPr>
        <w:t xml:space="preserve"> </w:t>
      </w:r>
      <w:r w:rsidRPr="00D31BC0">
        <w:rPr>
          <w:rFonts w:ascii="Times New Roman" w:hAnsi="Times New Roman"/>
          <w:sz w:val="24"/>
          <w:szCs w:val="24"/>
        </w:rPr>
        <w:t>уважение к старшему поколению, укрепляющих преемственность между поколениями).</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Воспитание трудолюбия, творческого отношения к</w:t>
      </w:r>
      <w:r w:rsidR="00636CB7" w:rsidRPr="00D31BC0">
        <w:rPr>
          <w:rFonts w:ascii="Times New Roman" w:hAnsi="Times New Roman"/>
          <w:b/>
          <w:bCs/>
          <w:sz w:val="24"/>
          <w:szCs w:val="24"/>
        </w:rPr>
        <w:t xml:space="preserve"> </w:t>
      </w:r>
      <w:r w:rsidRPr="00D31BC0">
        <w:rPr>
          <w:rFonts w:ascii="Times New Roman" w:hAnsi="Times New Roman"/>
          <w:b/>
          <w:bCs/>
          <w:sz w:val="24"/>
          <w:szCs w:val="24"/>
        </w:rPr>
        <w:t>учению, труду, жизни.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 процессе изучения учебных дисциплин и проведения</w:t>
      </w:r>
      <w:r w:rsidR="00636CB7" w:rsidRPr="00D31BC0">
        <w:rPr>
          <w:rFonts w:ascii="Times New Roman" w:hAnsi="Times New Roman"/>
          <w:sz w:val="24"/>
          <w:szCs w:val="24"/>
        </w:rPr>
        <w:t xml:space="preserve"> </w:t>
      </w:r>
      <w:r w:rsidRPr="00D31BC0">
        <w:rPr>
          <w:rFonts w:ascii="Times New Roman" w:hAnsi="Times New Roman"/>
          <w:sz w:val="24"/>
          <w:szCs w:val="24"/>
        </w:rPr>
        <w:t>внеурочных мероприятий обучающиеся получают первоначальные представления о роли знаний, труда и значении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творчества в жизни человека и общества: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участвуют в экскурсиях по микрорайону, городу, во время которых знакомятся с различными видами труда, различными профессиями в ходе экскурсий на </w:t>
      </w:r>
      <w:r w:rsidR="00A552BB">
        <w:rPr>
          <w:rFonts w:ascii="Times New Roman" w:hAnsi="Times New Roman"/>
          <w:sz w:val="24"/>
          <w:szCs w:val="24"/>
        </w:rPr>
        <w:t xml:space="preserve"> </w:t>
      </w:r>
      <w:r w:rsidRPr="00D31BC0">
        <w:rPr>
          <w:rFonts w:ascii="Times New Roman" w:hAnsi="Times New Roman"/>
          <w:sz w:val="24"/>
          <w:szCs w:val="24"/>
        </w:rPr>
        <w:t>предприятия, встреч с представителями разных профессий;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узнают о профессиях своих родителей (законных пред</w:t>
      </w:r>
      <w:r w:rsidR="00D31BC0">
        <w:rPr>
          <w:rFonts w:ascii="Times New Roman" w:hAnsi="Times New Roman"/>
          <w:sz w:val="24"/>
          <w:szCs w:val="24"/>
        </w:rPr>
        <w:t>с</w:t>
      </w:r>
      <w:r w:rsidRPr="00D31BC0">
        <w:rPr>
          <w:rFonts w:ascii="Times New Roman" w:hAnsi="Times New Roman"/>
          <w:sz w:val="24"/>
          <w:szCs w:val="24"/>
        </w:rPr>
        <w:t>тавителей) и прародителей, участвуют в организации и проведении презентаций «Труд наших родных»;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получают первоначальные навыки сотрудничества, ролевого взаимодействия со сверстниками, старшими детьми,</w:t>
      </w:r>
      <w:r w:rsidR="00CD0EBD" w:rsidRPr="00D31BC0">
        <w:rPr>
          <w:rFonts w:ascii="Times New Roman" w:hAnsi="Times New Roman"/>
          <w:sz w:val="24"/>
          <w:szCs w:val="24"/>
        </w:rPr>
        <w:t xml:space="preserve"> </w:t>
      </w:r>
      <w:r w:rsidRPr="00D31BC0">
        <w:rPr>
          <w:rFonts w:ascii="Times New Roman" w:hAnsi="Times New Roman"/>
          <w:sz w:val="24"/>
          <w:szCs w:val="24"/>
        </w:rPr>
        <w:t>взрослыми в учебно</w:t>
      </w:r>
      <w:r w:rsidR="00D31BC0">
        <w:rPr>
          <w:rFonts w:ascii="Times New Roman" w:hAnsi="Times New Roman"/>
          <w:sz w:val="24"/>
          <w:szCs w:val="24"/>
        </w:rPr>
        <w:t>-</w:t>
      </w:r>
      <w:r w:rsidRPr="00D31BC0">
        <w:rPr>
          <w:rFonts w:ascii="Times New Roman" w:hAnsi="Times New Roman"/>
          <w:sz w:val="24"/>
          <w:szCs w:val="24"/>
        </w:rPr>
        <w:t>трудовой деятельности (в ходе сюжетно</w:t>
      </w:r>
      <w:r w:rsidR="00CD0EBD" w:rsidRPr="00D31BC0">
        <w:rPr>
          <w:rFonts w:ascii="Times New Roman" w:hAnsi="Times New Roman"/>
          <w:sz w:val="24"/>
          <w:szCs w:val="24"/>
        </w:rPr>
        <w:t>-</w:t>
      </w:r>
      <w:r w:rsidRPr="00D31BC0">
        <w:rPr>
          <w:rFonts w:ascii="Times New Roman" w:hAnsi="Times New Roman"/>
          <w:sz w:val="24"/>
          <w:szCs w:val="24"/>
        </w:rPr>
        <w:t>ролевых экономических игр, посредством создания игровых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ситуаций по мотивам различных профессий, проведения внеурочных мероприятий (праздники труда, ярмарки, конкурсы,</w:t>
      </w:r>
      <w:r w:rsidR="00A552BB">
        <w:rPr>
          <w:rFonts w:ascii="Times New Roman" w:hAnsi="Times New Roman"/>
          <w:sz w:val="24"/>
          <w:szCs w:val="24"/>
        </w:rPr>
        <w:t xml:space="preserve"> </w:t>
      </w:r>
      <w:r w:rsidRPr="00D31BC0">
        <w:rPr>
          <w:rFonts w:ascii="Times New Roman" w:hAnsi="Times New Roman"/>
          <w:sz w:val="24"/>
          <w:szCs w:val="24"/>
        </w:rPr>
        <w:t>города мастеров  и т. д.), раскрывающих перед детьми широкий спектр профессиональной и</w:t>
      </w:r>
      <w:r w:rsidR="00CD0EBD" w:rsidRPr="00D31BC0">
        <w:rPr>
          <w:rFonts w:ascii="Times New Roman" w:hAnsi="Times New Roman"/>
          <w:sz w:val="24"/>
          <w:szCs w:val="24"/>
        </w:rPr>
        <w:t xml:space="preserve"> </w:t>
      </w:r>
      <w:r w:rsidRPr="00D31BC0">
        <w:rPr>
          <w:rFonts w:ascii="Times New Roman" w:hAnsi="Times New Roman"/>
          <w:sz w:val="24"/>
          <w:szCs w:val="24"/>
        </w:rPr>
        <w:t>трудовой деятельности);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приобретают опыт уважительного и творческого отношения к учебному труду (посредством презентации достижений, стимулирования творческого учебного труда, предоставления обучающимся возможностей творческой инициативы в учебном труде);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учатся творчески применять знания, полученные при</w:t>
      </w:r>
      <w:r w:rsidR="00CD0EBD" w:rsidRPr="00D31BC0">
        <w:rPr>
          <w:rFonts w:ascii="Times New Roman" w:hAnsi="Times New Roman"/>
          <w:sz w:val="24"/>
          <w:szCs w:val="24"/>
        </w:rPr>
        <w:t xml:space="preserve"> </w:t>
      </w:r>
      <w:r w:rsidRPr="00D31BC0">
        <w:rPr>
          <w:rFonts w:ascii="Times New Roman" w:hAnsi="Times New Roman"/>
          <w:sz w:val="24"/>
          <w:szCs w:val="24"/>
        </w:rPr>
        <w:t>изучении учебных предметов на практике;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приобретают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как в учебное, так и в каникулярное время;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приобретают умения и навыки самообслуживания в</w:t>
      </w:r>
      <w:r w:rsidR="00CD0EBD" w:rsidRPr="00D31BC0">
        <w:rPr>
          <w:rFonts w:ascii="Times New Roman" w:hAnsi="Times New Roman"/>
          <w:sz w:val="24"/>
          <w:szCs w:val="24"/>
        </w:rPr>
        <w:t xml:space="preserve"> </w:t>
      </w:r>
      <w:r w:rsidRPr="00D31BC0">
        <w:rPr>
          <w:rFonts w:ascii="Times New Roman" w:hAnsi="Times New Roman"/>
          <w:sz w:val="24"/>
          <w:szCs w:val="24"/>
        </w:rPr>
        <w:t>школе и дома;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участвуют во встречах и беседах с выпускниками своей</w:t>
      </w:r>
      <w:r w:rsidR="00CD0EBD" w:rsidRPr="00D31BC0">
        <w:rPr>
          <w:rFonts w:ascii="Times New Roman" w:hAnsi="Times New Roman"/>
          <w:sz w:val="24"/>
          <w:szCs w:val="24"/>
        </w:rPr>
        <w:t xml:space="preserve"> </w:t>
      </w:r>
      <w:r w:rsidRPr="00D31BC0">
        <w:rPr>
          <w:rFonts w:ascii="Times New Roman" w:hAnsi="Times New Roman"/>
          <w:sz w:val="24"/>
          <w:szCs w:val="24"/>
        </w:rPr>
        <w:t>школы, знакомятся с биографиями выпускников, показавших</w:t>
      </w:r>
      <w:r w:rsidR="00CD0EBD" w:rsidRPr="00D31BC0">
        <w:rPr>
          <w:rFonts w:ascii="Times New Roman" w:hAnsi="Times New Roman"/>
          <w:sz w:val="24"/>
          <w:szCs w:val="24"/>
        </w:rPr>
        <w:t xml:space="preserve"> </w:t>
      </w:r>
      <w:r w:rsidRPr="00D31BC0">
        <w:rPr>
          <w:rFonts w:ascii="Times New Roman" w:hAnsi="Times New Roman"/>
          <w:sz w:val="24"/>
          <w:szCs w:val="24"/>
        </w:rPr>
        <w:t>достойные примеры высокого профессионализма, творческого отношения к труду и жизни.</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Воспитание ценностного отношения к природе, окружающей среде (экологическое воспитание):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усвоение элементарных представлений об </w:t>
      </w:r>
      <w:proofErr w:type="spellStart"/>
      <w:r w:rsidRPr="00D31BC0">
        <w:rPr>
          <w:rFonts w:ascii="Times New Roman" w:hAnsi="Times New Roman"/>
          <w:sz w:val="24"/>
          <w:szCs w:val="24"/>
        </w:rPr>
        <w:t>экокультурных</w:t>
      </w:r>
      <w:proofErr w:type="spellEnd"/>
      <w:r w:rsidR="00CD0EBD" w:rsidRPr="00D31BC0">
        <w:rPr>
          <w:rFonts w:ascii="Times New Roman" w:hAnsi="Times New Roman"/>
          <w:sz w:val="24"/>
          <w:szCs w:val="24"/>
        </w:rPr>
        <w:t xml:space="preserve"> </w:t>
      </w:r>
      <w:r w:rsidRPr="00D31BC0">
        <w:rPr>
          <w:rFonts w:ascii="Times New Roman" w:hAnsi="Times New Roman"/>
          <w:sz w:val="24"/>
          <w:szCs w:val="24"/>
        </w:rPr>
        <w:t>ценностях, о традициях этического отношения к природе в</w:t>
      </w:r>
      <w:r w:rsidR="00CD0EBD" w:rsidRPr="00D31BC0">
        <w:rPr>
          <w:rFonts w:ascii="Times New Roman" w:hAnsi="Times New Roman"/>
          <w:sz w:val="24"/>
          <w:szCs w:val="24"/>
        </w:rPr>
        <w:t xml:space="preserve"> </w:t>
      </w:r>
      <w:r w:rsidRPr="00D31BC0">
        <w:rPr>
          <w:rFonts w:ascii="Times New Roman" w:hAnsi="Times New Roman"/>
          <w:sz w:val="24"/>
          <w:szCs w:val="24"/>
        </w:rPr>
        <w:t>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получение первоначального опыта эмоционально</w:t>
      </w:r>
      <w:r w:rsidR="00CD0EBD" w:rsidRPr="00D31BC0">
        <w:rPr>
          <w:rFonts w:ascii="Times New Roman" w:hAnsi="Times New Roman"/>
          <w:sz w:val="24"/>
          <w:szCs w:val="24"/>
        </w:rPr>
        <w:t>-</w:t>
      </w:r>
      <w:r w:rsidRPr="00D31BC0">
        <w:rPr>
          <w:rFonts w:ascii="Times New Roman" w:hAnsi="Times New Roman"/>
          <w:sz w:val="24"/>
          <w:szCs w:val="24"/>
        </w:rPr>
        <w:t>чувственного непосредственного взаимодействия с природой,</w:t>
      </w:r>
      <w:r w:rsidR="00CD0EBD" w:rsidRPr="00D31BC0">
        <w:rPr>
          <w:rFonts w:ascii="Times New Roman" w:hAnsi="Times New Roman"/>
          <w:sz w:val="24"/>
          <w:szCs w:val="24"/>
        </w:rPr>
        <w:t xml:space="preserve"> </w:t>
      </w:r>
      <w:r w:rsidRPr="00D31BC0">
        <w:rPr>
          <w:rFonts w:ascii="Times New Roman" w:hAnsi="Times New Roman"/>
          <w:sz w:val="24"/>
          <w:szCs w:val="24"/>
        </w:rPr>
        <w:t>грамотного поведения в природе (в ходе экскурсий, прогулок, туристических походов по</w:t>
      </w:r>
      <w:r w:rsidR="00CD0EBD" w:rsidRPr="00D31BC0">
        <w:rPr>
          <w:rFonts w:ascii="Times New Roman" w:hAnsi="Times New Roman"/>
          <w:sz w:val="24"/>
          <w:szCs w:val="24"/>
        </w:rPr>
        <w:t xml:space="preserve"> </w:t>
      </w:r>
      <w:r w:rsidRPr="00D31BC0">
        <w:rPr>
          <w:rFonts w:ascii="Times New Roman" w:hAnsi="Times New Roman"/>
          <w:sz w:val="24"/>
          <w:szCs w:val="24"/>
        </w:rPr>
        <w:t>родному краю);</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получение первоначального опыта участия в природо</w:t>
      </w:r>
      <w:r w:rsidR="00CD0EBD" w:rsidRPr="00D31BC0">
        <w:rPr>
          <w:rFonts w:ascii="Times New Roman" w:hAnsi="Times New Roman"/>
          <w:sz w:val="24"/>
          <w:szCs w:val="24"/>
        </w:rPr>
        <w:t>о</w:t>
      </w:r>
      <w:r w:rsidRPr="00D31BC0">
        <w:rPr>
          <w:rFonts w:ascii="Times New Roman" w:hAnsi="Times New Roman"/>
          <w:sz w:val="24"/>
          <w:szCs w:val="24"/>
        </w:rPr>
        <w:t>хранительной деятельности (в школе и на пришкольном</w:t>
      </w:r>
      <w:r w:rsidR="00CD0EBD" w:rsidRPr="00D31BC0">
        <w:rPr>
          <w:rFonts w:ascii="Times New Roman" w:hAnsi="Times New Roman"/>
          <w:sz w:val="24"/>
          <w:szCs w:val="24"/>
        </w:rPr>
        <w:t xml:space="preserve"> </w:t>
      </w:r>
      <w:r w:rsidRPr="00D31BC0">
        <w:rPr>
          <w:rFonts w:ascii="Times New Roman" w:hAnsi="Times New Roman"/>
          <w:sz w:val="24"/>
          <w:szCs w:val="24"/>
        </w:rPr>
        <w:t>участке, экологические акции, десанты, высадка растений,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создание  клумб, очистка территорий от</w:t>
      </w:r>
      <w:r w:rsidR="00CD0EBD" w:rsidRPr="00D31BC0">
        <w:rPr>
          <w:rFonts w:ascii="Times New Roman" w:hAnsi="Times New Roman"/>
          <w:sz w:val="24"/>
          <w:szCs w:val="24"/>
        </w:rPr>
        <w:t xml:space="preserve"> </w:t>
      </w:r>
      <w:r w:rsidRPr="00D31BC0">
        <w:rPr>
          <w:rFonts w:ascii="Times New Roman" w:hAnsi="Times New Roman"/>
          <w:sz w:val="24"/>
          <w:szCs w:val="24"/>
        </w:rPr>
        <w:t>мусора, подкормка птиц и т. д.), в деятельности школьных</w:t>
      </w:r>
      <w:r w:rsidR="00CD0EBD" w:rsidRPr="00D31BC0">
        <w:rPr>
          <w:rFonts w:ascii="Times New Roman" w:hAnsi="Times New Roman"/>
          <w:sz w:val="24"/>
          <w:szCs w:val="24"/>
        </w:rPr>
        <w:t xml:space="preserve"> </w:t>
      </w:r>
      <w:r w:rsidRPr="00D31BC0">
        <w:rPr>
          <w:rFonts w:ascii="Times New Roman" w:hAnsi="Times New Roman"/>
          <w:sz w:val="24"/>
          <w:szCs w:val="24"/>
        </w:rPr>
        <w:t>экологических центров;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участие в создании и реализации коллективных природоохранных проектов;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посильное участие в деятельности детско</w:t>
      </w:r>
      <w:r w:rsidR="00E53105" w:rsidRPr="00D31BC0">
        <w:rPr>
          <w:rFonts w:ascii="Times New Roman" w:hAnsi="Times New Roman"/>
          <w:sz w:val="24"/>
          <w:szCs w:val="24"/>
        </w:rPr>
        <w:t>-</w:t>
      </w:r>
      <w:r w:rsidRPr="00D31BC0">
        <w:rPr>
          <w:rFonts w:ascii="Times New Roman" w:hAnsi="Times New Roman"/>
          <w:sz w:val="24"/>
          <w:szCs w:val="24"/>
        </w:rPr>
        <w:t>юношеских</w:t>
      </w:r>
      <w:r w:rsidR="00CD0EBD" w:rsidRPr="00D31BC0">
        <w:rPr>
          <w:rFonts w:ascii="Times New Roman" w:hAnsi="Times New Roman"/>
          <w:sz w:val="24"/>
          <w:szCs w:val="24"/>
        </w:rPr>
        <w:t xml:space="preserve"> </w:t>
      </w:r>
      <w:r w:rsidRPr="00D31BC0">
        <w:rPr>
          <w:rFonts w:ascii="Times New Roman" w:hAnsi="Times New Roman"/>
          <w:sz w:val="24"/>
          <w:szCs w:val="24"/>
        </w:rPr>
        <w:t>общественных экологических организаций;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усвоение в семье позитивных образцов взаимодействия</w:t>
      </w:r>
      <w:r w:rsidR="00CD0EBD" w:rsidRPr="00D31BC0">
        <w:rPr>
          <w:rFonts w:ascii="Times New Roman" w:hAnsi="Times New Roman"/>
          <w:sz w:val="24"/>
          <w:szCs w:val="24"/>
        </w:rPr>
        <w:t xml:space="preserve"> </w:t>
      </w:r>
      <w:r w:rsidRPr="00D31BC0">
        <w:rPr>
          <w:rFonts w:ascii="Times New Roman" w:hAnsi="Times New Roman"/>
          <w:sz w:val="24"/>
          <w:szCs w:val="24"/>
        </w:rPr>
        <w:t>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в экологической деятельности по месту</w:t>
      </w:r>
      <w:r w:rsidR="00CD0EBD" w:rsidRPr="00D31BC0">
        <w:rPr>
          <w:rFonts w:ascii="Times New Roman" w:hAnsi="Times New Roman"/>
          <w:sz w:val="24"/>
          <w:szCs w:val="24"/>
        </w:rPr>
        <w:t xml:space="preserve"> </w:t>
      </w:r>
      <w:r w:rsidRPr="00D31BC0">
        <w:rPr>
          <w:rFonts w:ascii="Times New Roman" w:hAnsi="Times New Roman"/>
          <w:sz w:val="24"/>
          <w:szCs w:val="24"/>
        </w:rPr>
        <w:t>жительства).</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Воспитание ценностного отношения к прекрасному,</w:t>
      </w:r>
      <w:r w:rsidR="00CD0EBD" w:rsidRPr="00D31BC0">
        <w:rPr>
          <w:rFonts w:ascii="Times New Roman" w:hAnsi="Times New Roman"/>
          <w:b/>
          <w:bCs/>
          <w:sz w:val="24"/>
          <w:szCs w:val="24"/>
        </w:rPr>
        <w:t xml:space="preserve"> </w:t>
      </w:r>
      <w:r w:rsidRPr="00D31BC0">
        <w:rPr>
          <w:rFonts w:ascii="Times New Roman" w:hAnsi="Times New Roman"/>
          <w:b/>
          <w:bCs/>
          <w:sz w:val="24"/>
          <w:szCs w:val="24"/>
        </w:rPr>
        <w:t>формирование представлений об эстетических идеалах и</w:t>
      </w:r>
      <w:r w:rsidR="00CD0EBD" w:rsidRPr="00D31BC0">
        <w:rPr>
          <w:rFonts w:ascii="Times New Roman" w:hAnsi="Times New Roman"/>
          <w:b/>
          <w:bCs/>
          <w:sz w:val="24"/>
          <w:szCs w:val="24"/>
        </w:rPr>
        <w:t xml:space="preserve"> </w:t>
      </w:r>
      <w:r w:rsidRPr="00D31BC0">
        <w:rPr>
          <w:rFonts w:ascii="Times New Roman" w:hAnsi="Times New Roman"/>
          <w:b/>
          <w:bCs/>
          <w:sz w:val="24"/>
          <w:szCs w:val="24"/>
        </w:rPr>
        <w:t>ценностях (эстетическое воспитание):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получение элементарных представлений об эстетических</w:t>
      </w:r>
      <w:r w:rsidR="00CD0EBD" w:rsidRPr="00D31BC0">
        <w:rPr>
          <w:rFonts w:ascii="Times New Roman" w:hAnsi="Times New Roman"/>
          <w:sz w:val="24"/>
          <w:szCs w:val="24"/>
        </w:rPr>
        <w:t xml:space="preserve"> </w:t>
      </w:r>
      <w:r w:rsidRPr="00D31BC0">
        <w:rPr>
          <w:rFonts w:ascii="Times New Roman" w:hAnsi="Times New Roman"/>
          <w:sz w:val="24"/>
          <w:szCs w:val="24"/>
        </w:rPr>
        <w:t>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w:t>
      </w:r>
      <w:r w:rsidR="00CD0EBD" w:rsidRPr="00D31BC0">
        <w:rPr>
          <w:rFonts w:ascii="Times New Roman" w:hAnsi="Times New Roman"/>
          <w:sz w:val="24"/>
          <w:szCs w:val="24"/>
        </w:rPr>
        <w:t xml:space="preserve"> </w:t>
      </w:r>
      <w:r w:rsidRPr="00D31BC0">
        <w:rPr>
          <w:rFonts w:ascii="Times New Roman" w:hAnsi="Times New Roman"/>
          <w:sz w:val="24"/>
          <w:szCs w:val="24"/>
        </w:rPr>
        <w:t>производства, к памятникам зодчества и на объекты архитектуры, парковых ансамблей, знакомства с произведениями искусства в</w:t>
      </w:r>
      <w:r w:rsidR="00CD0EBD" w:rsidRPr="00D31BC0">
        <w:rPr>
          <w:rFonts w:ascii="Times New Roman" w:hAnsi="Times New Roman"/>
          <w:sz w:val="24"/>
          <w:szCs w:val="24"/>
        </w:rPr>
        <w:t xml:space="preserve"> </w:t>
      </w:r>
      <w:r w:rsidRPr="00D31BC0">
        <w:rPr>
          <w:rFonts w:ascii="Times New Roman" w:hAnsi="Times New Roman"/>
          <w:sz w:val="24"/>
          <w:szCs w:val="24"/>
        </w:rPr>
        <w:t>музеях, на выставках, по репродукциям, учебным фильмам);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 ознакомление с эстетическими идеалами, традициями</w:t>
      </w:r>
      <w:r w:rsidR="00CD0EBD" w:rsidRPr="00D31BC0">
        <w:rPr>
          <w:rFonts w:ascii="Times New Roman" w:hAnsi="Times New Roman"/>
          <w:sz w:val="24"/>
          <w:szCs w:val="24"/>
        </w:rPr>
        <w:t xml:space="preserve"> </w:t>
      </w:r>
      <w:r w:rsidRPr="00D31BC0">
        <w:rPr>
          <w:rFonts w:ascii="Times New Roman" w:hAnsi="Times New Roman"/>
          <w:sz w:val="24"/>
          <w:szCs w:val="24"/>
        </w:rPr>
        <w:t>культуры родного края, с фольклором и народными художественными промыслами;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w:t>
      </w:r>
      <w:r w:rsidR="00CD0EBD" w:rsidRPr="00D31BC0">
        <w:rPr>
          <w:rFonts w:ascii="Times New Roman" w:hAnsi="Times New Roman"/>
          <w:sz w:val="24"/>
          <w:szCs w:val="24"/>
        </w:rPr>
        <w:t xml:space="preserve"> </w:t>
      </w:r>
      <w:r w:rsidRPr="00D31BC0">
        <w:rPr>
          <w:rFonts w:ascii="Times New Roman" w:hAnsi="Times New Roman"/>
          <w:sz w:val="24"/>
          <w:szCs w:val="24"/>
        </w:rPr>
        <w:t>в различную погоду; разучивание стихотворений, знакомство</w:t>
      </w:r>
      <w:r w:rsidR="00CD0EBD" w:rsidRPr="00D31BC0">
        <w:rPr>
          <w:rFonts w:ascii="Times New Roman" w:hAnsi="Times New Roman"/>
          <w:sz w:val="24"/>
          <w:szCs w:val="24"/>
        </w:rPr>
        <w:t xml:space="preserve"> </w:t>
      </w:r>
      <w:r w:rsidRPr="00D31BC0">
        <w:rPr>
          <w:rFonts w:ascii="Times New Roman" w:hAnsi="Times New Roman"/>
          <w:sz w:val="24"/>
          <w:szCs w:val="24"/>
        </w:rPr>
        <w:t>с картинами, участие в просмотре учебных фильмов, фрагментов фильмов о природе; обучение понимать красоту окружающего мира через художественные образы;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обучение видеть прекрасное в поведении и труде людей,</w:t>
      </w:r>
      <w:r w:rsidR="00CD0EBD" w:rsidRPr="00D31BC0">
        <w:rPr>
          <w:rFonts w:ascii="Times New Roman" w:hAnsi="Times New Roman"/>
          <w:sz w:val="24"/>
          <w:szCs w:val="24"/>
        </w:rPr>
        <w:t xml:space="preserve"> </w:t>
      </w:r>
      <w:r w:rsidRPr="00D31BC0">
        <w:rPr>
          <w:rFonts w:ascii="Times New Roman" w:hAnsi="Times New Roman"/>
          <w:sz w:val="24"/>
          <w:szCs w:val="24"/>
        </w:rPr>
        <w:t>знакомство с мастерами прикладного искусства,</w:t>
      </w:r>
      <w:r w:rsidR="00CD0EBD" w:rsidRPr="00D31BC0">
        <w:rPr>
          <w:rFonts w:ascii="Times New Roman" w:hAnsi="Times New Roman"/>
          <w:sz w:val="24"/>
          <w:szCs w:val="24"/>
        </w:rPr>
        <w:t xml:space="preserve"> </w:t>
      </w:r>
      <w:r w:rsidRPr="00D31BC0">
        <w:rPr>
          <w:rFonts w:ascii="Times New Roman" w:hAnsi="Times New Roman"/>
          <w:sz w:val="24"/>
          <w:szCs w:val="24"/>
        </w:rPr>
        <w:t>наблюдение за их работой (участие в беседах «Красивые и</w:t>
      </w:r>
      <w:r w:rsidR="00CB6ECA">
        <w:rPr>
          <w:rFonts w:ascii="Times New Roman" w:hAnsi="Times New Roman"/>
          <w:sz w:val="24"/>
          <w:szCs w:val="24"/>
        </w:rPr>
        <w:t xml:space="preserve"> </w:t>
      </w:r>
      <w:r w:rsidRPr="00D31BC0">
        <w:rPr>
          <w:rFonts w:ascii="Times New Roman" w:hAnsi="Times New Roman"/>
          <w:sz w:val="24"/>
          <w:szCs w:val="24"/>
        </w:rPr>
        <w:t>некрасивые поступки», «Чем красивы люди вокруг нас», в беседах о прочитанных книгах, фильмах, теле передачах, компьютерных играх; обучение различать добро и зло, отличать красивое от безобразного);</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получение первоначального опыта самореализации в</w:t>
      </w:r>
      <w:r w:rsidR="00CD0EBD" w:rsidRPr="00D31BC0">
        <w:rPr>
          <w:rFonts w:ascii="Times New Roman" w:hAnsi="Times New Roman"/>
          <w:sz w:val="24"/>
          <w:szCs w:val="24"/>
        </w:rPr>
        <w:t xml:space="preserve"> </w:t>
      </w:r>
      <w:r w:rsidRPr="00D31BC0">
        <w:rPr>
          <w:rFonts w:ascii="Times New Roman" w:hAnsi="Times New Roman"/>
          <w:sz w:val="24"/>
          <w:szCs w:val="24"/>
        </w:rPr>
        <w:t>различных видах творческой деятельности, умения выражать</w:t>
      </w:r>
      <w:r w:rsidR="00CD0EBD" w:rsidRPr="00D31BC0">
        <w:rPr>
          <w:rFonts w:ascii="Times New Roman" w:hAnsi="Times New Roman"/>
          <w:sz w:val="24"/>
          <w:szCs w:val="24"/>
        </w:rPr>
        <w:t xml:space="preserve"> </w:t>
      </w:r>
      <w:r w:rsidRPr="00D31BC0">
        <w:rPr>
          <w:rFonts w:ascii="Times New Roman" w:hAnsi="Times New Roman"/>
          <w:sz w:val="24"/>
          <w:szCs w:val="24"/>
        </w:rPr>
        <w:t>себя в доступных видах и формах художественного творчества;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участие вместе с родителями (законными представителями) в проведении выставок творчества, музыкальных вечеров, в </w:t>
      </w:r>
      <w:r w:rsidR="00CD0EBD" w:rsidRPr="00D31BC0">
        <w:rPr>
          <w:rFonts w:ascii="Times New Roman" w:hAnsi="Times New Roman"/>
          <w:sz w:val="24"/>
          <w:szCs w:val="24"/>
        </w:rPr>
        <w:t xml:space="preserve"> </w:t>
      </w:r>
      <w:r w:rsidR="00CB6ECA">
        <w:rPr>
          <w:rFonts w:ascii="Times New Roman" w:hAnsi="Times New Roman"/>
          <w:sz w:val="24"/>
          <w:szCs w:val="24"/>
        </w:rPr>
        <w:t>э</w:t>
      </w:r>
      <w:r w:rsidRPr="00D31BC0">
        <w:rPr>
          <w:rFonts w:ascii="Times New Roman" w:hAnsi="Times New Roman"/>
          <w:sz w:val="24"/>
          <w:szCs w:val="24"/>
        </w:rPr>
        <w:t>кскурсионно</w:t>
      </w:r>
      <w:r w:rsidR="00CB6ECA">
        <w:rPr>
          <w:rFonts w:ascii="Times New Roman" w:hAnsi="Times New Roman"/>
          <w:sz w:val="24"/>
          <w:szCs w:val="24"/>
        </w:rPr>
        <w:t>-</w:t>
      </w:r>
      <w:r w:rsidRPr="00D31BC0">
        <w:rPr>
          <w:rFonts w:ascii="Times New Roman" w:hAnsi="Times New Roman"/>
          <w:sz w:val="24"/>
          <w:szCs w:val="24"/>
        </w:rPr>
        <w:t>краеведческой</w:t>
      </w:r>
      <w:r w:rsidR="00CB6ECA">
        <w:rPr>
          <w:rFonts w:ascii="Times New Roman" w:hAnsi="Times New Roman"/>
          <w:sz w:val="24"/>
          <w:szCs w:val="24"/>
        </w:rPr>
        <w:t xml:space="preserve"> </w:t>
      </w:r>
      <w:r w:rsidRPr="00D31BC0">
        <w:rPr>
          <w:rFonts w:ascii="Times New Roman" w:hAnsi="Times New Roman"/>
          <w:sz w:val="24"/>
          <w:szCs w:val="24"/>
        </w:rPr>
        <w:t>деятельности, реализации культурно</w:t>
      </w:r>
      <w:r w:rsidR="00CD0EBD" w:rsidRPr="00D31BC0">
        <w:rPr>
          <w:rFonts w:ascii="Times New Roman" w:hAnsi="Times New Roman"/>
          <w:sz w:val="24"/>
          <w:szCs w:val="24"/>
        </w:rPr>
        <w:t>-</w:t>
      </w:r>
      <w:r w:rsidRPr="00D31BC0">
        <w:rPr>
          <w:rFonts w:ascii="Times New Roman" w:hAnsi="Times New Roman"/>
          <w:sz w:val="24"/>
          <w:szCs w:val="24"/>
        </w:rPr>
        <w:t>досуговых программ,</w:t>
      </w:r>
      <w:r w:rsidR="00CD0EBD" w:rsidRPr="00D31BC0">
        <w:rPr>
          <w:rFonts w:ascii="Times New Roman" w:hAnsi="Times New Roman"/>
          <w:sz w:val="24"/>
          <w:szCs w:val="24"/>
        </w:rPr>
        <w:t xml:space="preserve"> </w:t>
      </w:r>
      <w:r w:rsidRPr="00D31BC0">
        <w:rPr>
          <w:rFonts w:ascii="Times New Roman" w:hAnsi="Times New Roman"/>
          <w:sz w:val="24"/>
          <w:szCs w:val="24"/>
        </w:rPr>
        <w:t>включая посещение объектов художественной культуры с последующим представлением в образовательном учреждении</w:t>
      </w:r>
      <w:r w:rsidR="00CB6ECA">
        <w:rPr>
          <w:rFonts w:ascii="Times New Roman" w:hAnsi="Times New Roman"/>
          <w:sz w:val="24"/>
          <w:szCs w:val="24"/>
        </w:rPr>
        <w:t xml:space="preserve"> </w:t>
      </w:r>
      <w:r w:rsidRPr="00D31BC0">
        <w:rPr>
          <w:rFonts w:ascii="Times New Roman" w:hAnsi="Times New Roman"/>
          <w:sz w:val="24"/>
          <w:szCs w:val="24"/>
        </w:rPr>
        <w:t>впечатлений и созданных по мотивам экскурсий творческих работ;</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получение элементарных представлений о стиле одежды</w:t>
      </w:r>
      <w:r w:rsidR="00CD0EBD" w:rsidRPr="00D31BC0">
        <w:rPr>
          <w:rFonts w:ascii="Times New Roman" w:hAnsi="Times New Roman"/>
          <w:sz w:val="24"/>
          <w:szCs w:val="24"/>
        </w:rPr>
        <w:t xml:space="preserve"> </w:t>
      </w:r>
      <w:r w:rsidRPr="00D31BC0">
        <w:rPr>
          <w:rFonts w:ascii="Times New Roman" w:hAnsi="Times New Roman"/>
          <w:sz w:val="24"/>
          <w:szCs w:val="24"/>
        </w:rPr>
        <w:t>как способе выражения внутреннего, душевного состояния</w:t>
      </w:r>
      <w:r w:rsidR="00CD0EBD" w:rsidRPr="00D31BC0">
        <w:rPr>
          <w:rFonts w:ascii="Times New Roman" w:hAnsi="Times New Roman"/>
          <w:sz w:val="24"/>
          <w:szCs w:val="24"/>
        </w:rPr>
        <w:t xml:space="preserve"> </w:t>
      </w:r>
      <w:r w:rsidRPr="00D31BC0">
        <w:rPr>
          <w:rFonts w:ascii="Times New Roman" w:hAnsi="Times New Roman"/>
          <w:sz w:val="24"/>
          <w:szCs w:val="24"/>
        </w:rPr>
        <w:t>человека;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участие в художественном оформлении помещений.</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Совместная деятельность</w:t>
      </w:r>
      <w:r w:rsidR="00CD0EBD" w:rsidRPr="00D31BC0">
        <w:rPr>
          <w:rFonts w:ascii="Times New Roman" w:hAnsi="Times New Roman"/>
          <w:b/>
          <w:bCs/>
          <w:sz w:val="24"/>
          <w:szCs w:val="24"/>
        </w:rPr>
        <w:t xml:space="preserve"> </w:t>
      </w:r>
      <w:r w:rsidRPr="00D31BC0">
        <w:rPr>
          <w:rFonts w:ascii="Times New Roman" w:hAnsi="Times New Roman"/>
          <w:b/>
          <w:bCs/>
          <w:sz w:val="24"/>
          <w:szCs w:val="24"/>
        </w:rPr>
        <w:t>образовательного учреждения, семьи</w:t>
      </w:r>
      <w:r w:rsidR="00CB6ECA">
        <w:rPr>
          <w:rFonts w:ascii="Times New Roman" w:hAnsi="Times New Roman"/>
          <w:b/>
          <w:bCs/>
          <w:sz w:val="24"/>
          <w:szCs w:val="24"/>
        </w:rPr>
        <w:t xml:space="preserve"> </w:t>
      </w:r>
      <w:r w:rsidRPr="00D31BC0">
        <w:rPr>
          <w:rFonts w:ascii="Times New Roman" w:hAnsi="Times New Roman"/>
          <w:b/>
          <w:bCs/>
          <w:sz w:val="24"/>
          <w:szCs w:val="24"/>
        </w:rPr>
        <w:t>и общественности по духовно</w:t>
      </w:r>
      <w:r w:rsidR="00E53105" w:rsidRPr="00D31BC0">
        <w:rPr>
          <w:rFonts w:ascii="Times New Roman" w:hAnsi="Times New Roman"/>
          <w:b/>
          <w:bCs/>
          <w:sz w:val="24"/>
          <w:szCs w:val="24"/>
        </w:rPr>
        <w:t xml:space="preserve"> -</w:t>
      </w:r>
      <w:r w:rsidR="00CB6ECA">
        <w:rPr>
          <w:rFonts w:ascii="Times New Roman" w:hAnsi="Times New Roman"/>
          <w:b/>
          <w:bCs/>
          <w:sz w:val="24"/>
          <w:szCs w:val="24"/>
        </w:rPr>
        <w:t xml:space="preserve"> </w:t>
      </w:r>
      <w:r w:rsidRPr="00D31BC0">
        <w:rPr>
          <w:rFonts w:ascii="Times New Roman" w:hAnsi="Times New Roman"/>
          <w:b/>
          <w:bCs/>
          <w:sz w:val="24"/>
          <w:szCs w:val="24"/>
        </w:rPr>
        <w:t>нравственному</w:t>
      </w:r>
      <w:r w:rsidR="00CD0EBD" w:rsidRPr="00D31BC0">
        <w:rPr>
          <w:rFonts w:ascii="Times New Roman" w:hAnsi="Times New Roman"/>
          <w:b/>
          <w:bCs/>
          <w:sz w:val="24"/>
          <w:szCs w:val="24"/>
        </w:rPr>
        <w:t xml:space="preserve"> </w:t>
      </w:r>
      <w:r w:rsidRPr="00D31BC0">
        <w:rPr>
          <w:rFonts w:ascii="Times New Roman" w:hAnsi="Times New Roman"/>
          <w:b/>
          <w:bCs/>
          <w:sz w:val="24"/>
          <w:szCs w:val="24"/>
        </w:rPr>
        <w:t>развитию и воспитанию обучающихся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Духовно</w:t>
      </w:r>
      <w:r w:rsidR="00E53105" w:rsidRPr="00D31BC0">
        <w:rPr>
          <w:rFonts w:ascii="Times New Roman" w:hAnsi="Times New Roman"/>
          <w:sz w:val="24"/>
          <w:szCs w:val="24"/>
        </w:rPr>
        <w:t xml:space="preserve">- </w:t>
      </w:r>
      <w:r w:rsidRPr="00D31BC0">
        <w:rPr>
          <w:rFonts w:ascii="Times New Roman" w:hAnsi="Times New Roman"/>
          <w:sz w:val="24"/>
          <w:szCs w:val="24"/>
        </w:rPr>
        <w:t>нравственное развитие и воспитание обучающихся осуществляются не только образовательным учреждением, но и семьёй,</w:t>
      </w:r>
      <w:r w:rsidR="00CB6ECA">
        <w:rPr>
          <w:rFonts w:ascii="Times New Roman" w:hAnsi="Times New Roman"/>
          <w:sz w:val="24"/>
          <w:szCs w:val="24"/>
        </w:rPr>
        <w:t xml:space="preserve"> </w:t>
      </w:r>
      <w:r w:rsidRPr="00D31BC0">
        <w:rPr>
          <w:rFonts w:ascii="Times New Roman" w:hAnsi="Times New Roman"/>
          <w:sz w:val="24"/>
          <w:szCs w:val="24"/>
        </w:rPr>
        <w:t>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w:t>
      </w:r>
      <w:r w:rsidR="00CB6ECA">
        <w:rPr>
          <w:rFonts w:ascii="Times New Roman" w:hAnsi="Times New Roman"/>
          <w:sz w:val="24"/>
          <w:szCs w:val="24"/>
        </w:rPr>
        <w:t xml:space="preserve"> </w:t>
      </w:r>
      <w:r w:rsidRPr="00D31BC0">
        <w:rPr>
          <w:rFonts w:ascii="Times New Roman" w:hAnsi="Times New Roman"/>
          <w:sz w:val="24"/>
          <w:szCs w:val="24"/>
        </w:rPr>
        <w:t>обучающегося. В формировании такого уклада свои традиционные позиции сохраняют учреждения дополнительного образования, культуры и спорта. Так, важным условием эффективной реализации задач духовно</w:t>
      </w:r>
      <w:r w:rsidR="00E53105" w:rsidRPr="00D31BC0">
        <w:rPr>
          <w:rFonts w:ascii="Times New Roman" w:hAnsi="Times New Roman"/>
          <w:sz w:val="24"/>
          <w:szCs w:val="24"/>
        </w:rPr>
        <w:t xml:space="preserve">- </w:t>
      </w:r>
      <w:r w:rsidRPr="00D31BC0">
        <w:rPr>
          <w:rFonts w:ascii="Times New Roman" w:hAnsi="Times New Roman"/>
          <w:sz w:val="24"/>
          <w:szCs w:val="24"/>
        </w:rPr>
        <w:t>нравственного</w:t>
      </w:r>
      <w:r w:rsidR="00CD0EBD" w:rsidRPr="00D31BC0">
        <w:rPr>
          <w:rFonts w:ascii="Times New Roman" w:hAnsi="Times New Roman"/>
          <w:sz w:val="24"/>
          <w:szCs w:val="24"/>
        </w:rPr>
        <w:t xml:space="preserve"> </w:t>
      </w:r>
      <w:r w:rsidRPr="00D31BC0">
        <w:rPr>
          <w:rFonts w:ascii="Times New Roman" w:hAnsi="Times New Roman"/>
          <w:sz w:val="24"/>
          <w:szCs w:val="24"/>
        </w:rPr>
        <w:t>развития и воспитания обучающихся является эффективность</w:t>
      </w:r>
      <w:r w:rsidR="00CD0EBD" w:rsidRPr="00D31BC0">
        <w:rPr>
          <w:rFonts w:ascii="Times New Roman" w:hAnsi="Times New Roman"/>
          <w:sz w:val="24"/>
          <w:szCs w:val="24"/>
        </w:rPr>
        <w:t xml:space="preserve"> </w:t>
      </w:r>
      <w:r w:rsidRPr="00D31BC0">
        <w:rPr>
          <w:rFonts w:ascii="Times New Roman" w:hAnsi="Times New Roman"/>
          <w:sz w:val="24"/>
          <w:szCs w:val="24"/>
        </w:rPr>
        <w:t>педагогического взаимодействия различных социальных субъектов при ведущей роли педагогического коллектива образовательного учреждения.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При осуществлении программы духовно</w:t>
      </w:r>
      <w:r w:rsidR="00CD0EBD"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обучающихся образовательное учреждение может взаимодействовать, с традиционными религиозными организациями,</w:t>
      </w:r>
      <w:r w:rsidR="00CD0EBD" w:rsidRPr="00D31BC0">
        <w:rPr>
          <w:rFonts w:ascii="Times New Roman" w:hAnsi="Times New Roman"/>
          <w:sz w:val="24"/>
          <w:szCs w:val="24"/>
        </w:rPr>
        <w:t xml:space="preserve"> </w:t>
      </w:r>
      <w:r w:rsidRPr="00D31BC0">
        <w:rPr>
          <w:rFonts w:ascii="Times New Roman" w:hAnsi="Times New Roman"/>
          <w:sz w:val="24"/>
          <w:szCs w:val="24"/>
        </w:rPr>
        <w:t>общественными организациями и объединениями гражданско</w:t>
      </w:r>
      <w:r w:rsidR="00E53105" w:rsidRPr="00D31BC0">
        <w:rPr>
          <w:rFonts w:ascii="Times New Roman" w:hAnsi="Times New Roman"/>
          <w:sz w:val="24"/>
          <w:szCs w:val="24"/>
        </w:rPr>
        <w:t xml:space="preserve">- </w:t>
      </w:r>
      <w:r w:rsidRPr="00D31BC0">
        <w:rPr>
          <w:rFonts w:ascii="Times New Roman" w:hAnsi="Times New Roman"/>
          <w:sz w:val="24"/>
          <w:szCs w:val="24"/>
        </w:rPr>
        <w:t xml:space="preserve">патриотической, культурной, экологической и иной </w:t>
      </w:r>
      <w:proofErr w:type="spellStart"/>
      <w:r w:rsidRPr="00D31BC0">
        <w:rPr>
          <w:rFonts w:ascii="Times New Roman" w:hAnsi="Times New Roman"/>
          <w:sz w:val="24"/>
          <w:szCs w:val="24"/>
        </w:rPr>
        <w:t>направленности</w:t>
      </w:r>
      <w:r w:rsidR="00A552BB">
        <w:rPr>
          <w:rFonts w:ascii="Times New Roman" w:hAnsi="Times New Roman"/>
          <w:sz w:val="24"/>
          <w:szCs w:val="24"/>
        </w:rPr>
        <w:t>.</w:t>
      </w:r>
      <w:r w:rsidRPr="00D31BC0">
        <w:rPr>
          <w:rFonts w:ascii="Times New Roman" w:hAnsi="Times New Roman"/>
          <w:sz w:val="24"/>
          <w:szCs w:val="24"/>
        </w:rPr>
        <w:t>При</w:t>
      </w:r>
      <w:proofErr w:type="spellEnd"/>
      <w:r w:rsidRPr="00D31BC0">
        <w:rPr>
          <w:rFonts w:ascii="Times New Roman" w:hAnsi="Times New Roman"/>
          <w:sz w:val="24"/>
          <w:szCs w:val="24"/>
        </w:rPr>
        <w:t xml:space="preserve"> этом могут быть использованы различные формы</w:t>
      </w:r>
      <w:r w:rsidR="00CD0EBD" w:rsidRPr="00D31BC0">
        <w:rPr>
          <w:rFonts w:ascii="Times New Roman" w:hAnsi="Times New Roman"/>
          <w:sz w:val="24"/>
          <w:szCs w:val="24"/>
        </w:rPr>
        <w:t xml:space="preserve"> </w:t>
      </w:r>
      <w:r w:rsidRPr="00D31BC0">
        <w:rPr>
          <w:rFonts w:ascii="Times New Roman" w:hAnsi="Times New Roman"/>
          <w:sz w:val="24"/>
          <w:szCs w:val="24"/>
        </w:rPr>
        <w:t>взаимодействия:</w:t>
      </w:r>
    </w:p>
    <w:p w:rsidR="00A552BB"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участие представителей общественных организаций и</w:t>
      </w:r>
      <w:r w:rsidR="00CD0EBD" w:rsidRPr="00D31BC0">
        <w:rPr>
          <w:rFonts w:ascii="Times New Roman" w:hAnsi="Times New Roman"/>
          <w:sz w:val="24"/>
          <w:szCs w:val="24"/>
        </w:rPr>
        <w:t xml:space="preserve"> </w:t>
      </w:r>
      <w:r w:rsidRPr="00D31BC0">
        <w:rPr>
          <w:rFonts w:ascii="Times New Roman" w:hAnsi="Times New Roman"/>
          <w:sz w:val="24"/>
          <w:szCs w:val="24"/>
        </w:rPr>
        <w:t>объединений, а также традиционных религиозных организаций с согласия обучающихся и их родителей (законных</w:t>
      </w:r>
      <w:r w:rsidR="00CB6ECA">
        <w:rPr>
          <w:rFonts w:ascii="Times New Roman" w:hAnsi="Times New Roman"/>
          <w:sz w:val="24"/>
          <w:szCs w:val="24"/>
        </w:rPr>
        <w:t xml:space="preserve"> </w:t>
      </w:r>
      <w:r w:rsidRPr="00D31BC0">
        <w:rPr>
          <w:rFonts w:ascii="Times New Roman" w:hAnsi="Times New Roman"/>
          <w:sz w:val="24"/>
          <w:szCs w:val="24"/>
        </w:rPr>
        <w:t>представителей) в проведении мероприятий в рамках реализации направлений программы духовно</w:t>
      </w:r>
      <w:r w:rsidR="00E53105" w:rsidRPr="00D31BC0">
        <w:rPr>
          <w:rFonts w:ascii="Times New Roman" w:hAnsi="Times New Roman"/>
          <w:sz w:val="24"/>
          <w:szCs w:val="24"/>
        </w:rPr>
        <w:t>-</w:t>
      </w:r>
      <w:r w:rsidRPr="00D31BC0">
        <w:rPr>
          <w:rFonts w:ascii="Times New Roman" w:hAnsi="Times New Roman"/>
          <w:sz w:val="24"/>
          <w:szCs w:val="24"/>
        </w:rPr>
        <w:t xml:space="preserve">нравственного развития и воспитания </w:t>
      </w:r>
      <w:r w:rsidR="00A552BB">
        <w:rPr>
          <w:rFonts w:ascii="Times New Roman" w:hAnsi="Times New Roman"/>
          <w:sz w:val="24"/>
          <w:szCs w:val="24"/>
        </w:rPr>
        <w:t>;</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реализация педагогической работы указанных организаций и объединений с обучающимися в рамках отдельных</w:t>
      </w:r>
      <w:r w:rsidR="00CB6ECA">
        <w:rPr>
          <w:rFonts w:ascii="Times New Roman" w:hAnsi="Times New Roman"/>
          <w:sz w:val="24"/>
          <w:szCs w:val="24"/>
        </w:rPr>
        <w:t xml:space="preserve"> </w:t>
      </w:r>
      <w:r w:rsidRPr="00D31BC0">
        <w:rPr>
          <w:rFonts w:ascii="Times New Roman" w:hAnsi="Times New Roman"/>
          <w:sz w:val="24"/>
          <w:szCs w:val="24"/>
        </w:rPr>
        <w:t>программ, согласованных с программой духовно</w:t>
      </w:r>
      <w:r w:rsidR="00E53105" w:rsidRPr="00D31BC0">
        <w:rPr>
          <w:rFonts w:ascii="Times New Roman" w:hAnsi="Times New Roman"/>
          <w:sz w:val="24"/>
          <w:szCs w:val="24"/>
        </w:rPr>
        <w:t xml:space="preserve">- </w:t>
      </w:r>
      <w:r w:rsidRPr="00D31BC0">
        <w:rPr>
          <w:rFonts w:ascii="Times New Roman" w:hAnsi="Times New Roman"/>
          <w:sz w:val="24"/>
          <w:szCs w:val="24"/>
        </w:rPr>
        <w:t>нравственного развития и воспитания обучающихся одобренных педагогическим советом</w:t>
      </w:r>
      <w:r w:rsidR="00E53105" w:rsidRPr="00D31BC0">
        <w:rPr>
          <w:rFonts w:ascii="Times New Roman" w:hAnsi="Times New Roman"/>
          <w:sz w:val="24"/>
          <w:szCs w:val="24"/>
        </w:rPr>
        <w:t xml:space="preserve">  </w:t>
      </w:r>
      <w:r w:rsidRPr="00D31BC0">
        <w:rPr>
          <w:rFonts w:ascii="Times New Roman" w:hAnsi="Times New Roman"/>
          <w:sz w:val="24"/>
          <w:szCs w:val="24"/>
        </w:rPr>
        <w:t>образовательного учреждения и родительским комитетом образовательного учреждения;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проведение совместных мероприятий по направлениям</w:t>
      </w:r>
      <w:r w:rsidR="00E53105" w:rsidRPr="00D31BC0">
        <w:rPr>
          <w:rFonts w:ascii="Times New Roman" w:hAnsi="Times New Roman"/>
          <w:sz w:val="24"/>
          <w:szCs w:val="24"/>
        </w:rPr>
        <w:t xml:space="preserve"> </w:t>
      </w:r>
      <w:r w:rsidRPr="00D31BC0">
        <w:rPr>
          <w:rFonts w:ascii="Times New Roman" w:hAnsi="Times New Roman"/>
          <w:sz w:val="24"/>
          <w:szCs w:val="24"/>
        </w:rPr>
        <w:t>духовно</w:t>
      </w:r>
      <w:r w:rsidR="00E5310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в образовательном учреждении.</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Повышение педагогической культуры</w:t>
      </w:r>
      <w:r w:rsidR="00E53105" w:rsidRPr="00D31BC0">
        <w:rPr>
          <w:rFonts w:ascii="Times New Roman" w:hAnsi="Times New Roman"/>
          <w:b/>
          <w:bCs/>
          <w:sz w:val="24"/>
          <w:szCs w:val="24"/>
        </w:rPr>
        <w:t xml:space="preserve"> </w:t>
      </w:r>
      <w:r w:rsidRPr="00D31BC0">
        <w:rPr>
          <w:rFonts w:ascii="Times New Roman" w:hAnsi="Times New Roman"/>
          <w:b/>
          <w:bCs/>
          <w:sz w:val="24"/>
          <w:szCs w:val="24"/>
        </w:rPr>
        <w:t>родителей (законных представителей)</w:t>
      </w:r>
      <w:r w:rsidR="00E53105" w:rsidRPr="00D31BC0">
        <w:rPr>
          <w:rFonts w:ascii="Times New Roman" w:hAnsi="Times New Roman"/>
          <w:b/>
          <w:bCs/>
          <w:sz w:val="24"/>
          <w:szCs w:val="24"/>
        </w:rPr>
        <w:t xml:space="preserve"> </w:t>
      </w:r>
      <w:r w:rsidRPr="00D31BC0">
        <w:rPr>
          <w:rFonts w:ascii="Times New Roman" w:hAnsi="Times New Roman"/>
          <w:b/>
          <w:bCs/>
          <w:sz w:val="24"/>
          <w:szCs w:val="24"/>
        </w:rPr>
        <w:t>обучающихся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Педагогическая культура родителей (законных представителей) обучающихся — один из самых действенных факторов</w:t>
      </w:r>
      <w:r w:rsidR="00E53105" w:rsidRPr="00D31BC0">
        <w:rPr>
          <w:rFonts w:ascii="Times New Roman" w:hAnsi="Times New Roman"/>
          <w:sz w:val="24"/>
          <w:szCs w:val="24"/>
        </w:rPr>
        <w:t xml:space="preserve">  </w:t>
      </w:r>
      <w:r w:rsidRPr="00D31BC0">
        <w:rPr>
          <w:rFonts w:ascii="Times New Roman" w:hAnsi="Times New Roman"/>
          <w:sz w:val="24"/>
          <w:szCs w:val="24"/>
        </w:rPr>
        <w:t>их духовно</w:t>
      </w:r>
      <w:r w:rsidR="00E53105" w:rsidRPr="00D31BC0">
        <w:rPr>
          <w:rFonts w:ascii="Times New Roman" w:hAnsi="Times New Roman"/>
          <w:sz w:val="24"/>
          <w:szCs w:val="24"/>
        </w:rPr>
        <w:t xml:space="preserve">- </w:t>
      </w:r>
      <w:r w:rsidRPr="00D31BC0">
        <w:rPr>
          <w:rFonts w:ascii="Times New Roman" w:hAnsi="Times New Roman"/>
          <w:sz w:val="24"/>
          <w:szCs w:val="24"/>
        </w:rPr>
        <w:t>нравственного развития и воспитания, поскольку</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уклад семейной жизни представляет собой один из важнейших компонентов, формирующих нравственный уклад жизни</w:t>
      </w:r>
      <w:r w:rsidR="00E53105" w:rsidRPr="00D31BC0">
        <w:rPr>
          <w:rFonts w:ascii="Times New Roman" w:hAnsi="Times New Roman"/>
          <w:sz w:val="24"/>
          <w:szCs w:val="24"/>
        </w:rPr>
        <w:t xml:space="preserve"> </w:t>
      </w:r>
      <w:r w:rsidRPr="00D31BC0">
        <w:rPr>
          <w:rFonts w:ascii="Times New Roman" w:hAnsi="Times New Roman"/>
          <w:sz w:val="24"/>
          <w:szCs w:val="24"/>
        </w:rPr>
        <w:t>обучающегося.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Повышение педагогической культуры родителей (законных представителей) рассматривается как одно из ключевых</w:t>
      </w:r>
      <w:r w:rsidR="00E53105" w:rsidRPr="00D31BC0">
        <w:rPr>
          <w:rFonts w:ascii="Times New Roman" w:hAnsi="Times New Roman"/>
          <w:sz w:val="24"/>
          <w:szCs w:val="24"/>
        </w:rPr>
        <w:t xml:space="preserve"> </w:t>
      </w:r>
      <w:r w:rsidRPr="00D31BC0">
        <w:rPr>
          <w:rFonts w:ascii="Times New Roman" w:hAnsi="Times New Roman"/>
          <w:sz w:val="24"/>
          <w:szCs w:val="24"/>
        </w:rPr>
        <w:t>направлений реализации программы духовно</w:t>
      </w:r>
      <w:r w:rsidR="00E53105" w:rsidRPr="00D31BC0">
        <w:rPr>
          <w:rFonts w:ascii="Times New Roman" w:hAnsi="Times New Roman"/>
          <w:sz w:val="24"/>
          <w:szCs w:val="24"/>
        </w:rPr>
        <w:t>-</w:t>
      </w:r>
      <w:r w:rsidRPr="00D31BC0">
        <w:rPr>
          <w:rFonts w:ascii="Times New Roman" w:hAnsi="Times New Roman"/>
          <w:sz w:val="24"/>
          <w:szCs w:val="24"/>
        </w:rPr>
        <w:t>нравственного</w:t>
      </w:r>
      <w:r w:rsidR="00D31BC0">
        <w:rPr>
          <w:rFonts w:ascii="Times New Roman" w:hAnsi="Times New Roman"/>
          <w:sz w:val="24"/>
          <w:szCs w:val="24"/>
        </w:rPr>
        <w:t xml:space="preserve"> </w:t>
      </w:r>
      <w:r w:rsidRPr="00D31BC0">
        <w:rPr>
          <w:rFonts w:ascii="Times New Roman" w:hAnsi="Times New Roman"/>
          <w:sz w:val="24"/>
          <w:szCs w:val="24"/>
        </w:rPr>
        <w:t>развития и воспитания обучающихся на ступени начального</w:t>
      </w:r>
      <w:r w:rsidR="00E53105" w:rsidRPr="00D31BC0">
        <w:rPr>
          <w:rFonts w:ascii="Times New Roman" w:hAnsi="Times New Roman"/>
          <w:sz w:val="24"/>
          <w:szCs w:val="24"/>
        </w:rPr>
        <w:t xml:space="preserve"> </w:t>
      </w:r>
      <w:r w:rsidRPr="00D31BC0">
        <w:rPr>
          <w:rFonts w:ascii="Times New Roman" w:hAnsi="Times New Roman"/>
          <w:sz w:val="24"/>
          <w:szCs w:val="24"/>
        </w:rPr>
        <w:t>общего образования.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Необходимо восстановление с учётом современных реалий</w:t>
      </w:r>
      <w:r w:rsidR="00E53105" w:rsidRPr="00D31BC0">
        <w:rPr>
          <w:rFonts w:ascii="Times New Roman" w:hAnsi="Times New Roman"/>
          <w:sz w:val="24"/>
          <w:szCs w:val="24"/>
        </w:rPr>
        <w:t xml:space="preserve"> </w:t>
      </w:r>
      <w:r w:rsidRPr="00D31BC0">
        <w:rPr>
          <w:rFonts w:ascii="Times New Roman" w:hAnsi="Times New Roman"/>
          <w:sz w:val="24"/>
          <w:szCs w:val="24"/>
        </w:rPr>
        <w:t>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Права и обязанности родителей (законных представителей) в современных условиях определены в статьях Конституции Р Ф, главе 12 Семейного кодекса Р Ф, статьях 17, 18, 19, 52 Закона</w:t>
      </w:r>
      <w:r w:rsidR="00E53105" w:rsidRPr="00D31BC0">
        <w:rPr>
          <w:rFonts w:ascii="Times New Roman" w:hAnsi="Times New Roman"/>
          <w:sz w:val="24"/>
          <w:szCs w:val="24"/>
        </w:rPr>
        <w:t xml:space="preserve"> </w:t>
      </w:r>
      <w:r w:rsidRPr="00D31BC0">
        <w:rPr>
          <w:rFonts w:ascii="Times New Roman" w:hAnsi="Times New Roman"/>
          <w:sz w:val="24"/>
          <w:szCs w:val="24"/>
        </w:rPr>
        <w:t>РФ «Об образовании».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Система работы образовательного учреждения по повышению педагогической культуры родителей (законных представителей) в обеспечении духовно</w:t>
      </w:r>
      <w:r w:rsidR="00E53105" w:rsidRPr="00D31BC0">
        <w:rPr>
          <w:rFonts w:ascii="Times New Roman" w:hAnsi="Times New Roman"/>
          <w:sz w:val="24"/>
          <w:szCs w:val="24"/>
        </w:rPr>
        <w:t>-</w:t>
      </w:r>
      <w:r w:rsidRPr="00D31BC0">
        <w:rPr>
          <w:rFonts w:ascii="Times New Roman" w:hAnsi="Times New Roman"/>
          <w:sz w:val="24"/>
          <w:szCs w:val="24"/>
        </w:rPr>
        <w:t>нравственного развития 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воспитания обучающихся младшего школьного возраста</w:t>
      </w:r>
      <w:r w:rsidR="00E53105" w:rsidRPr="00D31BC0">
        <w:rPr>
          <w:rFonts w:ascii="Times New Roman" w:hAnsi="Times New Roman"/>
          <w:sz w:val="24"/>
          <w:szCs w:val="24"/>
        </w:rPr>
        <w:t xml:space="preserve"> </w:t>
      </w:r>
      <w:r w:rsidRPr="00D31BC0">
        <w:rPr>
          <w:rFonts w:ascii="Times New Roman" w:hAnsi="Times New Roman"/>
          <w:sz w:val="24"/>
          <w:szCs w:val="24"/>
        </w:rPr>
        <w:t>должна быть основана на следующих принципах: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w:t>
      </w:r>
      <w:r w:rsidR="00E53105" w:rsidRPr="00D31BC0">
        <w:rPr>
          <w:rFonts w:ascii="Times New Roman" w:hAnsi="Times New Roman"/>
          <w:sz w:val="24"/>
          <w:szCs w:val="24"/>
        </w:rPr>
        <w:t>-</w:t>
      </w:r>
      <w:r w:rsidRPr="00D31BC0">
        <w:rPr>
          <w:rFonts w:ascii="Times New Roman" w:hAnsi="Times New Roman"/>
          <w:sz w:val="24"/>
          <w:szCs w:val="24"/>
        </w:rPr>
        <w:t>нравственному развитию и воспитанию обучающихся, в разработке содержания и</w:t>
      </w:r>
      <w:r w:rsidR="00E53105" w:rsidRPr="00D31BC0">
        <w:rPr>
          <w:rFonts w:ascii="Times New Roman" w:hAnsi="Times New Roman"/>
          <w:sz w:val="24"/>
          <w:szCs w:val="24"/>
        </w:rPr>
        <w:t xml:space="preserve"> </w:t>
      </w:r>
      <w:r w:rsidRPr="00D31BC0">
        <w:rPr>
          <w:rFonts w:ascii="Times New Roman" w:hAnsi="Times New Roman"/>
          <w:sz w:val="24"/>
          <w:szCs w:val="24"/>
        </w:rPr>
        <w:t>реализации программ духовно</w:t>
      </w:r>
      <w:r w:rsidR="00E5310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обучающихся, оценке эффективности этих программ;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сочетание педагогического просвещения с педагогическим самообразованием родителей (законных представителей);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педагогическое внимание, уважение и требовательность</w:t>
      </w:r>
      <w:r w:rsidR="00E53105" w:rsidRPr="00D31BC0">
        <w:rPr>
          <w:rFonts w:ascii="Times New Roman" w:hAnsi="Times New Roman"/>
          <w:sz w:val="24"/>
          <w:szCs w:val="24"/>
        </w:rPr>
        <w:t xml:space="preserve"> </w:t>
      </w:r>
      <w:r w:rsidRPr="00D31BC0">
        <w:rPr>
          <w:rFonts w:ascii="Times New Roman" w:hAnsi="Times New Roman"/>
          <w:sz w:val="24"/>
          <w:szCs w:val="24"/>
        </w:rPr>
        <w:t>к родителям (законным представителям);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содействие родителям (законным представителям) в решении индивидуальных проблем воспитания детей;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опора на положительный опыт семейного воспитания.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Знания, получаемые родителями (законными представителями), должны быть востребованы в реальных педагогических</w:t>
      </w:r>
      <w:r w:rsidR="00E53105" w:rsidRPr="00D31BC0">
        <w:rPr>
          <w:rFonts w:ascii="Times New Roman" w:hAnsi="Times New Roman"/>
          <w:sz w:val="24"/>
          <w:szCs w:val="24"/>
        </w:rPr>
        <w:t xml:space="preserve"> </w:t>
      </w:r>
      <w:r w:rsidRPr="00D31BC0">
        <w:rPr>
          <w:rFonts w:ascii="Times New Roman" w:hAnsi="Times New Roman"/>
          <w:sz w:val="24"/>
          <w:szCs w:val="24"/>
        </w:rPr>
        <w:t>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w:t>
      </w:r>
      <w:r w:rsidR="00E5310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обучающихся на ступени начального общего образования.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учреждения. Работа с родителями (законными представителями), как правило, должна предшествовать работе с обучающимися и подготавливать к ней.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 системе повышения педагогической культуры родителей(законных представителей) могут быть использованы различные формы работы, в том числе: родительское собрание, родительская конференция, организационно</w:t>
      </w:r>
      <w:r w:rsidR="00E53105" w:rsidRPr="00D31BC0">
        <w:rPr>
          <w:rFonts w:ascii="Times New Roman" w:hAnsi="Times New Roman"/>
          <w:sz w:val="24"/>
          <w:szCs w:val="24"/>
        </w:rPr>
        <w:t>-</w:t>
      </w:r>
      <w:proofErr w:type="spellStart"/>
      <w:r w:rsidRPr="00D31BC0">
        <w:rPr>
          <w:rFonts w:ascii="Times New Roman" w:hAnsi="Times New Roman"/>
          <w:sz w:val="24"/>
          <w:szCs w:val="24"/>
        </w:rPr>
        <w:t>деятельностная</w:t>
      </w:r>
      <w:proofErr w:type="spellEnd"/>
      <w:r w:rsidRPr="00D31BC0">
        <w:rPr>
          <w:rFonts w:ascii="Times New Roman" w:hAnsi="Times New Roman"/>
          <w:sz w:val="24"/>
          <w:szCs w:val="24"/>
        </w:rPr>
        <w:t xml:space="preserve"> и</w:t>
      </w:r>
      <w:r w:rsidR="00E53105" w:rsidRPr="00D31BC0">
        <w:rPr>
          <w:rFonts w:ascii="Times New Roman" w:hAnsi="Times New Roman"/>
          <w:sz w:val="24"/>
          <w:szCs w:val="24"/>
        </w:rPr>
        <w:t xml:space="preserve"> </w:t>
      </w:r>
      <w:r w:rsidRPr="00D31BC0">
        <w:rPr>
          <w:rFonts w:ascii="Times New Roman" w:hAnsi="Times New Roman"/>
          <w:sz w:val="24"/>
          <w:szCs w:val="24"/>
        </w:rPr>
        <w:t>психологическая игра, собрание</w:t>
      </w:r>
      <w:r w:rsidR="00E53105" w:rsidRPr="00D31BC0">
        <w:rPr>
          <w:rFonts w:ascii="Times New Roman" w:hAnsi="Times New Roman"/>
          <w:sz w:val="24"/>
          <w:szCs w:val="24"/>
        </w:rPr>
        <w:t>-</w:t>
      </w:r>
      <w:r w:rsidRPr="00D31BC0">
        <w:rPr>
          <w:rFonts w:ascii="Times New Roman" w:hAnsi="Times New Roman"/>
          <w:sz w:val="24"/>
          <w:szCs w:val="24"/>
        </w:rPr>
        <w:t>диспут, родительский лекторий, семейная гостиная, встреча за круглым столом, вечер</w:t>
      </w:r>
      <w:r w:rsidR="00E53105" w:rsidRPr="00D31BC0">
        <w:rPr>
          <w:rFonts w:ascii="Times New Roman" w:hAnsi="Times New Roman"/>
          <w:sz w:val="24"/>
          <w:szCs w:val="24"/>
        </w:rPr>
        <w:t xml:space="preserve"> </w:t>
      </w:r>
      <w:r w:rsidRPr="00D31BC0">
        <w:rPr>
          <w:rFonts w:ascii="Times New Roman" w:hAnsi="Times New Roman"/>
          <w:sz w:val="24"/>
          <w:szCs w:val="24"/>
        </w:rPr>
        <w:t>вопросов и ответов, семинар, педагогический практикум, тренинг для родителей и др.</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lastRenderedPageBreak/>
        <w:t xml:space="preserve"> Планируемые результаты духовно</w:t>
      </w:r>
      <w:r w:rsidR="00E53105" w:rsidRPr="00D31BC0">
        <w:rPr>
          <w:rFonts w:ascii="Times New Roman" w:hAnsi="Times New Roman"/>
          <w:b/>
          <w:bCs/>
          <w:sz w:val="24"/>
          <w:szCs w:val="24"/>
        </w:rPr>
        <w:t xml:space="preserve">- </w:t>
      </w:r>
      <w:r w:rsidRPr="00D31BC0">
        <w:rPr>
          <w:rFonts w:ascii="Times New Roman" w:hAnsi="Times New Roman"/>
          <w:b/>
          <w:bCs/>
          <w:sz w:val="24"/>
          <w:szCs w:val="24"/>
        </w:rPr>
        <w:t>нравственного развития и воспитания</w:t>
      </w:r>
      <w:r w:rsidR="00E53105" w:rsidRPr="00D31BC0">
        <w:rPr>
          <w:rFonts w:ascii="Times New Roman" w:hAnsi="Times New Roman"/>
          <w:b/>
          <w:bCs/>
          <w:sz w:val="24"/>
          <w:szCs w:val="24"/>
        </w:rPr>
        <w:t xml:space="preserve"> </w:t>
      </w:r>
      <w:r w:rsidRPr="00D31BC0">
        <w:rPr>
          <w:rFonts w:ascii="Times New Roman" w:hAnsi="Times New Roman"/>
          <w:b/>
          <w:bCs/>
          <w:sz w:val="24"/>
          <w:szCs w:val="24"/>
        </w:rPr>
        <w:t>обучающихся на ступени начального общего</w:t>
      </w:r>
      <w:r w:rsidR="00E53105" w:rsidRPr="00D31BC0">
        <w:rPr>
          <w:rFonts w:ascii="Times New Roman" w:hAnsi="Times New Roman"/>
          <w:b/>
          <w:bCs/>
          <w:sz w:val="24"/>
          <w:szCs w:val="24"/>
        </w:rPr>
        <w:t xml:space="preserve"> </w:t>
      </w:r>
      <w:r w:rsidRPr="00D31BC0">
        <w:rPr>
          <w:rFonts w:ascii="Times New Roman" w:hAnsi="Times New Roman"/>
          <w:b/>
          <w:bCs/>
          <w:sz w:val="24"/>
          <w:szCs w:val="24"/>
        </w:rPr>
        <w:t>образования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Каждое из  направлений духовно</w:t>
      </w:r>
      <w:r w:rsidR="00E53105" w:rsidRPr="00D31BC0">
        <w:rPr>
          <w:rFonts w:ascii="Times New Roman" w:hAnsi="Times New Roman"/>
          <w:sz w:val="24"/>
          <w:szCs w:val="24"/>
        </w:rPr>
        <w:t xml:space="preserve">- </w:t>
      </w:r>
      <w:r w:rsidRPr="00D31BC0">
        <w:rPr>
          <w:rFonts w:ascii="Times New Roman" w:hAnsi="Times New Roman"/>
          <w:sz w:val="24"/>
          <w:szCs w:val="24"/>
        </w:rPr>
        <w:t>нравственного</w:t>
      </w:r>
      <w:r w:rsidR="00E53105" w:rsidRPr="00D31BC0">
        <w:rPr>
          <w:rFonts w:ascii="Times New Roman" w:hAnsi="Times New Roman"/>
          <w:sz w:val="24"/>
          <w:szCs w:val="24"/>
        </w:rPr>
        <w:t xml:space="preserve"> </w:t>
      </w:r>
      <w:r w:rsidRPr="00D31BC0">
        <w:rPr>
          <w:rFonts w:ascii="Times New Roman" w:hAnsi="Times New Roman"/>
          <w:sz w:val="24"/>
          <w:szCs w:val="24"/>
        </w:rPr>
        <w:t>развития и воспитания обучающихся должно обеспечивать</w:t>
      </w:r>
      <w:r w:rsidR="00E53105" w:rsidRPr="00D31BC0">
        <w:rPr>
          <w:rFonts w:ascii="Times New Roman" w:hAnsi="Times New Roman"/>
          <w:sz w:val="24"/>
          <w:szCs w:val="24"/>
        </w:rPr>
        <w:t xml:space="preserve"> </w:t>
      </w:r>
      <w:r w:rsidRPr="00D31BC0">
        <w:rPr>
          <w:rFonts w:ascii="Times New Roman" w:hAnsi="Times New Roman"/>
          <w:sz w:val="24"/>
          <w:szCs w:val="24"/>
        </w:rPr>
        <w:t>присвоение ими соответствующих ценностей, формирование</w:t>
      </w:r>
      <w:r w:rsidR="00E53105" w:rsidRPr="00D31BC0">
        <w:rPr>
          <w:rFonts w:ascii="Times New Roman" w:hAnsi="Times New Roman"/>
          <w:sz w:val="24"/>
          <w:szCs w:val="24"/>
        </w:rPr>
        <w:t xml:space="preserve"> </w:t>
      </w:r>
      <w:r w:rsidRPr="00D31BC0">
        <w:rPr>
          <w:rFonts w:ascii="Times New Roman" w:hAnsi="Times New Roman"/>
          <w:sz w:val="24"/>
          <w:szCs w:val="24"/>
        </w:rPr>
        <w:t>знаний, начальных представлений, опыта эмоциональн</w:t>
      </w:r>
      <w:r w:rsidR="005F3F97">
        <w:rPr>
          <w:rFonts w:ascii="Times New Roman" w:hAnsi="Times New Roman"/>
          <w:sz w:val="24"/>
          <w:szCs w:val="24"/>
        </w:rPr>
        <w:t>о</w:t>
      </w:r>
      <w:r w:rsidR="00E53105" w:rsidRPr="00D31BC0">
        <w:rPr>
          <w:rFonts w:ascii="Times New Roman" w:hAnsi="Times New Roman"/>
          <w:sz w:val="24"/>
          <w:szCs w:val="24"/>
        </w:rPr>
        <w:t>-</w:t>
      </w:r>
      <w:r w:rsidRPr="00D31BC0">
        <w:rPr>
          <w:rFonts w:ascii="Times New Roman" w:hAnsi="Times New Roman"/>
          <w:sz w:val="24"/>
          <w:szCs w:val="24"/>
        </w:rPr>
        <w:t>ценностного постижения действительности и общественного</w:t>
      </w:r>
      <w:r w:rsidR="00E53105" w:rsidRPr="00D31BC0">
        <w:rPr>
          <w:rFonts w:ascii="Times New Roman" w:hAnsi="Times New Roman"/>
          <w:sz w:val="24"/>
          <w:szCs w:val="24"/>
        </w:rPr>
        <w:t xml:space="preserve"> </w:t>
      </w:r>
      <w:r w:rsidRPr="00D31BC0">
        <w:rPr>
          <w:rFonts w:ascii="Times New Roman" w:hAnsi="Times New Roman"/>
          <w:sz w:val="24"/>
          <w:szCs w:val="24"/>
        </w:rPr>
        <w:t>действия в контексте становления идентичности (самосознания) гражданина России.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 результате реализации программы духовно</w:t>
      </w:r>
      <w:r w:rsidR="00E5310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обучающихся на ступени начального общего образования должно обеспечиваться достижение</w:t>
      </w:r>
      <w:r w:rsidR="00E53105" w:rsidRPr="00D31BC0">
        <w:rPr>
          <w:rFonts w:ascii="Times New Roman" w:hAnsi="Times New Roman"/>
          <w:sz w:val="24"/>
          <w:szCs w:val="24"/>
        </w:rPr>
        <w:t xml:space="preserve"> </w:t>
      </w:r>
      <w:r w:rsidRPr="00D31BC0">
        <w:rPr>
          <w:rFonts w:ascii="Times New Roman" w:hAnsi="Times New Roman"/>
          <w:sz w:val="24"/>
          <w:szCs w:val="24"/>
        </w:rPr>
        <w:t>обучающимися: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воспитательных результатов —  духовно</w:t>
      </w:r>
      <w:r w:rsidR="00E53105" w:rsidRPr="00D31BC0">
        <w:rPr>
          <w:rFonts w:ascii="Times New Roman" w:hAnsi="Times New Roman"/>
          <w:sz w:val="24"/>
          <w:szCs w:val="24"/>
        </w:rPr>
        <w:t>-</w:t>
      </w:r>
      <w:r w:rsidRPr="00D31BC0">
        <w:rPr>
          <w:rFonts w:ascii="Times New Roman" w:hAnsi="Times New Roman"/>
          <w:sz w:val="24"/>
          <w:szCs w:val="24"/>
        </w:rPr>
        <w:t>нравственных приобретений, которые получил обучающийся участ</w:t>
      </w:r>
      <w:r w:rsidR="000C42B4">
        <w:rPr>
          <w:rFonts w:ascii="Times New Roman" w:hAnsi="Times New Roman"/>
          <w:sz w:val="24"/>
          <w:szCs w:val="24"/>
        </w:rPr>
        <w:t>ву</w:t>
      </w:r>
      <w:r w:rsidRPr="00D31BC0">
        <w:rPr>
          <w:rFonts w:ascii="Times New Roman" w:hAnsi="Times New Roman"/>
          <w:sz w:val="24"/>
          <w:szCs w:val="24"/>
        </w:rPr>
        <w:t>я в той или иной деятельности;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эффекта — последствия результата, того, к чему привело достижение результата (развитие обучающегося как личности, формирование его компетентности и т. д.).</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При этом учитывается, что достижение эффекта — развитие личности обучающегося, формирование его социальных</w:t>
      </w:r>
      <w:r w:rsidR="00E53105" w:rsidRPr="00D31BC0">
        <w:rPr>
          <w:rFonts w:ascii="Times New Roman" w:hAnsi="Times New Roman"/>
          <w:sz w:val="24"/>
          <w:szCs w:val="24"/>
        </w:rPr>
        <w:t xml:space="preserve"> </w:t>
      </w:r>
      <w:r w:rsidRPr="00D31BC0">
        <w:rPr>
          <w:rFonts w:ascii="Times New Roman" w:hAnsi="Times New Roman"/>
          <w:sz w:val="24"/>
          <w:szCs w:val="24"/>
        </w:rPr>
        <w:t xml:space="preserve">компетенций и т. д. — становится возможным благодаря воспитательной деятельности педагога, </w:t>
      </w:r>
      <w:r w:rsidR="000C42B4">
        <w:rPr>
          <w:rFonts w:ascii="Times New Roman" w:hAnsi="Times New Roman"/>
          <w:sz w:val="24"/>
          <w:szCs w:val="24"/>
        </w:rPr>
        <w:t xml:space="preserve"> </w:t>
      </w:r>
      <w:r w:rsidRPr="00D31BC0">
        <w:rPr>
          <w:rFonts w:ascii="Times New Roman" w:hAnsi="Times New Roman"/>
          <w:sz w:val="24"/>
          <w:szCs w:val="24"/>
        </w:rPr>
        <w:t>других субъектов духовно</w:t>
      </w:r>
      <w:r w:rsidR="00E53105" w:rsidRPr="00D31BC0">
        <w:rPr>
          <w:rFonts w:ascii="Times New Roman" w:hAnsi="Times New Roman"/>
          <w:sz w:val="24"/>
          <w:szCs w:val="24"/>
        </w:rPr>
        <w:t xml:space="preserve">- </w:t>
      </w:r>
      <w:r w:rsidRPr="00D31BC0">
        <w:rPr>
          <w:rFonts w:ascii="Times New Roman" w:hAnsi="Times New Roman"/>
          <w:sz w:val="24"/>
          <w:szCs w:val="24"/>
        </w:rPr>
        <w:t>нравственного развития и воспитания (семьи, друзей,  общественности, СМИ и т. п.), а также</w:t>
      </w:r>
      <w:r w:rsidR="005F3F97">
        <w:rPr>
          <w:rFonts w:ascii="Times New Roman" w:hAnsi="Times New Roman"/>
          <w:sz w:val="24"/>
          <w:szCs w:val="24"/>
        </w:rPr>
        <w:t xml:space="preserve"> </w:t>
      </w:r>
      <w:r w:rsidRPr="00D31BC0">
        <w:rPr>
          <w:rFonts w:ascii="Times New Roman" w:hAnsi="Times New Roman"/>
          <w:sz w:val="24"/>
          <w:szCs w:val="24"/>
        </w:rPr>
        <w:t>с</w:t>
      </w:r>
      <w:r w:rsidR="000C42B4">
        <w:rPr>
          <w:rFonts w:ascii="Times New Roman" w:hAnsi="Times New Roman"/>
          <w:sz w:val="24"/>
          <w:szCs w:val="24"/>
        </w:rPr>
        <w:t>вои</w:t>
      </w:r>
      <w:r w:rsidRPr="00D31BC0">
        <w:rPr>
          <w:rFonts w:ascii="Times New Roman" w:hAnsi="Times New Roman"/>
          <w:sz w:val="24"/>
          <w:szCs w:val="24"/>
        </w:rPr>
        <w:t>м</w:t>
      </w:r>
      <w:r w:rsidR="000C42B4">
        <w:rPr>
          <w:rFonts w:ascii="Times New Roman" w:hAnsi="Times New Roman"/>
          <w:sz w:val="24"/>
          <w:szCs w:val="24"/>
        </w:rPr>
        <w:t>и</w:t>
      </w:r>
      <w:r w:rsidRPr="00D31BC0">
        <w:rPr>
          <w:rFonts w:ascii="Times New Roman" w:hAnsi="Times New Roman"/>
          <w:sz w:val="24"/>
          <w:szCs w:val="24"/>
        </w:rPr>
        <w:t xml:space="preserve"> усилиям</w:t>
      </w:r>
      <w:r w:rsidR="000C42B4">
        <w:rPr>
          <w:rFonts w:ascii="Times New Roman" w:hAnsi="Times New Roman"/>
          <w:sz w:val="24"/>
          <w:szCs w:val="24"/>
        </w:rPr>
        <w:t xml:space="preserve">и </w:t>
      </w:r>
      <w:r w:rsidRPr="00D31BC0">
        <w:rPr>
          <w:rFonts w:ascii="Times New Roman" w:hAnsi="Times New Roman"/>
          <w:sz w:val="24"/>
          <w:szCs w:val="24"/>
        </w:rPr>
        <w:t>.</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Воспитательные результаты распределяются по уровням.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b/>
          <w:bCs/>
          <w:sz w:val="24"/>
          <w:szCs w:val="24"/>
        </w:rPr>
        <w:t>Первый уровень</w:t>
      </w:r>
      <w:r w:rsidRPr="00D31BC0">
        <w:rPr>
          <w:rFonts w:ascii="Times New Roman" w:hAnsi="Times New Roman"/>
          <w:sz w:val="24"/>
          <w:szCs w:val="24"/>
        </w:rPr>
        <w:t>— приобретение обучающимися социальных знаний (об общественных нормах, устройстве общества, социально одобряемых и не одобряемых</w:t>
      </w:r>
      <w:r w:rsidR="000C42B4">
        <w:rPr>
          <w:rFonts w:ascii="Times New Roman" w:hAnsi="Times New Roman"/>
          <w:sz w:val="24"/>
          <w:szCs w:val="24"/>
        </w:rPr>
        <w:t xml:space="preserve"> </w:t>
      </w:r>
      <w:r w:rsidRPr="00D31BC0">
        <w:rPr>
          <w:rFonts w:ascii="Times New Roman" w:hAnsi="Times New Roman"/>
          <w:sz w:val="24"/>
          <w:szCs w:val="24"/>
        </w:rPr>
        <w:t>формах поведения в обществе и т. п.), первичного понимания социальной реальности и повседневной жизни. Для достижения уровня результатов особое значение имеет</w:t>
      </w:r>
      <w:r w:rsidR="000C42B4">
        <w:rPr>
          <w:rFonts w:ascii="Times New Roman" w:hAnsi="Times New Roman"/>
          <w:sz w:val="24"/>
          <w:szCs w:val="24"/>
        </w:rPr>
        <w:t xml:space="preserve"> </w:t>
      </w:r>
      <w:r w:rsidRPr="00D31BC0">
        <w:rPr>
          <w:rFonts w:ascii="Times New Roman" w:hAnsi="Times New Roman"/>
          <w:sz w:val="24"/>
          <w:szCs w:val="24"/>
        </w:rPr>
        <w:t>взаимодействие обучающегося с учителями как значимыми для него носителями положительного социального знания и повседневного опыта.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b/>
          <w:bCs/>
          <w:sz w:val="24"/>
          <w:szCs w:val="24"/>
        </w:rPr>
        <w:t xml:space="preserve">Второй уровень </w:t>
      </w:r>
      <w:r w:rsidRPr="00D31BC0">
        <w:rPr>
          <w:rFonts w:ascii="Times New Roman" w:hAnsi="Times New Roman"/>
          <w:sz w:val="24"/>
          <w:szCs w:val="24"/>
        </w:rPr>
        <w:t>— получение обучающимися опыта переживания и позитивного отношения к базовым</w:t>
      </w:r>
      <w:r w:rsidR="00E53105" w:rsidRPr="00D31BC0">
        <w:rPr>
          <w:rFonts w:ascii="Times New Roman" w:hAnsi="Times New Roman"/>
          <w:sz w:val="24"/>
          <w:szCs w:val="24"/>
        </w:rPr>
        <w:t xml:space="preserve"> </w:t>
      </w:r>
      <w:r w:rsidRPr="00D31BC0">
        <w:rPr>
          <w:rFonts w:ascii="Times New Roman" w:hAnsi="Times New Roman"/>
          <w:sz w:val="24"/>
          <w:szCs w:val="24"/>
        </w:rPr>
        <w:t>ценностям общества, ценностного отношения к социальной</w:t>
      </w:r>
      <w:r w:rsidR="005F3F97">
        <w:rPr>
          <w:rFonts w:ascii="Times New Roman" w:hAnsi="Times New Roman"/>
          <w:sz w:val="24"/>
          <w:szCs w:val="24"/>
        </w:rPr>
        <w:t xml:space="preserve"> </w:t>
      </w:r>
      <w:r w:rsidRPr="00D31BC0">
        <w:rPr>
          <w:rFonts w:ascii="Times New Roman" w:hAnsi="Times New Roman"/>
          <w:sz w:val="24"/>
          <w:szCs w:val="24"/>
        </w:rPr>
        <w:t>реальности в целом. Для достижения уровня результатов особое значение имеет взаимодействие обучающихся</w:t>
      </w:r>
      <w:r w:rsidR="00E53105" w:rsidRPr="00D31BC0">
        <w:rPr>
          <w:rFonts w:ascii="Times New Roman" w:hAnsi="Times New Roman"/>
          <w:sz w:val="24"/>
          <w:szCs w:val="24"/>
        </w:rPr>
        <w:t xml:space="preserve"> </w:t>
      </w:r>
      <w:r w:rsidRPr="00D31BC0">
        <w:rPr>
          <w:rFonts w:ascii="Times New Roman" w:hAnsi="Times New Roman"/>
          <w:sz w:val="24"/>
          <w:szCs w:val="24"/>
        </w:rPr>
        <w:t>между собой</w:t>
      </w:r>
      <w:r w:rsidR="00C80784">
        <w:rPr>
          <w:rFonts w:ascii="Times New Roman" w:hAnsi="Times New Roman"/>
          <w:sz w:val="24"/>
          <w:szCs w:val="24"/>
        </w:rPr>
        <w:t xml:space="preserve"> </w:t>
      </w:r>
      <w:r w:rsidRPr="00D31BC0">
        <w:rPr>
          <w:rFonts w:ascii="Times New Roman" w:hAnsi="Times New Roman"/>
          <w:sz w:val="24"/>
          <w:szCs w:val="24"/>
        </w:rPr>
        <w:t xml:space="preserve"> в защищённой, дружественной </w:t>
      </w:r>
      <w:proofErr w:type="spellStart"/>
      <w:r w:rsidRPr="00D31BC0">
        <w:rPr>
          <w:rFonts w:ascii="Times New Roman" w:hAnsi="Times New Roman"/>
          <w:sz w:val="24"/>
          <w:szCs w:val="24"/>
        </w:rPr>
        <w:t>просоциальной</w:t>
      </w:r>
      <w:proofErr w:type="spellEnd"/>
      <w:r w:rsidRPr="00D31BC0">
        <w:rPr>
          <w:rFonts w:ascii="Times New Roman" w:hAnsi="Times New Roman"/>
          <w:sz w:val="24"/>
          <w:szCs w:val="24"/>
        </w:rPr>
        <w:t xml:space="preserve"> среде, в</w:t>
      </w:r>
      <w:r w:rsidR="00E53105" w:rsidRPr="00D31BC0">
        <w:rPr>
          <w:rFonts w:ascii="Times New Roman" w:hAnsi="Times New Roman"/>
          <w:sz w:val="24"/>
          <w:szCs w:val="24"/>
        </w:rPr>
        <w:t xml:space="preserve"> </w:t>
      </w:r>
      <w:r w:rsidRPr="00D31BC0">
        <w:rPr>
          <w:rFonts w:ascii="Times New Roman" w:hAnsi="Times New Roman"/>
          <w:sz w:val="24"/>
          <w:szCs w:val="24"/>
        </w:rPr>
        <w:t>которой ребёнок получает  практическое подтверждение приобретённых социальных знаний,</w:t>
      </w:r>
      <w:r w:rsidR="005F3F97">
        <w:rPr>
          <w:rFonts w:ascii="Times New Roman" w:hAnsi="Times New Roman"/>
          <w:sz w:val="24"/>
          <w:szCs w:val="24"/>
        </w:rPr>
        <w:t xml:space="preserve"> </w:t>
      </w:r>
      <w:r w:rsidRPr="00D31BC0">
        <w:rPr>
          <w:rFonts w:ascii="Times New Roman" w:hAnsi="Times New Roman"/>
          <w:sz w:val="24"/>
          <w:szCs w:val="24"/>
        </w:rPr>
        <w:t>начинает их ценить (или отвергает).</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b/>
          <w:bCs/>
          <w:sz w:val="24"/>
          <w:szCs w:val="24"/>
        </w:rPr>
        <w:t>Третий уровень</w:t>
      </w:r>
      <w:r w:rsidRPr="00D31BC0">
        <w:rPr>
          <w:rFonts w:ascii="Times New Roman" w:hAnsi="Times New Roman"/>
          <w:sz w:val="24"/>
          <w:szCs w:val="24"/>
        </w:rPr>
        <w:t>— получение обучающимся</w:t>
      </w:r>
      <w:r w:rsidR="00E53105" w:rsidRPr="00D31BC0">
        <w:rPr>
          <w:rFonts w:ascii="Times New Roman" w:hAnsi="Times New Roman"/>
          <w:sz w:val="24"/>
          <w:szCs w:val="24"/>
        </w:rPr>
        <w:t xml:space="preserve"> </w:t>
      </w:r>
      <w:r w:rsidRPr="00D31BC0">
        <w:rPr>
          <w:rFonts w:ascii="Times New Roman" w:hAnsi="Times New Roman"/>
          <w:sz w:val="24"/>
          <w:szCs w:val="24"/>
        </w:rPr>
        <w:t>начального опыта самостоятельного общественного действия,</w:t>
      </w:r>
      <w:r w:rsidR="00E53105" w:rsidRPr="00D31BC0">
        <w:rPr>
          <w:rFonts w:ascii="Times New Roman" w:hAnsi="Times New Roman"/>
          <w:sz w:val="24"/>
          <w:szCs w:val="24"/>
        </w:rPr>
        <w:t xml:space="preserve"> </w:t>
      </w:r>
      <w:r w:rsidRPr="00D31BC0">
        <w:rPr>
          <w:rFonts w:ascii="Times New Roman" w:hAnsi="Times New Roman"/>
          <w:sz w:val="24"/>
          <w:szCs w:val="24"/>
        </w:rPr>
        <w:t>формирование у младшего школьника социально приемлемых</w:t>
      </w:r>
      <w:r w:rsidR="00E53105" w:rsidRPr="00D31BC0">
        <w:rPr>
          <w:rFonts w:ascii="Times New Roman" w:hAnsi="Times New Roman"/>
          <w:sz w:val="24"/>
          <w:szCs w:val="24"/>
        </w:rPr>
        <w:t xml:space="preserve"> </w:t>
      </w:r>
      <w:r w:rsidRPr="00D31BC0">
        <w:rPr>
          <w:rFonts w:ascii="Times New Roman" w:hAnsi="Times New Roman"/>
          <w:sz w:val="24"/>
          <w:szCs w:val="24"/>
        </w:rPr>
        <w:t>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w:t>
      </w:r>
      <w:r w:rsidR="00E53105" w:rsidRPr="00D31BC0">
        <w:rPr>
          <w:rFonts w:ascii="Times New Roman" w:hAnsi="Times New Roman"/>
          <w:sz w:val="24"/>
          <w:szCs w:val="24"/>
        </w:rPr>
        <w:t xml:space="preserve"> </w:t>
      </w:r>
      <w:r w:rsidRPr="00D31BC0">
        <w:rPr>
          <w:rFonts w:ascii="Times New Roman" w:hAnsi="Times New Roman"/>
          <w:sz w:val="24"/>
          <w:szCs w:val="24"/>
        </w:rPr>
        <w:t>пределами образовательного учреждения, в открытой общественной среде.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на первом уровне воспитание приближено к обучению,</w:t>
      </w:r>
      <w:r w:rsidR="00E53105" w:rsidRPr="00D31BC0">
        <w:rPr>
          <w:rFonts w:ascii="Times New Roman" w:hAnsi="Times New Roman"/>
          <w:sz w:val="24"/>
          <w:szCs w:val="24"/>
        </w:rPr>
        <w:t xml:space="preserve"> </w:t>
      </w:r>
      <w:r w:rsidRPr="00D31BC0">
        <w:rPr>
          <w:rFonts w:ascii="Times New Roman" w:hAnsi="Times New Roman"/>
          <w:sz w:val="24"/>
          <w:szCs w:val="24"/>
        </w:rPr>
        <w:t>при этом предметом воспитания как учения являются не</w:t>
      </w:r>
      <w:r w:rsidR="00E53105" w:rsidRPr="00D31BC0">
        <w:rPr>
          <w:rFonts w:ascii="Times New Roman" w:hAnsi="Times New Roman"/>
          <w:sz w:val="24"/>
          <w:szCs w:val="24"/>
        </w:rPr>
        <w:t xml:space="preserve"> </w:t>
      </w:r>
      <w:r w:rsidRPr="00D31BC0">
        <w:rPr>
          <w:rFonts w:ascii="Times New Roman" w:hAnsi="Times New Roman"/>
          <w:sz w:val="24"/>
          <w:szCs w:val="24"/>
        </w:rPr>
        <w:t>столько научные знания, сколько знания о ценностях;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поступков;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на третьем уровне создаются необходимые условия для</w:t>
      </w:r>
      <w:r w:rsidR="00E53105" w:rsidRPr="00D31BC0">
        <w:rPr>
          <w:rFonts w:ascii="Times New Roman" w:hAnsi="Times New Roman"/>
          <w:sz w:val="24"/>
          <w:szCs w:val="24"/>
        </w:rPr>
        <w:t xml:space="preserve"> </w:t>
      </w:r>
      <w:r w:rsidRPr="00D31BC0">
        <w:rPr>
          <w:rFonts w:ascii="Times New Roman" w:hAnsi="Times New Roman"/>
          <w:sz w:val="24"/>
          <w:szCs w:val="24"/>
        </w:rPr>
        <w:t>участия обучающихся в нравственно ориентированной социально значимой деятельности и приобретения ими элементов</w:t>
      </w:r>
      <w:r w:rsidR="00E53105" w:rsidRPr="00D31BC0">
        <w:rPr>
          <w:rFonts w:ascii="Times New Roman" w:hAnsi="Times New Roman"/>
          <w:sz w:val="24"/>
          <w:szCs w:val="24"/>
        </w:rPr>
        <w:t xml:space="preserve"> </w:t>
      </w:r>
      <w:r w:rsidRPr="00D31BC0">
        <w:rPr>
          <w:rFonts w:ascii="Times New Roman" w:hAnsi="Times New Roman"/>
          <w:sz w:val="24"/>
          <w:szCs w:val="24"/>
        </w:rPr>
        <w:t>опыта нравственного поведения и жизни.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w:t>
      </w:r>
      <w:r w:rsidR="00E53105" w:rsidRPr="00D31BC0">
        <w:rPr>
          <w:rFonts w:ascii="Times New Roman" w:hAnsi="Times New Roman"/>
          <w:sz w:val="24"/>
          <w:szCs w:val="24"/>
        </w:rPr>
        <w:t xml:space="preserve"> </w:t>
      </w:r>
      <w:r w:rsidRPr="00D31BC0">
        <w:rPr>
          <w:rFonts w:ascii="Times New Roman" w:hAnsi="Times New Roman"/>
          <w:sz w:val="24"/>
          <w:szCs w:val="24"/>
        </w:rPr>
        <w:t>ценностей присваиваются обучающимися и становятся их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личностными смыслами, духовно</w:t>
      </w:r>
      <w:r w:rsidR="00E53105" w:rsidRPr="00D31BC0">
        <w:rPr>
          <w:rFonts w:ascii="Times New Roman" w:hAnsi="Times New Roman"/>
          <w:sz w:val="24"/>
          <w:szCs w:val="24"/>
        </w:rPr>
        <w:t xml:space="preserve">- </w:t>
      </w:r>
      <w:r w:rsidRPr="00D31BC0">
        <w:rPr>
          <w:rFonts w:ascii="Times New Roman" w:hAnsi="Times New Roman"/>
          <w:sz w:val="24"/>
          <w:szCs w:val="24"/>
        </w:rPr>
        <w:t>нравственное развитие обучающихся достигает относительной полноты.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Переход от одного уровня воспитательных результатов к</w:t>
      </w:r>
      <w:r w:rsidR="00E53105" w:rsidRPr="00D31BC0">
        <w:rPr>
          <w:rFonts w:ascii="Times New Roman" w:hAnsi="Times New Roman"/>
          <w:sz w:val="24"/>
          <w:szCs w:val="24"/>
        </w:rPr>
        <w:t xml:space="preserve"> </w:t>
      </w:r>
      <w:r w:rsidRPr="00D31BC0">
        <w:rPr>
          <w:rFonts w:ascii="Times New Roman" w:hAnsi="Times New Roman"/>
          <w:sz w:val="24"/>
          <w:szCs w:val="24"/>
        </w:rPr>
        <w:t>другому должен быть последовательным, постепенным.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Достижение трёх уровней воспитательных результатов</w:t>
      </w:r>
      <w:r w:rsidR="00E53105" w:rsidRPr="00D31BC0">
        <w:rPr>
          <w:rFonts w:ascii="Times New Roman" w:hAnsi="Times New Roman"/>
          <w:sz w:val="24"/>
          <w:szCs w:val="24"/>
        </w:rPr>
        <w:t xml:space="preserve"> </w:t>
      </w:r>
      <w:r w:rsidRPr="00D31BC0">
        <w:rPr>
          <w:rFonts w:ascii="Times New Roman" w:hAnsi="Times New Roman"/>
          <w:sz w:val="24"/>
          <w:szCs w:val="24"/>
        </w:rPr>
        <w:t xml:space="preserve">обеспечивает появление значимых </w:t>
      </w:r>
      <w:r w:rsidRPr="00D31BC0">
        <w:rPr>
          <w:rFonts w:ascii="Times New Roman" w:hAnsi="Times New Roman"/>
          <w:i/>
          <w:iCs/>
          <w:sz w:val="24"/>
          <w:szCs w:val="24"/>
        </w:rPr>
        <w:t xml:space="preserve">эффектов </w:t>
      </w:r>
      <w:r w:rsidRPr="00D31BC0">
        <w:rPr>
          <w:rFonts w:ascii="Times New Roman" w:hAnsi="Times New Roman"/>
          <w:sz w:val="24"/>
          <w:szCs w:val="24"/>
        </w:rPr>
        <w:t>духовно</w:t>
      </w:r>
      <w:r w:rsidR="00E5310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обучающихся — формирование основ российской идентичности, присвоение базовых</w:t>
      </w:r>
      <w:r w:rsidR="00E53105" w:rsidRPr="00D31BC0">
        <w:rPr>
          <w:rFonts w:ascii="Times New Roman" w:hAnsi="Times New Roman"/>
          <w:sz w:val="24"/>
          <w:szCs w:val="24"/>
        </w:rPr>
        <w:t xml:space="preserve"> </w:t>
      </w:r>
      <w:r w:rsidRPr="00D31BC0">
        <w:rPr>
          <w:rFonts w:ascii="Times New Roman" w:hAnsi="Times New Roman"/>
          <w:sz w:val="24"/>
          <w:szCs w:val="24"/>
        </w:rPr>
        <w:t>национальных ценностей, развитие нравственного самосознания, укрепление духовного и социально</w:t>
      </w:r>
      <w:r w:rsidR="00E53105" w:rsidRPr="00D31BC0">
        <w:rPr>
          <w:rFonts w:ascii="Times New Roman" w:hAnsi="Times New Roman"/>
          <w:sz w:val="24"/>
          <w:szCs w:val="24"/>
        </w:rPr>
        <w:t>-</w:t>
      </w:r>
      <w:r w:rsidRPr="00D31BC0">
        <w:rPr>
          <w:rFonts w:ascii="Times New Roman" w:hAnsi="Times New Roman"/>
          <w:sz w:val="24"/>
          <w:szCs w:val="24"/>
        </w:rPr>
        <w:t>психологического</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здоровья, позитивного отношения к жизни, доверия к людям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и обществу и т. д.</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По каждому из направлений духовно</w:t>
      </w:r>
      <w:r w:rsidR="00E53105" w:rsidRPr="00D31BC0">
        <w:rPr>
          <w:rFonts w:ascii="Times New Roman" w:hAnsi="Times New Roman"/>
          <w:sz w:val="24"/>
          <w:szCs w:val="24"/>
        </w:rPr>
        <w:t>-</w:t>
      </w:r>
      <w:r w:rsidRPr="00D31BC0">
        <w:rPr>
          <w:rFonts w:ascii="Times New Roman" w:hAnsi="Times New Roman"/>
          <w:sz w:val="24"/>
          <w:szCs w:val="24"/>
        </w:rPr>
        <w:t>нравственного развития и воспитания обучающихся на ступени начального общего образования должны быть предусмотрены и могут быть</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достигнуты обучающимися следующие воспитательные результаты.</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Воспитание гражданственности, патриотизма, уважения к правам, свободам и обязанностям человека: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ценностное отношение к России, своему народу, своему краю, отечественному культурно</w:t>
      </w:r>
      <w:r w:rsidR="00E53105" w:rsidRPr="00D31BC0">
        <w:rPr>
          <w:rFonts w:ascii="Times New Roman" w:hAnsi="Times New Roman"/>
          <w:sz w:val="24"/>
          <w:szCs w:val="24"/>
        </w:rPr>
        <w:t>-</w:t>
      </w:r>
      <w:proofErr w:type="spellStart"/>
      <w:r w:rsidRPr="00D31BC0">
        <w:rPr>
          <w:rFonts w:ascii="Times New Roman" w:hAnsi="Times New Roman"/>
          <w:sz w:val="24"/>
          <w:szCs w:val="24"/>
        </w:rPr>
        <w:t>сторическому</w:t>
      </w:r>
      <w:proofErr w:type="spellEnd"/>
      <w:r w:rsidRPr="00D31BC0">
        <w:rPr>
          <w:rFonts w:ascii="Times New Roman" w:hAnsi="Times New Roman"/>
          <w:sz w:val="24"/>
          <w:szCs w:val="24"/>
        </w:rPr>
        <w:t xml:space="preserve"> </w:t>
      </w:r>
      <w:proofErr w:type="spellStart"/>
      <w:r w:rsidRPr="00D31BC0">
        <w:rPr>
          <w:rFonts w:ascii="Times New Roman" w:hAnsi="Times New Roman"/>
          <w:sz w:val="24"/>
          <w:szCs w:val="24"/>
        </w:rPr>
        <w:t>наследию,государственной</w:t>
      </w:r>
      <w:proofErr w:type="spellEnd"/>
      <w:r w:rsidRPr="00D31BC0">
        <w:rPr>
          <w:rFonts w:ascii="Times New Roman" w:hAnsi="Times New Roman"/>
          <w:sz w:val="24"/>
          <w:szCs w:val="24"/>
        </w:rPr>
        <w:t xml:space="preserve"> символике, законам Российской Федерации,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русскому и родному языку, народным традициям, старшему</w:t>
      </w:r>
      <w:r w:rsidR="00E53105" w:rsidRPr="00D31BC0">
        <w:rPr>
          <w:rFonts w:ascii="Times New Roman" w:hAnsi="Times New Roman"/>
          <w:sz w:val="24"/>
          <w:szCs w:val="24"/>
        </w:rPr>
        <w:t xml:space="preserve"> </w:t>
      </w:r>
      <w:r w:rsidRPr="00D31BC0">
        <w:rPr>
          <w:rFonts w:ascii="Times New Roman" w:hAnsi="Times New Roman"/>
          <w:sz w:val="24"/>
          <w:szCs w:val="24"/>
        </w:rPr>
        <w:t>поколению;</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элементарные представления об институтах гражданского общества, о государственном устройстве и социальной</w:t>
      </w:r>
      <w:r w:rsidR="00E53105" w:rsidRPr="00D31BC0">
        <w:rPr>
          <w:rFonts w:ascii="Times New Roman" w:hAnsi="Times New Roman"/>
          <w:sz w:val="24"/>
          <w:szCs w:val="24"/>
        </w:rPr>
        <w:t xml:space="preserve"> </w:t>
      </w:r>
      <w:r w:rsidRPr="00D31BC0">
        <w:rPr>
          <w:rFonts w:ascii="Times New Roman" w:hAnsi="Times New Roman"/>
          <w:sz w:val="24"/>
          <w:szCs w:val="24"/>
        </w:rPr>
        <w:t>структуре российского общества, наиболее значимых страницах истории страны, об этнических традициях и культурном</w:t>
      </w:r>
      <w:r w:rsidR="00E53105" w:rsidRPr="00D31BC0">
        <w:rPr>
          <w:rFonts w:ascii="Times New Roman" w:hAnsi="Times New Roman"/>
          <w:sz w:val="24"/>
          <w:szCs w:val="24"/>
        </w:rPr>
        <w:t xml:space="preserve"> </w:t>
      </w:r>
      <w:r w:rsidRPr="00D31BC0">
        <w:rPr>
          <w:rFonts w:ascii="Times New Roman" w:hAnsi="Times New Roman"/>
          <w:sz w:val="24"/>
          <w:szCs w:val="24"/>
        </w:rPr>
        <w:t>достоянии своего края, о примерах исполнения гражданского и патриотического долга;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первоначальный опыт постижения ценностей гражданского общества, национальной истории и культуры;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опыт ролевого взаимодействия и реализации гражданской, патриотической позиции;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опыт социальной и межкультурной коммуникации;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начальные представления о правах и обязанностях человека, гражданина, семьянина, товарища.</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Воспитание нравственных чувств и этического сознания:</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нравственно</w:t>
      </w:r>
      <w:r w:rsidR="00ED50C6" w:rsidRPr="00D31BC0">
        <w:rPr>
          <w:rFonts w:ascii="Times New Roman" w:hAnsi="Times New Roman"/>
          <w:sz w:val="24"/>
          <w:szCs w:val="24"/>
        </w:rPr>
        <w:t>-</w:t>
      </w:r>
      <w:r w:rsidRPr="00D31BC0">
        <w:rPr>
          <w:rFonts w:ascii="Times New Roman" w:hAnsi="Times New Roman"/>
          <w:sz w:val="24"/>
          <w:szCs w:val="24"/>
        </w:rPr>
        <w:t>этический опыт взаимодействия со свер</w:t>
      </w:r>
      <w:r w:rsidR="00ED50C6" w:rsidRPr="00D31BC0">
        <w:rPr>
          <w:rFonts w:ascii="Times New Roman" w:hAnsi="Times New Roman"/>
          <w:sz w:val="24"/>
          <w:szCs w:val="24"/>
        </w:rPr>
        <w:t>с</w:t>
      </w:r>
      <w:r w:rsidRPr="00D31BC0">
        <w:rPr>
          <w:rFonts w:ascii="Times New Roman" w:hAnsi="Times New Roman"/>
          <w:sz w:val="24"/>
          <w:szCs w:val="24"/>
        </w:rPr>
        <w:t>тниками, старшими и младшими детьми, взрослыми в соответствии с общепринятыми нравственными нормами;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уважительное отношение к традиционным религиям;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неравнодушие к жизненным проблемам других людей,</w:t>
      </w:r>
      <w:r w:rsidR="00ED50C6" w:rsidRPr="00D31BC0">
        <w:rPr>
          <w:rFonts w:ascii="Times New Roman" w:hAnsi="Times New Roman"/>
          <w:sz w:val="24"/>
          <w:szCs w:val="24"/>
        </w:rPr>
        <w:t xml:space="preserve"> </w:t>
      </w:r>
      <w:r w:rsidRPr="00D31BC0">
        <w:rPr>
          <w:rFonts w:ascii="Times New Roman" w:hAnsi="Times New Roman"/>
          <w:sz w:val="24"/>
          <w:szCs w:val="24"/>
        </w:rPr>
        <w:t>сочувствие к человеку, находящемуся в трудной ситуации;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способность эмоционально реагировать на негативные</w:t>
      </w:r>
      <w:r w:rsidR="00ED50C6" w:rsidRPr="00D31BC0">
        <w:rPr>
          <w:rFonts w:ascii="Times New Roman" w:hAnsi="Times New Roman"/>
          <w:sz w:val="24"/>
          <w:szCs w:val="24"/>
        </w:rPr>
        <w:t xml:space="preserve"> </w:t>
      </w:r>
      <w:r w:rsidRPr="00D31BC0">
        <w:rPr>
          <w:rFonts w:ascii="Times New Roman" w:hAnsi="Times New Roman"/>
          <w:sz w:val="24"/>
          <w:szCs w:val="24"/>
        </w:rPr>
        <w:t>проявления в детском обществе и обществе в целом, анализировать нравственную сторону своих поступков и поступков</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других людей;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уважительное отношение к родителям (законным представителям), к старшим, заботливое отношение к младшим;</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знание традиций своей семьи и образовательного учреждения, бережное отношение к ним.</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Воспитание трудолюбия, творческого отношения к</w:t>
      </w:r>
      <w:r w:rsidR="00ED50C6" w:rsidRPr="00D31BC0">
        <w:rPr>
          <w:rFonts w:ascii="Times New Roman" w:hAnsi="Times New Roman"/>
          <w:b/>
          <w:bCs/>
          <w:sz w:val="24"/>
          <w:szCs w:val="24"/>
        </w:rPr>
        <w:t xml:space="preserve"> </w:t>
      </w:r>
      <w:r w:rsidRPr="00D31BC0">
        <w:rPr>
          <w:rFonts w:ascii="Times New Roman" w:hAnsi="Times New Roman"/>
          <w:b/>
          <w:bCs/>
          <w:sz w:val="24"/>
          <w:szCs w:val="24"/>
        </w:rPr>
        <w:t>учению, труду, жизни: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ценностное отношение к труду и творчеству, человеку</w:t>
      </w:r>
      <w:r w:rsidR="00ED50C6" w:rsidRPr="00D31BC0">
        <w:rPr>
          <w:rFonts w:ascii="Times New Roman" w:hAnsi="Times New Roman"/>
          <w:sz w:val="24"/>
          <w:szCs w:val="24"/>
        </w:rPr>
        <w:t xml:space="preserve"> </w:t>
      </w:r>
      <w:r w:rsidRPr="00D31BC0">
        <w:rPr>
          <w:rFonts w:ascii="Times New Roman" w:hAnsi="Times New Roman"/>
          <w:sz w:val="24"/>
          <w:szCs w:val="24"/>
        </w:rPr>
        <w:t>труда, трудовым достижениям России и человечества, трудолюбие;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ценностное и творческое отношение к учебному труду;</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элементарные представления о различных профессиях;</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первоначальные навыки трудового творческого сотрудничества со сверстниками, старшими детьми и взрослыми;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осознание приоритета нравственных основ труда, творчества, создания нового;</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 первоначальный опыт участия в различных видах общественно полезной и личностно значимой деятельности;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потребности и начальные умения выражать себя в различных доступных и наиболее привлекательных для ребёнка</w:t>
      </w:r>
      <w:r w:rsidR="00ED50C6" w:rsidRPr="00D31BC0">
        <w:rPr>
          <w:rFonts w:ascii="Times New Roman" w:hAnsi="Times New Roman"/>
          <w:sz w:val="24"/>
          <w:szCs w:val="24"/>
        </w:rPr>
        <w:t xml:space="preserve"> </w:t>
      </w:r>
      <w:r w:rsidRPr="00D31BC0">
        <w:rPr>
          <w:rFonts w:ascii="Times New Roman" w:hAnsi="Times New Roman"/>
          <w:sz w:val="24"/>
          <w:szCs w:val="24"/>
        </w:rPr>
        <w:t>видах творческой деятельности;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мотивация к самореализации в социальном творчестве,</w:t>
      </w:r>
      <w:r w:rsidR="00ED50C6" w:rsidRPr="00D31BC0">
        <w:rPr>
          <w:rFonts w:ascii="Times New Roman" w:hAnsi="Times New Roman"/>
          <w:sz w:val="24"/>
          <w:szCs w:val="24"/>
        </w:rPr>
        <w:t xml:space="preserve"> </w:t>
      </w:r>
      <w:r w:rsidRPr="00D31BC0">
        <w:rPr>
          <w:rFonts w:ascii="Times New Roman" w:hAnsi="Times New Roman"/>
          <w:sz w:val="24"/>
          <w:szCs w:val="24"/>
        </w:rPr>
        <w:t>познавательной и практической, общественно полезной деятельности.</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Воспитание ценностного отношения к природе, окружающей среде (экологическое воспитание):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ценностное отношение к природе;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первоначальный опыт эстетического, эмоционально</w:t>
      </w:r>
      <w:r w:rsidR="00ED50C6" w:rsidRPr="00D31BC0">
        <w:rPr>
          <w:rFonts w:ascii="Times New Roman" w:hAnsi="Times New Roman"/>
          <w:sz w:val="24"/>
          <w:szCs w:val="24"/>
        </w:rPr>
        <w:t>-</w:t>
      </w:r>
      <w:r w:rsidRPr="00D31BC0">
        <w:rPr>
          <w:rFonts w:ascii="Times New Roman" w:hAnsi="Times New Roman"/>
          <w:sz w:val="24"/>
          <w:szCs w:val="24"/>
        </w:rPr>
        <w:t>нравственного отношения к природе;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элементарные знания о традициях нравственно</w:t>
      </w:r>
      <w:r w:rsidR="00ED50C6" w:rsidRPr="00D31BC0">
        <w:rPr>
          <w:rFonts w:ascii="Times New Roman" w:hAnsi="Times New Roman"/>
          <w:sz w:val="24"/>
          <w:szCs w:val="24"/>
        </w:rPr>
        <w:t>-</w:t>
      </w:r>
      <w:r w:rsidRPr="00D31BC0">
        <w:rPr>
          <w:rFonts w:ascii="Times New Roman" w:hAnsi="Times New Roman"/>
          <w:sz w:val="24"/>
          <w:szCs w:val="24"/>
        </w:rPr>
        <w:t>этического отношения к природе в культуре народов России, нормах экологической этики;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первоначальный опыт участия в природоохранной деятельности в школе, на пришкольном участке, по месту жительства;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личный опыт участия в экологических инициативах,</w:t>
      </w:r>
      <w:r w:rsidR="00ED50C6" w:rsidRPr="00D31BC0">
        <w:rPr>
          <w:rFonts w:ascii="Times New Roman" w:hAnsi="Times New Roman"/>
          <w:sz w:val="24"/>
          <w:szCs w:val="24"/>
        </w:rPr>
        <w:t xml:space="preserve"> </w:t>
      </w:r>
      <w:r w:rsidRPr="00D31BC0">
        <w:rPr>
          <w:rFonts w:ascii="Times New Roman" w:hAnsi="Times New Roman"/>
          <w:sz w:val="24"/>
          <w:szCs w:val="24"/>
        </w:rPr>
        <w:t>проектах.</w:t>
      </w:r>
    </w:p>
    <w:p w:rsidR="00A9149B" w:rsidRPr="00D31BC0" w:rsidRDefault="00A9149B" w:rsidP="00A9149B">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Воспитание ценностного отношения к прекрасному,</w:t>
      </w:r>
      <w:r w:rsidR="00ED50C6" w:rsidRPr="00D31BC0">
        <w:rPr>
          <w:rFonts w:ascii="Times New Roman" w:hAnsi="Times New Roman"/>
          <w:b/>
          <w:bCs/>
          <w:sz w:val="24"/>
          <w:szCs w:val="24"/>
        </w:rPr>
        <w:t xml:space="preserve"> </w:t>
      </w:r>
      <w:r w:rsidRPr="00D31BC0">
        <w:rPr>
          <w:rFonts w:ascii="Times New Roman" w:hAnsi="Times New Roman"/>
          <w:b/>
          <w:bCs/>
          <w:sz w:val="24"/>
          <w:szCs w:val="24"/>
        </w:rPr>
        <w:t>формирование представлений об эстетических идеалах и</w:t>
      </w:r>
      <w:r w:rsidR="00ED50C6" w:rsidRPr="00D31BC0">
        <w:rPr>
          <w:rFonts w:ascii="Times New Roman" w:hAnsi="Times New Roman"/>
          <w:b/>
          <w:bCs/>
          <w:sz w:val="24"/>
          <w:szCs w:val="24"/>
        </w:rPr>
        <w:t xml:space="preserve"> </w:t>
      </w:r>
      <w:r w:rsidRPr="00D31BC0">
        <w:rPr>
          <w:rFonts w:ascii="Times New Roman" w:hAnsi="Times New Roman"/>
          <w:b/>
          <w:bCs/>
          <w:sz w:val="24"/>
          <w:szCs w:val="24"/>
        </w:rPr>
        <w:t>ценностях (эстетическое воспитание):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первоначальные умения видеть красоту в окружающем</w:t>
      </w:r>
      <w:r w:rsidR="00ED50C6" w:rsidRPr="00D31BC0">
        <w:rPr>
          <w:rFonts w:ascii="Times New Roman" w:hAnsi="Times New Roman"/>
          <w:sz w:val="24"/>
          <w:szCs w:val="24"/>
        </w:rPr>
        <w:t xml:space="preserve"> </w:t>
      </w:r>
      <w:r w:rsidRPr="00D31BC0">
        <w:rPr>
          <w:rFonts w:ascii="Times New Roman" w:hAnsi="Times New Roman"/>
          <w:sz w:val="24"/>
          <w:szCs w:val="24"/>
        </w:rPr>
        <w:t>мире;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первоначальные умения видеть красоту в поведении,</w:t>
      </w:r>
      <w:r w:rsidR="00ED50C6" w:rsidRPr="00D31BC0">
        <w:rPr>
          <w:rFonts w:ascii="Times New Roman" w:hAnsi="Times New Roman"/>
          <w:sz w:val="24"/>
          <w:szCs w:val="24"/>
        </w:rPr>
        <w:t xml:space="preserve"> </w:t>
      </w:r>
      <w:r w:rsidRPr="00D31BC0">
        <w:rPr>
          <w:rFonts w:ascii="Times New Roman" w:hAnsi="Times New Roman"/>
          <w:sz w:val="24"/>
          <w:szCs w:val="24"/>
        </w:rPr>
        <w:t>поступках людей;</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элементарные представления об эстетических и художественных ценностях отечественной культуры;</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первоначальный опыт самореализации в различных видах творческой деятельности, формирование потребности и</w:t>
      </w:r>
      <w:r w:rsidR="00ED50C6" w:rsidRPr="00D31BC0">
        <w:rPr>
          <w:rFonts w:ascii="Times New Roman" w:hAnsi="Times New Roman"/>
          <w:sz w:val="24"/>
          <w:szCs w:val="24"/>
        </w:rPr>
        <w:t xml:space="preserve"> </w:t>
      </w:r>
      <w:r w:rsidRPr="00D31BC0">
        <w:rPr>
          <w:rFonts w:ascii="Times New Roman" w:hAnsi="Times New Roman"/>
          <w:sz w:val="24"/>
          <w:szCs w:val="24"/>
        </w:rPr>
        <w:t>умения выражать себя в доступных видах творчества;</w:t>
      </w:r>
    </w:p>
    <w:p w:rsidR="00A9149B" w:rsidRPr="00D31BC0" w:rsidRDefault="00A9149B" w:rsidP="00A9149B">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мотивация к реализации эстетических ценностей в</w:t>
      </w:r>
      <w:r w:rsidR="00ED50C6" w:rsidRPr="00D31BC0">
        <w:rPr>
          <w:rFonts w:ascii="Times New Roman" w:hAnsi="Times New Roman"/>
          <w:sz w:val="24"/>
          <w:szCs w:val="24"/>
        </w:rPr>
        <w:t xml:space="preserve"> </w:t>
      </w:r>
      <w:r w:rsidRPr="00D31BC0">
        <w:rPr>
          <w:rFonts w:ascii="Times New Roman" w:hAnsi="Times New Roman"/>
          <w:sz w:val="24"/>
          <w:szCs w:val="24"/>
        </w:rPr>
        <w:t>пространстве образовательного учреждения и семьи.</w:t>
      </w:r>
    </w:p>
    <w:p w:rsidR="000C42B4" w:rsidRDefault="000C42B4" w:rsidP="005F3F97">
      <w:pPr>
        <w:autoSpaceDE w:val="0"/>
        <w:autoSpaceDN w:val="0"/>
        <w:adjustRightInd w:val="0"/>
        <w:spacing w:after="0" w:line="240" w:lineRule="auto"/>
        <w:rPr>
          <w:rFonts w:ascii="Times New Roman,Bold" w:hAnsi="Times New Roman,Bold" w:cs="Times New Roman,Bold"/>
          <w:b/>
          <w:bCs/>
          <w:sz w:val="24"/>
          <w:szCs w:val="24"/>
          <w:lang w:eastAsia="ru-RU"/>
        </w:rPr>
      </w:pPr>
    </w:p>
    <w:p w:rsidR="000C42B4" w:rsidRDefault="000C42B4" w:rsidP="005F3F97">
      <w:pPr>
        <w:autoSpaceDE w:val="0"/>
        <w:autoSpaceDN w:val="0"/>
        <w:adjustRightInd w:val="0"/>
        <w:spacing w:after="0" w:line="240" w:lineRule="auto"/>
        <w:rPr>
          <w:rFonts w:ascii="Times New Roman,Bold" w:hAnsi="Times New Roman,Bold" w:cs="Times New Roman,Bold"/>
          <w:b/>
          <w:bCs/>
          <w:sz w:val="24"/>
          <w:szCs w:val="24"/>
          <w:lang w:eastAsia="ru-RU"/>
        </w:rPr>
      </w:pPr>
    </w:p>
    <w:p w:rsidR="000C42B4" w:rsidRDefault="000C42B4" w:rsidP="005F3F97">
      <w:pPr>
        <w:autoSpaceDE w:val="0"/>
        <w:autoSpaceDN w:val="0"/>
        <w:adjustRightInd w:val="0"/>
        <w:spacing w:after="0" w:line="240" w:lineRule="auto"/>
        <w:rPr>
          <w:rFonts w:ascii="Times New Roman,Bold" w:hAnsi="Times New Roman,Bold" w:cs="Times New Roman,Bold"/>
          <w:b/>
          <w:bCs/>
          <w:sz w:val="24"/>
          <w:szCs w:val="24"/>
          <w:lang w:eastAsia="ru-RU"/>
        </w:rPr>
      </w:pPr>
    </w:p>
    <w:p w:rsidR="000C42B4" w:rsidRDefault="000C42B4" w:rsidP="005F3F97">
      <w:pPr>
        <w:autoSpaceDE w:val="0"/>
        <w:autoSpaceDN w:val="0"/>
        <w:adjustRightInd w:val="0"/>
        <w:spacing w:after="0" w:line="240" w:lineRule="auto"/>
        <w:rPr>
          <w:rFonts w:ascii="Times New Roman,Bold" w:hAnsi="Times New Roman,Bold" w:cs="Times New Roman,Bold"/>
          <w:b/>
          <w:bCs/>
          <w:sz w:val="24"/>
          <w:szCs w:val="24"/>
          <w:lang w:eastAsia="ru-RU"/>
        </w:rPr>
      </w:pPr>
    </w:p>
    <w:p w:rsidR="000C42B4" w:rsidRDefault="000C42B4" w:rsidP="005F3F97">
      <w:pPr>
        <w:autoSpaceDE w:val="0"/>
        <w:autoSpaceDN w:val="0"/>
        <w:adjustRightInd w:val="0"/>
        <w:spacing w:after="0" w:line="240" w:lineRule="auto"/>
        <w:rPr>
          <w:rFonts w:ascii="Times New Roman,Bold" w:hAnsi="Times New Roman,Bold" w:cs="Times New Roman,Bold"/>
          <w:b/>
          <w:bCs/>
          <w:sz w:val="24"/>
          <w:szCs w:val="24"/>
          <w:lang w:eastAsia="ru-RU"/>
        </w:rPr>
      </w:pPr>
    </w:p>
    <w:p w:rsidR="000C42B4" w:rsidRDefault="000C42B4" w:rsidP="005F3F97">
      <w:pPr>
        <w:autoSpaceDE w:val="0"/>
        <w:autoSpaceDN w:val="0"/>
        <w:adjustRightInd w:val="0"/>
        <w:spacing w:after="0" w:line="240" w:lineRule="auto"/>
        <w:rPr>
          <w:rFonts w:ascii="Times New Roman,Bold" w:hAnsi="Times New Roman,Bold" w:cs="Times New Roman,Bold"/>
          <w:b/>
          <w:bCs/>
          <w:sz w:val="24"/>
          <w:szCs w:val="24"/>
          <w:lang w:eastAsia="ru-RU"/>
        </w:rPr>
      </w:pPr>
    </w:p>
    <w:p w:rsidR="005F3F97" w:rsidRPr="005F3F97" w:rsidRDefault="005F3F97" w:rsidP="005F3F97">
      <w:pPr>
        <w:autoSpaceDE w:val="0"/>
        <w:autoSpaceDN w:val="0"/>
        <w:adjustRightInd w:val="0"/>
        <w:spacing w:after="0" w:line="240" w:lineRule="auto"/>
        <w:rPr>
          <w:rFonts w:ascii="Times New Roman,Bold" w:hAnsi="Times New Roman,Bold" w:cs="Times New Roman,Bold"/>
          <w:b/>
          <w:bCs/>
          <w:sz w:val="24"/>
          <w:szCs w:val="24"/>
          <w:lang w:eastAsia="ru-RU"/>
        </w:rPr>
      </w:pPr>
      <w:r w:rsidRPr="005F3F97">
        <w:rPr>
          <w:rFonts w:ascii="Times New Roman,Bold" w:hAnsi="Times New Roman,Bold" w:cs="Times New Roman,Bold"/>
          <w:b/>
          <w:bCs/>
          <w:sz w:val="24"/>
          <w:szCs w:val="24"/>
          <w:lang w:eastAsia="ru-RU"/>
        </w:rPr>
        <w:t>2.4. Программа формирования экологической культуры,</w:t>
      </w:r>
      <w:r w:rsidR="00C80784">
        <w:rPr>
          <w:rFonts w:ascii="Times New Roman,Bold" w:hAnsi="Times New Roman,Bold" w:cs="Times New Roman,Bold"/>
          <w:b/>
          <w:bCs/>
          <w:sz w:val="24"/>
          <w:szCs w:val="24"/>
          <w:lang w:eastAsia="ru-RU"/>
        </w:rPr>
        <w:t xml:space="preserve"> </w:t>
      </w:r>
      <w:r w:rsidRPr="005F3F97">
        <w:rPr>
          <w:rFonts w:ascii="Times New Roman,Bold" w:hAnsi="Times New Roman,Bold" w:cs="Times New Roman,Bold"/>
          <w:b/>
          <w:bCs/>
          <w:sz w:val="24"/>
          <w:szCs w:val="24"/>
          <w:lang w:eastAsia="ru-RU"/>
        </w:rPr>
        <w:t>здорового и безопасного образа жизни</w:t>
      </w:r>
    </w:p>
    <w:p w:rsidR="005F3F97" w:rsidRPr="005F3F97" w:rsidRDefault="005F3F97" w:rsidP="005F3F97">
      <w:pPr>
        <w:autoSpaceDE w:val="0"/>
        <w:autoSpaceDN w:val="0"/>
        <w:adjustRightInd w:val="0"/>
        <w:spacing w:after="0" w:line="240" w:lineRule="auto"/>
        <w:rPr>
          <w:rFonts w:ascii="Times New Roman,Bold" w:hAnsi="Times New Roman,Bold" w:cs="Times New Roman,Bold"/>
          <w:b/>
          <w:bCs/>
          <w:sz w:val="24"/>
          <w:szCs w:val="24"/>
          <w:lang w:eastAsia="ru-RU"/>
        </w:rPr>
      </w:pPr>
      <w:r w:rsidRPr="005F3F97">
        <w:rPr>
          <w:rFonts w:ascii="Times New Roman" w:hAnsi="Times New Roman"/>
          <w:b/>
          <w:bCs/>
          <w:sz w:val="24"/>
          <w:szCs w:val="24"/>
          <w:lang w:eastAsia="ru-RU"/>
        </w:rPr>
        <w:t xml:space="preserve">2.4.1. </w:t>
      </w:r>
      <w:r w:rsidRPr="005F3F97">
        <w:rPr>
          <w:rFonts w:ascii="Times New Roman,Bold" w:hAnsi="Times New Roman,Bold" w:cs="Times New Roman,Bold"/>
          <w:b/>
          <w:bCs/>
          <w:sz w:val="24"/>
          <w:szCs w:val="24"/>
          <w:lang w:eastAsia="ru-RU"/>
        </w:rPr>
        <w:t>Пояснительная записка</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Bold" w:hAnsi="Times New Roman,Bold" w:cs="Times New Roman,Bold"/>
          <w:b/>
          <w:bCs/>
          <w:sz w:val="24"/>
          <w:szCs w:val="24"/>
          <w:lang w:eastAsia="ru-RU"/>
        </w:rPr>
        <w:t xml:space="preserve">Актуальность программы. </w:t>
      </w:r>
      <w:r w:rsidRPr="005F3F97">
        <w:rPr>
          <w:rFonts w:ascii="Times New Roman" w:hAnsi="Times New Roman"/>
          <w:sz w:val="24"/>
          <w:szCs w:val="24"/>
          <w:lang w:eastAsia="ru-RU"/>
        </w:rPr>
        <w:t xml:space="preserve">Здоровый образ жизни не занимает пока первое место в иерархии потребностей и ценностей человека в нашем обществе. </w:t>
      </w:r>
      <w:r w:rsidR="00C80784">
        <w:rPr>
          <w:rFonts w:ascii="Times New Roman" w:hAnsi="Times New Roman"/>
          <w:sz w:val="24"/>
          <w:szCs w:val="24"/>
          <w:lang w:eastAsia="ru-RU"/>
        </w:rPr>
        <w:t>Е</w:t>
      </w:r>
      <w:r w:rsidRPr="005F3F97">
        <w:rPr>
          <w:rFonts w:ascii="Times New Roman" w:hAnsi="Times New Roman"/>
          <w:sz w:val="24"/>
          <w:szCs w:val="24"/>
          <w:lang w:eastAsia="ru-RU"/>
        </w:rPr>
        <w:t xml:space="preserve">сли мы не научим детей с раннего возраста ценить, беречь и укреплять </w:t>
      </w:r>
      <w:proofErr w:type="spellStart"/>
      <w:r w:rsidRPr="005F3F97">
        <w:rPr>
          <w:rFonts w:ascii="Times New Roman" w:hAnsi="Times New Roman"/>
          <w:sz w:val="24"/>
          <w:szCs w:val="24"/>
          <w:lang w:eastAsia="ru-RU"/>
        </w:rPr>
        <w:t>сво</w:t>
      </w:r>
      <w:r w:rsidRPr="005F3F97">
        <w:rPr>
          <w:rFonts w:ascii="Cambria Math" w:hAnsi="Cambria Math" w:cs="Cambria Math"/>
          <w:sz w:val="24"/>
          <w:szCs w:val="24"/>
          <w:lang w:eastAsia="ru-RU"/>
        </w:rPr>
        <w:t>ѐ</w:t>
      </w:r>
      <w:proofErr w:type="spellEnd"/>
      <w:r w:rsidRPr="005F3F97">
        <w:rPr>
          <w:rFonts w:ascii="Times New Roman" w:hAnsi="Times New Roman"/>
          <w:sz w:val="24"/>
          <w:szCs w:val="24"/>
          <w:lang w:eastAsia="ru-RU"/>
        </w:rPr>
        <w:t xml:space="preserve"> здоровье, если мы будем личным примером демонстрировать здоровый образ жизни, то только в этом случае можно надеяться, что будущие поколения будут е здоровы и развиты не только личностно, интеллектуально, духовно, но и физически. </w:t>
      </w:r>
      <w:r w:rsidR="00C80784">
        <w:rPr>
          <w:rFonts w:ascii="Times New Roman" w:hAnsi="Times New Roman"/>
          <w:sz w:val="24"/>
          <w:szCs w:val="24"/>
          <w:lang w:eastAsia="ru-RU"/>
        </w:rPr>
        <w:t xml:space="preserve"> И</w:t>
      </w:r>
      <w:r w:rsidRPr="005F3F97">
        <w:rPr>
          <w:rFonts w:ascii="Times New Roman" w:hAnsi="Times New Roman"/>
          <w:sz w:val="24"/>
          <w:szCs w:val="24"/>
          <w:lang w:eastAsia="ru-RU"/>
        </w:rPr>
        <w:t xml:space="preserve">спользование </w:t>
      </w:r>
      <w:proofErr w:type="spellStart"/>
      <w:r w:rsidRPr="005F3F97">
        <w:rPr>
          <w:rFonts w:ascii="Times New Roman" w:hAnsi="Times New Roman"/>
          <w:sz w:val="24"/>
          <w:szCs w:val="24"/>
          <w:lang w:eastAsia="ru-RU"/>
        </w:rPr>
        <w:t>здоровьесберегающих</w:t>
      </w:r>
      <w:proofErr w:type="spellEnd"/>
      <w:r w:rsidRPr="005F3F97">
        <w:rPr>
          <w:rFonts w:ascii="Times New Roman" w:hAnsi="Times New Roman"/>
          <w:sz w:val="24"/>
          <w:szCs w:val="24"/>
          <w:lang w:eastAsia="ru-RU"/>
        </w:rPr>
        <w:t xml:space="preserve"> технологий в учебном процессе позволяет учащимся более успешн</w:t>
      </w:r>
      <w:r w:rsidR="00C80784">
        <w:rPr>
          <w:rFonts w:ascii="Times New Roman" w:hAnsi="Times New Roman"/>
          <w:sz w:val="24"/>
          <w:szCs w:val="24"/>
          <w:lang w:eastAsia="ru-RU"/>
        </w:rPr>
        <w:t>ее</w:t>
      </w:r>
      <w:r w:rsidRPr="005F3F97">
        <w:rPr>
          <w:rFonts w:ascii="Times New Roman" w:hAnsi="Times New Roman"/>
          <w:sz w:val="24"/>
          <w:szCs w:val="24"/>
          <w:lang w:eastAsia="ru-RU"/>
        </w:rPr>
        <w:t xml:space="preserve"> адаптироваться в образовательном и социальном пространстве, раскрыть свои творческие способности, а учителю эффективно проводить профилактику</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асоциального поведения.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Программа формирования экологической культуры, здорового и безопасного образа жизни</w:t>
      </w:r>
      <w:r w:rsidR="00C80784">
        <w:rPr>
          <w:rFonts w:ascii="Times New Roman" w:hAnsi="Times New Roman"/>
          <w:sz w:val="24"/>
          <w:szCs w:val="24"/>
          <w:lang w:eastAsia="ru-RU"/>
        </w:rPr>
        <w:t xml:space="preserve"> </w:t>
      </w:r>
      <w:r w:rsidRPr="005F3F97">
        <w:rPr>
          <w:rFonts w:ascii="Times New Roman" w:hAnsi="Times New Roman"/>
          <w:sz w:val="24"/>
          <w:szCs w:val="24"/>
          <w:lang w:eastAsia="ru-RU"/>
        </w:rPr>
        <w:t xml:space="preserve">обучающихся МОУ </w:t>
      </w:r>
      <w:r w:rsidR="00C80784">
        <w:rPr>
          <w:rFonts w:ascii="Times New Roman" w:hAnsi="Times New Roman"/>
          <w:sz w:val="24"/>
          <w:szCs w:val="24"/>
          <w:lang w:eastAsia="ru-RU"/>
        </w:rPr>
        <w:t>Назаро</w:t>
      </w:r>
      <w:r w:rsidRPr="005F3F97">
        <w:rPr>
          <w:rFonts w:ascii="Times New Roman" w:hAnsi="Times New Roman"/>
          <w:sz w:val="24"/>
          <w:szCs w:val="24"/>
          <w:lang w:eastAsia="ru-RU"/>
        </w:rPr>
        <w:t xml:space="preserve">вской </w:t>
      </w:r>
      <w:r w:rsidR="00C80784">
        <w:rPr>
          <w:rFonts w:ascii="Times New Roman" w:hAnsi="Times New Roman"/>
          <w:sz w:val="24"/>
          <w:szCs w:val="24"/>
          <w:lang w:eastAsia="ru-RU"/>
        </w:rPr>
        <w:t xml:space="preserve"> О</w:t>
      </w:r>
      <w:r w:rsidRPr="005F3F97">
        <w:rPr>
          <w:rFonts w:ascii="Times New Roman" w:hAnsi="Times New Roman"/>
          <w:sz w:val="24"/>
          <w:szCs w:val="24"/>
          <w:lang w:eastAsia="ru-RU"/>
        </w:rPr>
        <w:t xml:space="preserve">ОШ – это комплексная программа формирования основ экологической культуры, знаний, установок, личностных ориентиров </w:t>
      </w:r>
      <w:r w:rsidRPr="005F3F97">
        <w:rPr>
          <w:rFonts w:ascii="Times New Roman" w:hAnsi="Times New Roman"/>
          <w:sz w:val="24"/>
          <w:szCs w:val="24"/>
          <w:lang w:eastAsia="ru-RU"/>
        </w:rPr>
        <w:lastRenderedPageBreak/>
        <w:t xml:space="preserve">и норм поведения, о </w:t>
      </w:r>
      <w:proofErr w:type="spellStart"/>
      <w:r w:rsidRPr="005F3F97">
        <w:rPr>
          <w:rFonts w:ascii="Times New Roman" w:hAnsi="Times New Roman"/>
          <w:sz w:val="24"/>
          <w:szCs w:val="24"/>
          <w:lang w:eastAsia="ru-RU"/>
        </w:rPr>
        <w:t>беспечивающи</w:t>
      </w:r>
      <w:proofErr w:type="spellEnd"/>
      <w:r w:rsidRPr="005F3F97">
        <w:rPr>
          <w:rFonts w:ascii="Times New Roman" w:hAnsi="Times New Roman"/>
          <w:sz w:val="24"/>
          <w:szCs w:val="24"/>
          <w:lang w:eastAsia="ru-RU"/>
        </w:rPr>
        <w:t xml:space="preserve"> х сохранение и укрепление физического и психического здоровья как одного из ценностных</w:t>
      </w:r>
      <w:r w:rsidR="00C80784">
        <w:rPr>
          <w:rFonts w:ascii="Times New Roman" w:hAnsi="Times New Roman"/>
          <w:sz w:val="24"/>
          <w:szCs w:val="24"/>
          <w:lang w:eastAsia="ru-RU"/>
        </w:rPr>
        <w:t xml:space="preserve"> </w:t>
      </w:r>
      <w:r w:rsidRPr="005F3F97">
        <w:rPr>
          <w:rFonts w:ascii="Times New Roman" w:hAnsi="Times New Roman"/>
          <w:sz w:val="24"/>
          <w:szCs w:val="24"/>
          <w:lang w:eastAsia="ru-RU"/>
        </w:rPr>
        <w:t>составляющих, способствующих познавательному и эмоциональному развитию обучающегося, достижению планируемых результатов освоения основной образовательной про граммы начального</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общего образования.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Нормативно-правовой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Закон Российской Федерации «Об образовании».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 xml:space="preserve">Федеральный государственный образовательный стандарт начального общего образования. Начальное общее образование. </w:t>
      </w:r>
      <w:proofErr w:type="spellStart"/>
      <w:r w:rsidRPr="005F3F97">
        <w:rPr>
          <w:rFonts w:ascii="Times New Roman" w:hAnsi="Times New Roman"/>
          <w:sz w:val="24"/>
          <w:szCs w:val="24"/>
          <w:lang w:eastAsia="ru-RU"/>
        </w:rPr>
        <w:t>Утвержд</w:t>
      </w:r>
      <w:r w:rsidRPr="005F3F97">
        <w:rPr>
          <w:rFonts w:ascii="Cambria Math" w:hAnsi="Cambria Math" w:cs="Cambria Math"/>
          <w:sz w:val="24"/>
          <w:szCs w:val="24"/>
          <w:lang w:eastAsia="ru-RU"/>
        </w:rPr>
        <w:t>ѐ</w:t>
      </w:r>
      <w:r w:rsidRPr="005F3F97">
        <w:rPr>
          <w:rFonts w:ascii="Times New Roman" w:hAnsi="Times New Roman"/>
          <w:sz w:val="24"/>
          <w:szCs w:val="24"/>
          <w:lang w:eastAsia="ru-RU"/>
        </w:rPr>
        <w:t>н</w:t>
      </w:r>
      <w:proofErr w:type="spellEnd"/>
      <w:r w:rsidRPr="005F3F97">
        <w:rPr>
          <w:rFonts w:ascii="Times New Roman" w:hAnsi="Times New Roman"/>
          <w:sz w:val="24"/>
          <w:szCs w:val="24"/>
          <w:lang w:eastAsia="ru-RU"/>
        </w:rPr>
        <w:t xml:space="preserve"> приказом министерства образования и науки РФ от</w:t>
      </w:r>
      <w:r w:rsidR="00C80784">
        <w:rPr>
          <w:rFonts w:ascii="Times New Roman" w:hAnsi="Times New Roman"/>
          <w:sz w:val="24"/>
          <w:szCs w:val="24"/>
          <w:lang w:eastAsia="ru-RU"/>
        </w:rPr>
        <w:t xml:space="preserve"> </w:t>
      </w:r>
      <w:r w:rsidRPr="005F3F97">
        <w:rPr>
          <w:rFonts w:ascii="Times New Roman" w:hAnsi="Times New Roman"/>
          <w:sz w:val="24"/>
          <w:szCs w:val="24"/>
          <w:lang w:eastAsia="ru-RU"/>
        </w:rPr>
        <w:t>06.10.2009 г. № 373.</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Основная образовательная программа начального общего образования на 2011-2015 годы (Принята на педагогическом совете , утверждена директором школы</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 xml:space="preserve"> Изменения внесены на педагогическом совете, протокол № </w:t>
      </w:r>
      <w:r w:rsidR="00C80784">
        <w:rPr>
          <w:rFonts w:ascii="Times New Roman" w:hAnsi="Times New Roman"/>
          <w:sz w:val="24"/>
          <w:szCs w:val="24"/>
          <w:lang w:eastAsia="ru-RU"/>
        </w:rPr>
        <w:t>6</w:t>
      </w:r>
      <w:r w:rsidRPr="005F3F97">
        <w:rPr>
          <w:rFonts w:ascii="Times New Roman" w:hAnsi="Times New Roman"/>
          <w:sz w:val="24"/>
          <w:szCs w:val="24"/>
          <w:lang w:eastAsia="ru-RU"/>
        </w:rPr>
        <w:t xml:space="preserve"> от 26.04.201</w:t>
      </w:r>
      <w:r w:rsidR="00C80784">
        <w:rPr>
          <w:rFonts w:ascii="Times New Roman" w:hAnsi="Times New Roman"/>
          <w:sz w:val="24"/>
          <w:szCs w:val="24"/>
          <w:lang w:eastAsia="ru-RU"/>
        </w:rPr>
        <w:t>4</w:t>
      </w:r>
      <w:r w:rsidRPr="005F3F97">
        <w:rPr>
          <w:rFonts w:ascii="Times New Roman" w:hAnsi="Times New Roman"/>
          <w:sz w:val="24"/>
          <w:szCs w:val="24"/>
          <w:lang w:eastAsia="ru-RU"/>
        </w:rPr>
        <w:t>).</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«Санитарно-эпидемические требования к условиям и организации обучения в общеобразовательных учреждениях» 2.4.2.2821-10 (зарегистрировано в Минюсте РФ 3 марта 2011 г. N 19993).</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Программа формирования экологической культуры, здорового и безопасного образа жизни на</w:t>
      </w:r>
      <w:r w:rsidR="00C80784">
        <w:rPr>
          <w:rFonts w:ascii="Times New Roman" w:hAnsi="Times New Roman"/>
          <w:sz w:val="24"/>
          <w:szCs w:val="24"/>
          <w:lang w:eastAsia="ru-RU"/>
        </w:rPr>
        <w:t xml:space="preserve"> </w:t>
      </w:r>
      <w:r w:rsidRPr="005F3F97">
        <w:rPr>
          <w:rFonts w:ascii="Times New Roman" w:hAnsi="Times New Roman"/>
          <w:sz w:val="24"/>
          <w:szCs w:val="24"/>
          <w:lang w:eastAsia="ru-RU"/>
        </w:rPr>
        <w:t xml:space="preserve">ступени начального общего образования сформирована с </w:t>
      </w:r>
      <w:proofErr w:type="spellStart"/>
      <w:r w:rsidRPr="005F3F97">
        <w:rPr>
          <w:rFonts w:ascii="Times New Roman" w:hAnsi="Times New Roman"/>
          <w:sz w:val="24"/>
          <w:szCs w:val="24"/>
          <w:lang w:eastAsia="ru-RU"/>
        </w:rPr>
        <w:t>уч</w:t>
      </w:r>
      <w:r w:rsidRPr="005F3F97">
        <w:rPr>
          <w:rFonts w:ascii="Cambria Math" w:hAnsi="Cambria Math" w:cs="Cambria Math"/>
          <w:sz w:val="24"/>
          <w:szCs w:val="24"/>
          <w:lang w:eastAsia="ru-RU"/>
        </w:rPr>
        <w:t>ѐ</w:t>
      </w:r>
      <w:r w:rsidRPr="005F3F97">
        <w:rPr>
          <w:rFonts w:ascii="Times New Roman" w:hAnsi="Times New Roman"/>
          <w:sz w:val="24"/>
          <w:szCs w:val="24"/>
          <w:lang w:eastAsia="ru-RU"/>
        </w:rPr>
        <w:t>том</w:t>
      </w:r>
      <w:proofErr w:type="spellEnd"/>
      <w:r w:rsidRPr="005F3F97">
        <w:rPr>
          <w:rFonts w:ascii="Times New Roman" w:hAnsi="Times New Roman"/>
          <w:sz w:val="24"/>
          <w:szCs w:val="24"/>
          <w:lang w:eastAsia="ru-RU"/>
        </w:rPr>
        <w:t xml:space="preserve"> факторов, оказывающих существенное влияние на состояние здоровья детей:</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неблагоприятные социальные, экономические и экологические условия;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активно формируемые в младшем школьном возрасте комплексы знаний, установок, правил поведения, привычек;</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w:t>
      </w:r>
      <w:proofErr w:type="spellStart"/>
      <w:r w:rsidRPr="005F3F97">
        <w:rPr>
          <w:rFonts w:ascii="Times New Roman" w:hAnsi="Times New Roman"/>
          <w:sz w:val="24"/>
          <w:szCs w:val="24"/>
          <w:lang w:eastAsia="ru-RU"/>
        </w:rPr>
        <w:t>серь</w:t>
      </w:r>
      <w:r w:rsidRPr="005F3F97">
        <w:rPr>
          <w:rFonts w:ascii="Cambria Math" w:hAnsi="Cambria Math" w:cs="Cambria Math"/>
          <w:sz w:val="24"/>
          <w:szCs w:val="24"/>
          <w:lang w:eastAsia="ru-RU"/>
        </w:rPr>
        <w:t>ѐ</w:t>
      </w:r>
      <w:r w:rsidRPr="005F3F97">
        <w:rPr>
          <w:rFonts w:ascii="Times New Roman" w:hAnsi="Times New Roman"/>
          <w:sz w:val="24"/>
          <w:szCs w:val="24"/>
          <w:lang w:eastAsia="ru-RU"/>
        </w:rPr>
        <w:t>зными</w:t>
      </w:r>
      <w:proofErr w:type="spellEnd"/>
      <w:r w:rsidRPr="005F3F97">
        <w:rPr>
          <w:rFonts w:ascii="Times New Roman" w:hAnsi="Times New Roman"/>
          <w:sz w:val="24"/>
          <w:szCs w:val="24"/>
          <w:lang w:eastAsia="ru-RU"/>
        </w:rPr>
        <w:t xml:space="preserve"> хроническими</w:t>
      </w:r>
      <w:r w:rsidR="00C80784">
        <w:rPr>
          <w:rFonts w:ascii="Times New Roman" w:hAnsi="Times New Roman"/>
          <w:sz w:val="24"/>
          <w:szCs w:val="24"/>
          <w:lang w:eastAsia="ru-RU"/>
        </w:rPr>
        <w:t xml:space="preserve">  </w:t>
      </w:r>
      <w:r w:rsidRPr="005F3F97">
        <w:rPr>
          <w:rFonts w:ascii="Times New Roman" w:hAnsi="Times New Roman"/>
          <w:sz w:val="24"/>
          <w:szCs w:val="24"/>
          <w:lang w:eastAsia="ru-RU"/>
        </w:rPr>
        <w:t xml:space="preserve">заболеваниями) и восприятием </w:t>
      </w:r>
      <w:proofErr w:type="spellStart"/>
      <w:r w:rsidRPr="005F3F97">
        <w:rPr>
          <w:rFonts w:ascii="Times New Roman" w:hAnsi="Times New Roman"/>
          <w:sz w:val="24"/>
          <w:szCs w:val="24"/>
          <w:lang w:eastAsia="ru-RU"/>
        </w:rPr>
        <w:t>реб</w:t>
      </w:r>
      <w:r w:rsidRPr="005F3F97">
        <w:rPr>
          <w:rFonts w:ascii="Cambria Math" w:hAnsi="Cambria Math" w:cs="Cambria Math"/>
          <w:sz w:val="24"/>
          <w:szCs w:val="24"/>
          <w:lang w:eastAsia="ru-RU"/>
        </w:rPr>
        <w:t>ѐ</w:t>
      </w:r>
      <w:r w:rsidRPr="005F3F97">
        <w:rPr>
          <w:rFonts w:ascii="Times New Roman" w:hAnsi="Times New Roman"/>
          <w:sz w:val="24"/>
          <w:szCs w:val="24"/>
          <w:lang w:eastAsia="ru-RU"/>
        </w:rPr>
        <w:t>нком</w:t>
      </w:r>
      <w:proofErr w:type="spellEnd"/>
      <w:r w:rsidRPr="005F3F97">
        <w:rPr>
          <w:rFonts w:ascii="Times New Roman" w:hAnsi="Times New Roman"/>
          <w:sz w:val="24"/>
          <w:szCs w:val="24"/>
          <w:lang w:eastAsia="ru-RU"/>
        </w:rPr>
        <w:t xml:space="preserve"> состояния болезни главным образом как ограничения свободы, неспособностью прогнозировать последствия своего отношения к здоровью.</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BoldItalic" w:hAnsi="Times New Roman,BoldItalic" w:cs="Times New Roman,BoldItalic"/>
          <w:b/>
          <w:bCs/>
          <w:i/>
          <w:iCs/>
          <w:sz w:val="24"/>
          <w:szCs w:val="24"/>
          <w:lang w:eastAsia="ru-RU"/>
        </w:rPr>
        <w:t>Цель программы</w:t>
      </w:r>
      <w:r w:rsidRPr="005F3F97">
        <w:rPr>
          <w:rFonts w:ascii="Times New Roman" w:hAnsi="Times New Roman"/>
          <w:sz w:val="24"/>
          <w:szCs w:val="24"/>
          <w:lang w:eastAsia="ru-RU"/>
        </w:rPr>
        <w:t xml:space="preserve">: охрана жизни, сохранение и укрепление здоровья, формирование навыков организации здорового образа жизни посредством развития </w:t>
      </w:r>
      <w:r w:rsidR="00C80784">
        <w:rPr>
          <w:rFonts w:ascii="Times New Roman" w:hAnsi="Times New Roman"/>
          <w:sz w:val="24"/>
          <w:szCs w:val="24"/>
          <w:lang w:eastAsia="ru-RU"/>
        </w:rPr>
        <w:t xml:space="preserve"> </w:t>
      </w:r>
      <w:proofErr w:type="spellStart"/>
      <w:r w:rsidR="00E02184">
        <w:rPr>
          <w:rFonts w:ascii="Times New Roman" w:hAnsi="Times New Roman"/>
          <w:sz w:val="24"/>
          <w:szCs w:val="24"/>
          <w:lang w:eastAsia="ru-RU"/>
        </w:rPr>
        <w:t>з</w:t>
      </w:r>
      <w:r w:rsidRPr="005F3F97">
        <w:rPr>
          <w:rFonts w:ascii="Times New Roman" w:hAnsi="Times New Roman"/>
          <w:sz w:val="24"/>
          <w:szCs w:val="24"/>
          <w:lang w:eastAsia="ru-RU"/>
        </w:rPr>
        <w:t>доровьесберегающей</w:t>
      </w:r>
      <w:proofErr w:type="spellEnd"/>
      <w:r w:rsidRPr="005F3F97">
        <w:rPr>
          <w:rFonts w:ascii="Times New Roman" w:hAnsi="Times New Roman"/>
          <w:sz w:val="24"/>
          <w:szCs w:val="24"/>
          <w:lang w:eastAsia="ru-RU"/>
        </w:rPr>
        <w:t xml:space="preserve"> и </w:t>
      </w:r>
      <w:proofErr w:type="spellStart"/>
      <w:r w:rsidRPr="005F3F97">
        <w:rPr>
          <w:rFonts w:ascii="Times New Roman" w:hAnsi="Times New Roman"/>
          <w:sz w:val="24"/>
          <w:szCs w:val="24"/>
          <w:lang w:eastAsia="ru-RU"/>
        </w:rPr>
        <w:t>здоровьеформирующей</w:t>
      </w:r>
      <w:proofErr w:type="spellEnd"/>
      <w:r w:rsidRPr="005F3F97">
        <w:rPr>
          <w:rFonts w:ascii="Times New Roman" w:hAnsi="Times New Roman"/>
          <w:sz w:val="24"/>
          <w:szCs w:val="24"/>
          <w:lang w:eastAsia="ru-RU"/>
        </w:rPr>
        <w:t xml:space="preserve"> среды; воспитание экологически целесообразного поведения.</w:t>
      </w:r>
    </w:p>
    <w:p w:rsidR="005F3F97" w:rsidRPr="005F3F97" w:rsidRDefault="005F3F97" w:rsidP="005F3F97">
      <w:pPr>
        <w:autoSpaceDE w:val="0"/>
        <w:autoSpaceDN w:val="0"/>
        <w:adjustRightInd w:val="0"/>
        <w:spacing w:after="0" w:line="240" w:lineRule="auto"/>
        <w:rPr>
          <w:rFonts w:ascii="Times New Roman,BoldItalic" w:hAnsi="Times New Roman,BoldItalic" w:cs="Times New Roman,BoldItalic"/>
          <w:b/>
          <w:bCs/>
          <w:i/>
          <w:iCs/>
          <w:sz w:val="24"/>
          <w:szCs w:val="24"/>
          <w:lang w:eastAsia="ru-RU"/>
        </w:rPr>
      </w:pPr>
      <w:r w:rsidRPr="005F3F97">
        <w:rPr>
          <w:rFonts w:ascii="Times New Roman,BoldItalic" w:hAnsi="Times New Roman,BoldItalic" w:cs="Times New Roman,BoldItalic"/>
          <w:b/>
          <w:bCs/>
          <w:i/>
          <w:iCs/>
          <w:sz w:val="24"/>
          <w:szCs w:val="24"/>
          <w:lang w:eastAsia="ru-RU"/>
        </w:rPr>
        <w:t>Задачи: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привести условия обучения в соответствие с санитарно-гигиеническими нормами;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обеспечить благоприятный психологический и эмоциональный микроклимат в коллективе;</w:t>
      </w:r>
    </w:p>
    <w:p w:rsidR="00E02184"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 xml:space="preserve">оказывать психологическую помощь ребенку, способствующую сохранению его </w:t>
      </w:r>
    </w:p>
    <w:p w:rsidR="005F3F97" w:rsidRPr="005F3F97" w:rsidRDefault="00E02184" w:rsidP="005F3F97">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ф</w:t>
      </w:r>
      <w:r w:rsidR="005F3F97" w:rsidRPr="005F3F97">
        <w:rPr>
          <w:rFonts w:ascii="Times New Roman" w:hAnsi="Times New Roman"/>
          <w:sz w:val="24"/>
          <w:szCs w:val="24"/>
          <w:lang w:eastAsia="ru-RU"/>
        </w:rPr>
        <w:t>изического</w:t>
      </w:r>
      <w:r>
        <w:rPr>
          <w:rFonts w:ascii="Times New Roman" w:hAnsi="Times New Roman"/>
          <w:sz w:val="24"/>
          <w:szCs w:val="24"/>
          <w:lang w:eastAsia="ru-RU"/>
        </w:rPr>
        <w:t xml:space="preserve"> </w:t>
      </w:r>
      <w:r w:rsidR="005F3F97" w:rsidRPr="005F3F97">
        <w:rPr>
          <w:rFonts w:ascii="Times New Roman" w:hAnsi="Times New Roman"/>
          <w:sz w:val="24"/>
          <w:szCs w:val="24"/>
          <w:lang w:eastAsia="ru-RU"/>
        </w:rPr>
        <w:t>и</w:t>
      </w:r>
      <w:r>
        <w:rPr>
          <w:rFonts w:ascii="Times New Roman" w:hAnsi="Times New Roman"/>
          <w:sz w:val="24"/>
          <w:szCs w:val="24"/>
          <w:lang w:eastAsia="ru-RU"/>
        </w:rPr>
        <w:t xml:space="preserve"> </w:t>
      </w:r>
      <w:r w:rsidR="005F3F97" w:rsidRPr="005F3F97">
        <w:rPr>
          <w:rFonts w:ascii="Times New Roman" w:hAnsi="Times New Roman"/>
          <w:sz w:val="24"/>
          <w:szCs w:val="24"/>
          <w:lang w:eastAsia="ru-RU"/>
        </w:rPr>
        <w:t>психического здоровья;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формировать здоровые взаимоотношения ребенка с окружающим миром;</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 xml:space="preserve">формировать представлений у детей о природе как среде жизнедеятельности человека, </w:t>
      </w:r>
      <w:proofErr w:type="spellStart"/>
      <w:r w:rsidRPr="005F3F97">
        <w:rPr>
          <w:rFonts w:ascii="Times New Roman" w:hAnsi="Times New Roman"/>
          <w:sz w:val="24"/>
          <w:szCs w:val="24"/>
          <w:lang w:eastAsia="ru-RU"/>
        </w:rPr>
        <w:t>обосновных</w:t>
      </w:r>
      <w:proofErr w:type="spellEnd"/>
      <w:r w:rsidRPr="005F3F97">
        <w:rPr>
          <w:rFonts w:ascii="Times New Roman" w:hAnsi="Times New Roman"/>
          <w:sz w:val="24"/>
          <w:szCs w:val="24"/>
          <w:lang w:eastAsia="ru-RU"/>
        </w:rPr>
        <w:t xml:space="preserve"> компонентах культуры здоровья и здорового образа жизни, о позитивных факторах,</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 xml:space="preserve">влияющих на здоровье (научить выполнять правила личной гигиены и развить готовность на основе </w:t>
      </w:r>
      <w:proofErr w:type="spellStart"/>
      <w:r w:rsidRPr="005F3F97">
        <w:rPr>
          <w:rFonts w:ascii="Times New Roman" w:hAnsi="Times New Roman"/>
          <w:sz w:val="24"/>
          <w:szCs w:val="24"/>
          <w:lang w:eastAsia="ru-RU"/>
        </w:rPr>
        <w:t>е</w:t>
      </w:r>
      <w:r w:rsidRPr="005F3F97">
        <w:rPr>
          <w:rFonts w:ascii="Cambria Math" w:hAnsi="Cambria Math" w:cs="Cambria Math"/>
          <w:sz w:val="24"/>
          <w:szCs w:val="24"/>
          <w:lang w:eastAsia="ru-RU"/>
        </w:rPr>
        <w:t>ѐ</w:t>
      </w:r>
      <w:proofErr w:type="spellEnd"/>
      <w:r w:rsidRPr="005F3F97">
        <w:rPr>
          <w:rFonts w:ascii="Times New Roman" w:hAnsi="Times New Roman"/>
          <w:sz w:val="24"/>
          <w:szCs w:val="24"/>
          <w:lang w:eastAsia="ru-RU"/>
        </w:rPr>
        <w:t xml:space="preserve"> использования самостоятельно поддерживать </w:t>
      </w:r>
      <w:proofErr w:type="spellStart"/>
      <w:r w:rsidRPr="005F3F97">
        <w:rPr>
          <w:rFonts w:ascii="Times New Roman" w:hAnsi="Times New Roman"/>
          <w:sz w:val="24"/>
          <w:szCs w:val="24"/>
          <w:lang w:eastAsia="ru-RU"/>
        </w:rPr>
        <w:t>сво</w:t>
      </w:r>
      <w:r w:rsidRPr="005F3F97">
        <w:rPr>
          <w:rFonts w:ascii="Cambria Math" w:hAnsi="Cambria Math" w:cs="Cambria Math"/>
          <w:sz w:val="24"/>
          <w:szCs w:val="24"/>
          <w:lang w:eastAsia="ru-RU"/>
        </w:rPr>
        <w:t>ѐ</w:t>
      </w:r>
      <w:proofErr w:type="spellEnd"/>
      <w:r w:rsidRPr="005F3F97">
        <w:rPr>
          <w:rFonts w:ascii="Times New Roman" w:hAnsi="Times New Roman"/>
          <w:sz w:val="24"/>
          <w:szCs w:val="24"/>
          <w:lang w:eastAsia="ru-RU"/>
        </w:rPr>
        <w:t xml:space="preserve"> здоровье; сформировать представление о</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 xml:space="preserve">правильном (здоровом) питании, его режиме, структуре, полезных продуктах; сформировать представление о рациональной организации режима дня, </w:t>
      </w:r>
      <w:proofErr w:type="spellStart"/>
      <w:r w:rsidRPr="005F3F97">
        <w:rPr>
          <w:rFonts w:ascii="Times New Roman" w:hAnsi="Times New Roman"/>
          <w:sz w:val="24"/>
          <w:szCs w:val="24"/>
          <w:lang w:eastAsia="ru-RU"/>
        </w:rPr>
        <w:t>уч</w:t>
      </w:r>
      <w:r w:rsidRPr="005F3F97">
        <w:rPr>
          <w:rFonts w:ascii="Cambria Math" w:hAnsi="Cambria Math" w:cs="Cambria Math"/>
          <w:sz w:val="24"/>
          <w:szCs w:val="24"/>
          <w:lang w:eastAsia="ru-RU"/>
        </w:rPr>
        <w:t>ѐ</w:t>
      </w:r>
      <w:r w:rsidRPr="005F3F97">
        <w:rPr>
          <w:rFonts w:ascii="Times New Roman" w:hAnsi="Times New Roman"/>
          <w:sz w:val="24"/>
          <w:szCs w:val="24"/>
          <w:lang w:eastAsia="ru-RU"/>
        </w:rPr>
        <w:t>бы</w:t>
      </w:r>
      <w:proofErr w:type="spellEnd"/>
      <w:r w:rsidRPr="005F3F97">
        <w:rPr>
          <w:rFonts w:ascii="Times New Roman" w:hAnsi="Times New Roman"/>
          <w:sz w:val="24"/>
          <w:szCs w:val="24"/>
          <w:lang w:eastAsia="ru-RU"/>
        </w:rPr>
        <w:t xml:space="preserve"> и отдыха, двигательной активности, научить </w:t>
      </w:r>
      <w:proofErr w:type="spellStart"/>
      <w:r w:rsidRPr="005F3F97">
        <w:rPr>
          <w:rFonts w:ascii="Times New Roman" w:hAnsi="Times New Roman"/>
          <w:sz w:val="24"/>
          <w:szCs w:val="24"/>
          <w:lang w:eastAsia="ru-RU"/>
        </w:rPr>
        <w:t>реб</w:t>
      </w:r>
      <w:r w:rsidRPr="005F3F97">
        <w:rPr>
          <w:rFonts w:ascii="Cambria Math" w:hAnsi="Cambria Math" w:cs="Cambria Math"/>
          <w:sz w:val="24"/>
          <w:szCs w:val="24"/>
          <w:lang w:eastAsia="ru-RU"/>
        </w:rPr>
        <w:t>ѐ</w:t>
      </w:r>
      <w:r w:rsidRPr="005F3F97">
        <w:rPr>
          <w:rFonts w:ascii="Times New Roman" w:hAnsi="Times New Roman"/>
          <w:sz w:val="24"/>
          <w:szCs w:val="24"/>
          <w:lang w:eastAsia="ru-RU"/>
        </w:rPr>
        <w:t>нка</w:t>
      </w:r>
      <w:proofErr w:type="spellEnd"/>
      <w:r w:rsidRPr="005F3F97">
        <w:rPr>
          <w:rFonts w:ascii="Times New Roman" w:hAnsi="Times New Roman"/>
          <w:sz w:val="24"/>
          <w:szCs w:val="24"/>
          <w:lang w:eastAsia="ru-RU"/>
        </w:rPr>
        <w:t xml:space="preserve"> составлять, анализировать и контролировать  режим дня; дать представление с</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proofErr w:type="spellStart"/>
      <w:r w:rsidRPr="005F3F97">
        <w:rPr>
          <w:rFonts w:ascii="Times New Roman" w:hAnsi="Times New Roman"/>
          <w:sz w:val="24"/>
          <w:szCs w:val="24"/>
          <w:lang w:eastAsia="ru-RU"/>
        </w:rPr>
        <w:lastRenderedPageBreak/>
        <w:t>уч</w:t>
      </w:r>
      <w:r w:rsidRPr="005F3F97">
        <w:rPr>
          <w:rFonts w:ascii="Cambria Math" w:hAnsi="Cambria Math" w:cs="Cambria Math"/>
          <w:sz w:val="24"/>
          <w:szCs w:val="24"/>
          <w:lang w:eastAsia="ru-RU"/>
        </w:rPr>
        <w:t>ѐ</w:t>
      </w:r>
      <w:r w:rsidRPr="005F3F97">
        <w:rPr>
          <w:rFonts w:ascii="Times New Roman" w:hAnsi="Times New Roman"/>
          <w:sz w:val="24"/>
          <w:szCs w:val="24"/>
          <w:lang w:eastAsia="ru-RU"/>
        </w:rPr>
        <w:t>том</w:t>
      </w:r>
      <w:proofErr w:type="spellEnd"/>
      <w:r w:rsidRPr="005F3F97">
        <w:rPr>
          <w:rFonts w:ascii="Times New Roman" w:hAnsi="Times New Roman"/>
          <w:sz w:val="24"/>
          <w:szCs w:val="24"/>
          <w:lang w:eastAsia="ru-RU"/>
        </w:rPr>
        <w:t xml:space="preserve"> принципа информационной безопасности о негативных факторах риска здоровью детей</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 xml:space="preserve">(сниженная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5F3F97">
        <w:rPr>
          <w:rFonts w:ascii="Times New Roman" w:hAnsi="Times New Roman"/>
          <w:sz w:val="24"/>
          <w:szCs w:val="24"/>
          <w:lang w:eastAsia="ru-RU"/>
        </w:rPr>
        <w:t>психоактивных</w:t>
      </w:r>
      <w:proofErr w:type="spellEnd"/>
      <w:r w:rsidRPr="005F3F97">
        <w:rPr>
          <w:rFonts w:ascii="Times New Roman" w:hAnsi="Times New Roman"/>
          <w:sz w:val="24"/>
          <w:szCs w:val="24"/>
          <w:lang w:eastAsia="ru-RU"/>
        </w:rPr>
        <w:t xml:space="preserve"> веществ, их пагубном влиянии на здоровье; дать представление о влиянии позитивных и</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негативных эмоций на здоровье, в том числе получаемых от общения с компьютером, просмотра</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 xml:space="preserve">телепередач, участия в азартных играх; обучить элементарным навыкам эмоциональной р </w:t>
      </w:r>
      <w:proofErr w:type="spellStart"/>
      <w:r w:rsidRPr="005F3F97">
        <w:rPr>
          <w:rFonts w:ascii="Times New Roman" w:hAnsi="Times New Roman"/>
          <w:sz w:val="24"/>
          <w:szCs w:val="24"/>
          <w:lang w:eastAsia="ru-RU"/>
        </w:rPr>
        <w:t>азгрузки</w:t>
      </w:r>
      <w:proofErr w:type="spellEnd"/>
      <w:r w:rsidRPr="005F3F97">
        <w:rPr>
          <w:rFonts w:ascii="Times New Roman" w:hAnsi="Times New Roman"/>
          <w:sz w:val="24"/>
          <w:szCs w:val="24"/>
          <w:lang w:eastAsia="ru-RU"/>
        </w:rPr>
        <w:t xml:space="preserve"> );</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формировать потребность проявлять активность в решении экологических проблем; развивать</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экологическое мышление;</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повышать психологическую и педагогическую грамотность родителей; изменить отношение</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родителей к проблемам сохранения здоровья детей;</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организовать в школе мониторинг по данной проблеме.</w:t>
      </w:r>
    </w:p>
    <w:p w:rsidR="005F3F97" w:rsidRPr="005F3F97" w:rsidRDefault="005F3F97" w:rsidP="005F3F97">
      <w:pPr>
        <w:autoSpaceDE w:val="0"/>
        <w:autoSpaceDN w:val="0"/>
        <w:adjustRightInd w:val="0"/>
        <w:spacing w:after="0" w:line="240" w:lineRule="auto"/>
        <w:rPr>
          <w:rFonts w:ascii="Times New Roman,BoldItalic" w:hAnsi="Times New Roman,BoldItalic" w:cs="Times New Roman,BoldItalic"/>
          <w:b/>
          <w:bCs/>
          <w:i/>
          <w:iCs/>
          <w:sz w:val="24"/>
          <w:szCs w:val="24"/>
          <w:lang w:eastAsia="ru-RU"/>
        </w:rPr>
      </w:pPr>
      <w:r w:rsidRPr="005F3F97">
        <w:rPr>
          <w:rFonts w:ascii="Times New Roman,BoldItalic" w:hAnsi="Times New Roman,BoldItalic" w:cs="Times New Roman,BoldItalic"/>
          <w:b/>
          <w:bCs/>
          <w:i/>
          <w:iCs/>
          <w:sz w:val="24"/>
          <w:szCs w:val="24"/>
          <w:lang w:eastAsia="ru-RU"/>
        </w:rPr>
        <w:t>Основополагающие принципы построения программы:</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proofErr w:type="spellStart"/>
      <w:r w:rsidRPr="005F3F97">
        <w:rPr>
          <w:rFonts w:ascii="Times New Roman" w:hAnsi="Times New Roman"/>
          <w:sz w:val="24"/>
          <w:szCs w:val="24"/>
          <w:lang w:eastAsia="ru-RU"/>
        </w:rPr>
        <w:t>Уч</w:t>
      </w:r>
      <w:r w:rsidRPr="005F3F97">
        <w:rPr>
          <w:rFonts w:ascii="Cambria Math" w:hAnsi="Cambria Math" w:cs="Cambria Math"/>
          <w:sz w:val="24"/>
          <w:szCs w:val="24"/>
          <w:lang w:eastAsia="ru-RU"/>
        </w:rPr>
        <w:t>ѐ</w:t>
      </w:r>
      <w:r w:rsidRPr="005F3F97">
        <w:rPr>
          <w:rFonts w:ascii="Times New Roman" w:hAnsi="Times New Roman"/>
          <w:sz w:val="24"/>
          <w:szCs w:val="24"/>
          <w:lang w:eastAsia="ru-RU"/>
        </w:rPr>
        <w:t>т</w:t>
      </w:r>
      <w:proofErr w:type="spellEnd"/>
      <w:r w:rsidRPr="005F3F97">
        <w:rPr>
          <w:rFonts w:ascii="Times New Roman" w:hAnsi="Times New Roman"/>
          <w:sz w:val="24"/>
          <w:szCs w:val="24"/>
          <w:lang w:eastAsia="ru-RU"/>
        </w:rPr>
        <w:t xml:space="preserve"> познавательной активности в двигательной деятельности.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Поддержание интереса к двигательной и познавательной активности.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Единство физического и психического развития.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Наглядность.</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Принцип целостности человека, его психосоматического, социокультурного единства. При этом</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приоритетными компонентами деятельности должны выступают самореализация, саморазвитие и</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творчество, находящиеся в гармонии с двигательной активностью человека.</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Принцип непрерывности физического воспитания и образования личности на всех этапах жизнедеятельности.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Принцип дифференцированного подхода к организации мероприятий по развитию физической</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культуры.</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proofErr w:type="spellStart"/>
      <w:r w:rsidRPr="005F3F97">
        <w:rPr>
          <w:rFonts w:ascii="Times New Roman" w:hAnsi="Times New Roman"/>
          <w:sz w:val="24"/>
          <w:szCs w:val="24"/>
          <w:lang w:eastAsia="ru-RU"/>
        </w:rPr>
        <w:t>Уч</w:t>
      </w:r>
      <w:r w:rsidRPr="005F3F97">
        <w:rPr>
          <w:rFonts w:ascii="Cambria Math" w:hAnsi="Cambria Math" w:cs="Cambria Math"/>
          <w:sz w:val="24"/>
          <w:szCs w:val="24"/>
          <w:lang w:eastAsia="ru-RU"/>
        </w:rPr>
        <w:t>ѐ</w:t>
      </w:r>
      <w:r w:rsidRPr="005F3F97">
        <w:rPr>
          <w:rFonts w:ascii="Times New Roman" w:hAnsi="Times New Roman"/>
          <w:sz w:val="24"/>
          <w:szCs w:val="24"/>
          <w:lang w:eastAsia="ru-RU"/>
        </w:rPr>
        <w:t>т</w:t>
      </w:r>
      <w:proofErr w:type="spellEnd"/>
      <w:r w:rsidRPr="005F3F97">
        <w:rPr>
          <w:rFonts w:ascii="Times New Roman" w:hAnsi="Times New Roman"/>
          <w:sz w:val="24"/>
          <w:szCs w:val="24"/>
          <w:lang w:eastAsia="ru-RU"/>
        </w:rPr>
        <w:t xml:space="preserve"> возрастно-половых особенностей учащихся в содержании учебного материала.</w:t>
      </w:r>
    </w:p>
    <w:p w:rsidR="005F3F97" w:rsidRPr="005F3F97" w:rsidRDefault="005F3F97" w:rsidP="005F3F97">
      <w:pPr>
        <w:autoSpaceDE w:val="0"/>
        <w:autoSpaceDN w:val="0"/>
        <w:adjustRightInd w:val="0"/>
        <w:spacing w:after="0" w:line="240" w:lineRule="auto"/>
        <w:rPr>
          <w:rFonts w:ascii="Times New Roman" w:hAnsi="Times New Roman"/>
          <w:b/>
          <w:bCs/>
          <w:sz w:val="24"/>
          <w:szCs w:val="24"/>
          <w:lang w:eastAsia="ru-RU"/>
        </w:rPr>
      </w:pPr>
      <w:r w:rsidRPr="005F3F97">
        <w:rPr>
          <w:rFonts w:ascii="Times New Roman" w:hAnsi="Times New Roman"/>
          <w:b/>
          <w:bCs/>
          <w:sz w:val="24"/>
          <w:szCs w:val="24"/>
          <w:lang w:eastAsia="ru-RU"/>
        </w:rPr>
        <w:t>Прогнозируемая модель личности ученика:</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 xml:space="preserve">Физически, нравственно, духовно здоровая личность, со сформированным ценностным о </w:t>
      </w:r>
      <w:proofErr w:type="spellStart"/>
      <w:r w:rsidRPr="005F3F97">
        <w:rPr>
          <w:rFonts w:ascii="Times New Roman" w:hAnsi="Times New Roman"/>
          <w:sz w:val="24"/>
          <w:szCs w:val="24"/>
          <w:lang w:eastAsia="ru-RU"/>
        </w:rPr>
        <w:t>тношением</w:t>
      </w:r>
      <w:proofErr w:type="spellEnd"/>
      <w:r w:rsidRPr="005F3F97">
        <w:rPr>
          <w:rFonts w:ascii="Times New Roman" w:hAnsi="Times New Roman"/>
          <w:sz w:val="24"/>
          <w:szCs w:val="24"/>
          <w:lang w:eastAsia="ru-RU"/>
        </w:rPr>
        <w:t xml:space="preserve"> к своему здоровью, здоровью окружающих людей.</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Осознание себя как биологического, психического и социального существа.</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Осознание необходимости здорового образа жизни и безопасности жизнедеятельности как</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условий благополучного существования человека.</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 xml:space="preserve">Правильная организация своей жизнедеятельности, с позиции </w:t>
      </w:r>
      <w:proofErr w:type="spellStart"/>
      <w:r w:rsidRPr="005F3F97">
        <w:rPr>
          <w:rFonts w:ascii="Times New Roman" w:hAnsi="Times New Roman"/>
          <w:sz w:val="24"/>
          <w:szCs w:val="24"/>
          <w:lang w:eastAsia="ru-RU"/>
        </w:rPr>
        <w:t>здоровьесбережения</w:t>
      </w:r>
      <w:proofErr w:type="spellEnd"/>
      <w:r w:rsidRPr="005F3F97">
        <w:rPr>
          <w:rFonts w:ascii="Times New Roman" w:hAnsi="Times New Roman"/>
          <w:sz w:val="24"/>
          <w:szCs w:val="24"/>
          <w:lang w:eastAsia="ru-RU"/>
        </w:rPr>
        <w:t xml:space="preserve"> и знания</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о возможном негативном влиянии компьютерных игр, рекламы, телевидения, вредных привычек.</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Стойкий интерес и потребность к познавательной и двигательной деятельности.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 устойчивый интерес к регулярным занятиям физическими упражнениями.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Самоконтроль, личностное саморазвитие, творческая продуктивность.</w:t>
      </w:r>
    </w:p>
    <w:p w:rsidR="005F3F97" w:rsidRPr="005F3F97" w:rsidRDefault="005F3F97" w:rsidP="005F3F97">
      <w:pPr>
        <w:autoSpaceDE w:val="0"/>
        <w:autoSpaceDN w:val="0"/>
        <w:adjustRightInd w:val="0"/>
        <w:spacing w:after="0" w:line="240" w:lineRule="auto"/>
        <w:rPr>
          <w:rFonts w:ascii="Times New Roman" w:hAnsi="Times New Roman"/>
          <w:b/>
          <w:bCs/>
          <w:sz w:val="24"/>
          <w:szCs w:val="24"/>
          <w:lang w:eastAsia="ru-RU"/>
        </w:rPr>
      </w:pPr>
      <w:r w:rsidRPr="005F3F97">
        <w:rPr>
          <w:rFonts w:ascii="Times New Roman" w:hAnsi="Times New Roman"/>
          <w:b/>
          <w:bCs/>
          <w:sz w:val="24"/>
          <w:szCs w:val="24"/>
          <w:lang w:eastAsia="ru-RU"/>
        </w:rPr>
        <w:t>Ожидаемые результаты программы:</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Сохранение психофизиологического здоровья подрастающего поколения в социальных условиях современного общества.</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Повышение функциональных возможностей организма учащихся.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Рост уровня физического развития и физической подготовленности школьников.</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Повышение приоритета здорового образа жизни.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Повышение мотивации к двигательной деятельности, здоровому образу жизни.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t></w:t>
      </w:r>
      <w:r w:rsidRPr="005F3F97">
        <w:rPr>
          <w:rFonts w:ascii="Wingdings" w:hAnsi="Wingdings" w:cs="Wingdings"/>
          <w:sz w:val="24"/>
          <w:szCs w:val="24"/>
          <w:lang w:eastAsia="ru-RU"/>
        </w:rPr>
        <w:t></w:t>
      </w:r>
      <w:r w:rsidRPr="005F3F97">
        <w:rPr>
          <w:rFonts w:ascii="Times New Roman" w:hAnsi="Times New Roman"/>
          <w:sz w:val="24"/>
          <w:szCs w:val="24"/>
          <w:lang w:eastAsia="ru-RU"/>
        </w:rPr>
        <w:t>Повышение уровня самостоятельности и активности школьников в двигательной деятельности.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Wingdings" w:hAnsi="Wingdings" w:cs="Wingdings"/>
          <w:sz w:val="24"/>
          <w:szCs w:val="24"/>
          <w:lang w:eastAsia="ru-RU"/>
        </w:rPr>
        <w:lastRenderedPageBreak/>
        <w:t></w:t>
      </w:r>
      <w:r w:rsidRPr="005F3F97">
        <w:rPr>
          <w:rFonts w:ascii="Wingdings" w:hAnsi="Wingdings" w:cs="Wingdings"/>
          <w:sz w:val="24"/>
          <w:szCs w:val="24"/>
          <w:lang w:eastAsia="ru-RU"/>
        </w:rPr>
        <w:t></w:t>
      </w:r>
      <w:r w:rsidRPr="005F3F97">
        <w:rPr>
          <w:rFonts w:ascii="Times New Roman" w:hAnsi="Times New Roman"/>
          <w:sz w:val="24"/>
          <w:szCs w:val="24"/>
          <w:lang w:eastAsia="ru-RU"/>
        </w:rPr>
        <w:t>Осознанное отношение детей и их родителей, членов педагогического коллектива к состоянию здоровья через пропаганду здорового образа жизни.</w:t>
      </w:r>
    </w:p>
    <w:p w:rsidR="005F3F97" w:rsidRPr="005F3F97" w:rsidRDefault="005F3F97" w:rsidP="005F3F97">
      <w:pPr>
        <w:autoSpaceDE w:val="0"/>
        <w:autoSpaceDN w:val="0"/>
        <w:adjustRightInd w:val="0"/>
        <w:spacing w:after="0" w:line="240" w:lineRule="auto"/>
        <w:rPr>
          <w:rFonts w:ascii="Times New Roman,BoldItalic" w:hAnsi="Times New Roman,BoldItalic" w:cs="Times New Roman,BoldItalic"/>
          <w:b/>
          <w:bCs/>
          <w:i/>
          <w:iCs/>
          <w:sz w:val="24"/>
          <w:szCs w:val="24"/>
          <w:lang w:eastAsia="ru-RU"/>
        </w:rPr>
      </w:pPr>
      <w:r w:rsidRPr="005F3F97">
        <w:rPr>
          <w:rFonts w:ascii="Times New Roman,BoldItalic" w:hAnsi="Times New Roman,BoldItalic" w:cs="Times New Roman,BoldItalic"/>
          <w:b/>
          <w:bCs/>
          <w:i/>
          <w:iCs/>
          <w:sz w:val="24"/>
          <w:szCs w:val="24"/>
          <w:lang w:eastAsia="ru-RU"/>
        </w:rPr>
        <w:t>Учащиеся должны знать:</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Правила бережного отношения к зрению, к органам зрения, к зубам.</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Специальные упражнения при плоскостопии.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Правила ухода за кожей.</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Органы пищеварения.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Золотые правила питания, полезные продукты.</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Правила здорового сна, хорошего настроения.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Правила для поддержания правильной осанки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Признаки здорового и закаленного человека.</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Правила безопасности на воде.</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Правила хорошего тона.</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Задачи оздоровительных пауз.</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Правила гигиены и питания, закаливания.</w:t>
      </w:r>
    </w:p>
    <w:p w:rsidR="005F3F97" w:rsidRPr="005F3F97" w:rsidRDefault="005F3F97" w:rsidP="005F3F97">
      <w:pPr>
        <w:autoSpaceDE w:val="0"/>
        <w:autoSpaceDN w:val="0"/>
        <w:adjustRightInd w:val="0"/>
        <w:spacing w:after="0" w:line="240" w:lineRule="auto"/>
        <w:rPr>
          <w:rFonts w:ascii="Times New Roman,BoldItalic" w:hAnsi="Times New Roman,BoldItalic" w:cs="Times New Roman,BoldItalic"/>
          <w:b/>
          <w:bCs/>
          <w:i/>
          <w:iCs/>
          <w:sz w:val="24"/>
          <w:szCs w:val="24"/>
          <w:lang w:eastAsia="ru-RU"/>
        </w:rPr>
      </w:pPr>
      <w:r w:rsidRPr="005F3F97">
        <w:rPr>
          <w:rFonts w:ascii="Times New Roman,BoldItalic" w:hAnsi="Times New Roman,BoldItalic" w:cs="Times New Roman,BoldItalic"/>
          <w:b/>
          <w:bCs/>
          <w:i/>
          <w:iCs/>
          <w:sz w:val="24"/>
          <w:szCs w:val="24"/>
          <w:lang w:eastAsia="ru-RU"/>
        </w:rPr>
        <w:t>Учащиеся должны уметь:</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Правильно умываться, мыть зубы, чистить уши.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Специальные упражнения при плоскостопии (катание валика, хождение босиком, массаж</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стопы и др.).</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Следить за кожей, ногтями.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Оказывать первую помощь при порезах, ожогах</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Соблюдать режим дня.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Выполнять комплекс упражнений для поддержания правильной осанки.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Выполнять комплекс упражнений для глаз.</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Выполнять несколько комплексов утренней гимнастики.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Выполнять комплекс дыхательной гимнастики.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Выполнять несколько комплексов для динамической паузы.</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Выполнять различные оздоровительные упражнения.</w:t>
      </w:r>
    </w:p>
    <w:p w:rsidR="005F3F97" w:rsidRPr="005F3F97" w:rsidRDefault="005F3F97" w:rsidP="005F3F97">
      <w:pPr>
        <w:autoSpaceDE w:val="0"/>
        <w:autoSpaceDN w:val="0"/>
        <w:adjustRightInd w:val="0"/>
        <w:spacing w:after="0" w:line="240" w:lineRule="auto"/>
        <w:rPr>
          <w:rFonts w:ascii="Times New Roman" w:hAnsi="Times New Roman"/>
          <w:b/>
          <w:bCs/>
          <w:sz w:val="24"/>
          <w:szCs w:val="24"/>
          <w:lang w:eastAsia="ru-RU"/>
        </w:rPr>
      </w:pPr>
      <w:r w:rsidRPr="005F3F97">
        <w:rPr>
          <w:rFonts w:ascii="Times New Roman" w:hAnsi="Times New Roman"/>
          <w:b/>
          <w:bCs/>
          <w:sz w:val="24"/>
          <w:szCs w:val="24"/>
          <w:lang w:eastAsia="ru-RU"/>
        </w:rPr>
        <w:t>2.4.2. Направления реализации программы</w:t>
      </w:r>
    </w:p>
    <w:p w:rsidR="005F3F97" w:rsidRPr="005F3F97" w:rsidRDefault="005F3F97" w:rsidP="005F3F97">
      <w:pPr>
        <w:autoSpaceDE w:val="0"/>
        <w:autoSpaceDN w:val="0"/>
        <w:adjustRightInd w:val="0"/>
        <w:spacing w:after="0" w:line="240" w:lineRule="auto"/>
        <w:rPr>
          <w:rFonts w:ascii="Times New Roman" w:hAnsi="Times New Roman"/>
          <w:b/>
          <w:bCs/>
          <w:sz w:val="24"/>
          <w:szCs w:val="24"/>
          <w:lang w:eastAsia="ru-RU"/>
        </w:rPr>
      </w:pPr>
      <w:r w:rsidRPr="005F3F97">
        <w:rPr>
          <w:rFonts w:ascii="Times New Roman" w:hAnsi="Times New Roman"/>
          <w:b/>
          <w:bCs/>
          <w:sz w:val="24"/>
          <w:szCs w:val="24"/>
          <w:lang w:eastAsia="ru-RU"/>
        </w:rPr>
        <w:t xml:space="preserve">1. Создание </w:t>
      </w:r>
      <w:proofErr w:type="spellStart"/>
      <w:r w:rsidRPr="005F3F97">
        <w:rPr>
          <w:rFonts w:ascii="Times New Roman" w:hAnsi="Times New Roman"/>
          <w:b/>
          <w:bCs/>
          <w:sz w:val="24"/>
          <w:szCs w:val="24"/>
          <w:lang w:eastAsia="ru-RU"/>
        </w:rPr>
        <w:t>здоровьесберегающей</w:t>
      </w:r>
      <w:proofErr w:type="spellEnd"/>
      <w:r w:rsidRPr="005F3F97">
        <w:rPr>
          <w:rFonts w:ascii="Times New Roman" w:hAnsi="Times New Roman"/>
          <w:b/>
          <w:bCs/>
          <w:sz w:val="24"/>
          <w:szCs w:val="24"/>
          <w:lang w:eastAsia="ru-RU"/>
        </w:rPr>
        <w:t xml:space="preserve"> инфраструктуры образовательного учреждения.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В школьном здании созданы необходимые условия для сбережения здоровья учащихся. Школьное</w:t>
      </w:r>
      <w:r w:rsidR="00E02184">
        <w:rPr>
          <w:rFonts w:ascii="Times New Roman" w:hAnsi="Times New Roman"/>
          <w:sz w:val="24"/>
          <w:szCs w:val="24"/>
          <w:lang w:eastAsia="ru-RU"/>
        </w:rPr>
        <w:t xml:space="preserve"> </w:t>
      </w:r>
      <w:r w:rsidRPr="005F3F97">
        <w:rPr>
          <w:rFonts w:ascii="Times New Roman" w:hAnsi="Times New Roman"/>
          <w:sz w:val="24"/>
          <w:szCs w:val="24"/>
          <w:lang w:eastAsia="ru-RU"/>
        </w:rPr>
        <w:t>помещение соответствует санитарным и гигиеническим нормам, нормам пожарной безопасности,</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требованиям охраны здоровья и охраны труда обучающихся.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 xml:space="preserve">В школе работает </w:t>
      </w:r>
      <w:r w:rsidRPr="005F3F97">
        <w:rPr>
          <w:rFonts w:ascii="Times New Roman,BoldItalic" w:hAnsi="Times New Roman,BoldItalic" w:cs="Times New Roman,BoldItalic"/>
          <w:b/>
          <w:bCs/>
          <w:i/>
          <w:iCs/>
          <w:sz w:val="24"/>
          <w:szCs w:val="24"/>
          <w:lang w:eastAsia="ru-RU"/>
        </w:rPr>
        <w:t xml:space="preserve">столовая, </w:t>
      </w:r>
      <w:r w:rsidRPr="005F3F97">
        <w:rPr>
          <w:rFonts w:ascii="Times New Roman" w:hAnsi="Times New Roman"/>
          <w:sz w:val="24"/>
          <w:szCs w:val="24"/>
          <w:lang w:eastAsia="ru-RU"/>
        </w:rPr>
        <w:t>позволяющая организовывать горячие завтраки и обеды .</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 xml:space="preserve">В школе работает </w:t>
      </w:r>
      <w:r w:rsidRPr="005F3F97">
        <w:rPr>
          <w:rFonts w:ascii="Times New Roman,BoldItalic" w:hAnsi="Times New Roman,BoldItalic" w:cs="Times New Roman,BoldItalic"/>
          <w:b/>
          <w:bCs/>
          <w:i/>
          <w:iCs/>
          <w:sz w:val="24"/>
          <w:szCs w:val="24"/>
          <w:lang w:eastAsia="ru-RU"/>
        </w:rPr>
        <w:t>спортивный зал</w:t>
      </w:r>
      <w:r w:rsidRPr="005F3F97">
        <w:rPr>
          <w:rFonts w:ascii="Times New Roman" w:hAnsi="Times New Roman"/>
          <w:sz w:val="24"/>
          <w:szCs w:val="24"/>
          <w:lang w:eastAsia="ru-RU"/>
        </w:rPr>
        <w:t xml:space="preserve">, имеется </w:t>
      </w:r>
      <w:r w:rsidRPr="005F3F97">
        <w:rPr>
          <w:rFonts w:ascii="Times New Roman,BoldItalic" w:hAnsi="Times New Roman,BoldItalic" w:cs="Times New Roman,BoldItalic"/>
          <w:b/>
          <w:bCs/>
          <w:i/>
          <w:iCs/>
          <w:sz w:val="24"/>
          <w:szCs w:val="24"/>
          <w:lang w:eastAsia="ru-RU"/>
        </w:rPr>
        <w:t>спортивная площадка</w:t>
      </w:r>
      <w:r w:rsidRPr="005F3F97">
        <w:rPr>
          <w:rFonts w:ascii="Times New Roman" w:hAnsi="Times New Roman"/>
          <w:sz w:val="24"/>
          <w:szCs w:val="24"/>
          <w:lang w:eastAsia="ru-RU"/>
        </w:rPr>
        <w:t>, оборудованные необходимым</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 xml:space="preserve">игровым и спортивным оборудованием и </w:t>
      </w:r>
      <w:proofErr w:type="spellStart"/>
      <w:r w:rsidRPr="005F3F97">
        <w:rPr>
          <w:rFonts w:ascii="Times New Roman" w:hAnsi="Times New Roman"/>
          <w:sz w:val="24"/>
          <w:szCs w:val="24"/>
          <w:lang w:eastAsia="ru-RU"/>
        </w:rPr>
        <w:t>инвентар</w:t>
      </w:r>
      <w:r w:rsidRPr="005F3F97">
        <w:rPr>
          <w:rFonts w:ascii="Cambria Math" w:hAnsi="Cambria Math" w:cs="Cambria Math"/>
          <w:sz w:val="24"/>
          <w:szCs w:val="24"/>
          <w:lang w:eastAsia="ru-RU"/>
        </w:rPr>
        <w:t>ѐ</w:t>
      </w:r>
      <w:r w:rsidRPr="005F3F97">
        <w:rPr>
          <w:rFonts w:ascii="Times New Roman" w:hAnsi="Times New Roman"/>
          <w:sz w:val="24"/>
          <w:szCs w:val="24"/>
          <w:lang w:eastAsia="ru-RU"/>
        </w:rPr>
        <w:t>м</w:t>
      </w:r>
      <w:proofErr w:type="spellEnd"/>
      <w:r w:rsidRPr="005F3F97">
        <w:rPr>
          <w:rFonts w:ascii="Times New Roman" w:hAnsi="Times New Roman"/>
          <w:sz w:val="24"/>
          <w:szCs w:val="24"/>
          <w:lang w:eastAsia="ru-RU"/>
        </w:rPr>
        <w:t>.</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 xml:space="preserve">В школе функционирует </w:t>
      </w:r>
      <w:r w:rsidRPr="005F3F97">
        <w:rPr>
          <w:rFonts w:ascii="Times New Roman,BoldItalic" w:hAnsi="Times New Roman,BoldItalic" w:cs="Times New Roman,BoldItalic"/>
          <w:b/>
          <w:bCs/>
          <w:i/>
          <w:iCs/>
          <w:sz w:val="24"/>
          <w:szCs w:val="24"/>
          <w:lang w:eastAsia="ru-RU"/>
        </w:rPr>
        <w:t>медицинский кабинет</w:t>
      </w:r>
      <w:r w:rsidRPr="005F3F97">
        <w:rPr>
          <w:rFonts w:ascii="Times New Roman" w:hAnsi="Times New Roman"/>
          <w:sz w:val="24"/>
          <w:szCs w:val="24"/>
          <w:lang w:eastAsia="ru-RU"/>
        </w:rPr>
        <w:t>.</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Классы и школа эстетически оформлены.</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 xml:space="preserve">Эффективное функционирование созданной </w:t>
      </w:r>
      <w:proofErr w:type="spellStart"/>
      <w:r w:rsidRPr="005F3F97">
        <w:rPr>
          <w:rFonts w:ascii="Times New Roman" w:hAnsi="Times New Roman"/>
          <w:sz w:val="24"/>
          <w:szCs w:val="24"/>
          <w:lang w:eastAsia="ru-RU"/>
        </w:rPr>
        <w:t>здоровьесберегающей</w:t>
      </w:r>
      <w:proofErr w:type="spellEnd"/>
      <w:r w:rsidRPr="005F3F97">
        <w:rPr>
          <w:rFonts w:ascii="Times New Roman" w:hAnsi="Times New Roman"/>
          <w:sz w:val="24"/>
          <w:szCs w:val="24"/>
          <w:lang w:eastAsia="ru-RU"/>
        </w:rPr>
        <w:t xml:space="preserve"> инфраструктуры в школе поддерживает </w:t>
      </w:r>
      <w:r w:rsidRPr="005F3F97">
        <w:rPr>
          <w:rFonts w:ascii="Times New Roman,BoldItalic" w:hAnsi="Times New Roman,BoldItalic" w:cs="Times New Roman,BoldItalic"/>
          <w:b/>
          <w:bCs/>
          <w:i/>
          <w:iCs/>
          <w:sz w:val="24"/>
          <w:szCs w:val="24"/>
          <w:lang w:eastAsia="ru-RU"/>
        </w:rPr>
        <w:t xml:space="preserve">квалифицированный состав специалистов </w:t>
      </w:r>
      <w:r w:rsidRPr="005F3F97">
        <w:rPr>
          <w:rFonts w:ascii="Times New Roman" w:hAnsi="Times New Roman"/>
          <w:sz w:val="24"/>
          <w:szCs w:val="24"/>
          <w:lang w:eastAsia="ru-RU"/>
        </w:rPr>
        <w:t>: преподавател</w:t>
      </w:r>
      <w:r w:rsidR="000C42B4">
        <w:rPr>
          <w:rFonts w:ascii="Times New Roman" w:hAnsi="Times New Roman"/>
          <w:sz w:val="24"/>
          <w:szCs w:val="24"/>
          <w:lang w:eastAsia="ru-RU"/>
        </w:rPr>
        <w:t>ь</w:t>
      </w:r>
      <w:r w:rsidRPr="005F3F97">
        <w:rPr>
          <w:rFonts w:ascii="Times New Roman" w:hAnsi="Times New Roman"/>
          <w:sz w:val="24"/>
          <w:szCs w:val="24"/>
          <w:lang w:eastAsia="ru-RU"/>
        </w:rPr>
        <w:t xml:space="preserve"> физической культуры,  медицинская сестра.</w:t>
      </w:r>
    </w:p>
    <w:p w:rsidR="005F3F97" w:rsidRPr="005F3F97" w:rsidRDefault="005F3F97" w:rsidP="005F3F97">
      <w:pPr>
        <w:autoSpaceDE w:val="0"/>
        <w:autoSpaceDN w:val="0"/>
        <w:adjustRightInd w:val="0"/>
        <w:spacing w:after="0" w:line="240" w:lineRule="auto"/>
        <w:rPr>
          <w:rFonts w:ascii="Times New Roman" w:hAnsi="Times New Roman"/>
          <w:b/>
          <w:bCs/>
          <w:sz w:val="24"/>
          <w:szCs w:val="24"/>
          <w:lang w:eastAsia="ru-RU"/>
        </w:rPr>
      </w:pPr>
      <w:r w:rsidRPr="005F3F97">
        <w:rPr>
          <w:rFonts w:ascii="Times New Roman" w:hAnsi="Times New Roman"/>
          <w:b/>
          <w:bCs/>
          <w:sz w:val="24"/>
          <w:szCs w:val="24"/>
          <w:lang w:eastAsia="ru-RU"/>
        </w:rPr>
        <w:t>2. Реализация программы в урочной деятельности</w:t>
      </w:r>
    </w:p>
    <w:p w:rsidR="002B76B8"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 xml:space="preserve">Программа формирования экологической культуры, культуры здорового и безопасного </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proofErr w:type="gramStart"/>
      <w:r w:rsidRPr="005F3F97">
        <w:rPr>
          <w:rFonts w:ascii="Times New Roman" w:hAnsi="Times New Roman"/>
          <w:sz w:val="24"/>
          <w:szCs w:val="24"/>
          <w:lang w:eastAsia="ru-RU"/>
        </w:rPr>
        <w:t>образа</w:t>
      </w:r>
      <w:proofErr w:type="gramEnd"/>
      <w:r w:rsidRPr="005F3F97">
        <w:rPr>
          <w:rFonts w:ascii="Times New Roman" w:hAnsi="Times New Roman"/>
          <w:sz w:val="24"/>
          <w:szCs w:val="24"/>
          <w:lang w:eastAsia="ru-RU"/>
        </w:rPr>
        <w:t xml:space="preserve"> жизни средствами урочной деятельности может быть реализована с помощью предметов учебно-методического комплекта «</w:t>
      </w:r>
      <w:r w:rsidR="002B76B8">
        <w:rPr>
          <w:rFonts w:ascii="Times New Roman" w:hAnsi="Times New Roman"/>
          <w:sz w:val="24"/>
          <w:szCs w:val="24"/>
          <w:lang w:eastAsia="ru-RU"/>
        </w:rPr>
        <w:t xml:space="preserve"> Ш</w:t>
      </w:r>
      <w:r w:rsidRPr="005F3F97">
        <w:rPr>
          <w:rFonts w:ascii="Times New Roman" w:hAnsi="Times New Roman"/>
          <w:sz w:val="24"/>
          <w:szCs w:val="24"/>
          <w:lang w:eastAsia="ru-RU"/>
        </w:rPr>
        <w:t xml:space="preserve">кола </w:t>
      </w:r>
      <w:r w:rsidR="00DF7141">
        <w:rPr>
          <w:rFonts w:ascii="Times New Roman" w:hAnsi="Times New Roman"/>
          <w:sz w:val="24"/>
          <w:szCs w:val="24"/>
          <w:lang w:eastAsia="ru-RU"/>
        </w:rPr>
        <w:t>России</w:t>
      </w:r>
      <w:r w:rsidRPr="005F3F97">
        <w:rPr>
          <w:rFonts w:ascii="Times New Roman" w:hAnsi="Times New Roman"/>
          <w:sz w:val="24"/>
          <w:szCs w:val="24"/>
          <w:lang w:eastAsia="ru-RU"/>
        </w:rPr>
        <w:t>», в котором заложена установка школьников на безопасный, здоровый образ жизни, закладываются основы экологической культуры. С</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жизни, укреплением собственного физического, нравственного и духовного здоровья, активным</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отдыхом.</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b/>
          <w:bCs/>
          <w:sz w:val="24"/>
          <w:szCs w:val="24"/>
          <w:lang w:eastAsia="ru-RU"/>
        </w:rPr>
        <w:lastRenderedPageBreak/>
        <w:t xml:space="preserve">В курсе «Окружающий мир» — </w:t>
      </w:r>
      <w:r w:rsidRPr="005F3F97">
        <w:rPr>
          <w:rFonts w:ascii="Times New Roman" w:hAnsi="Times New Roman"/>
          <w:sz w:val="24"/>
          <w:szCs w:val="24"/>
          <w:lang w:eastAsia="ru-RU"/>
        </w:rPr>
        <w:t>это разделы: «Здоровье и безопасность», «Мы и наше здоровье»,</w:t>
      </w:r>
      <w:r w:rsidR="002B76B8">
        <w:rPr>
          <w:rFonts w:ascii="Times New Roman" w:hAnsi="Times New Roman"/>
          <w:sz w:val="24"/>
          <w:szCs w:val="24"/>
          <w:lang w:eastAsia="ru-RU"/>
        </w:rPr>
        <w:t xml:space="preserve"> </w:t>
      </w:r>
      <w:r w:rsidR="002B76B8" w:rsidRPr="005F3F97">
        <w:rPr>
          <w:rFonts w:ascii="Times New Roman" w:hAnsi="Times New Roman"/>
          <w:sz w:val="24"/>
          <w:szCs w:val="24"/>
          <w:lang w:eastAsia="ru-RU"/>
        </w:rPr>
        <w:t xml:space="preserve"> </w:t>
      </w:r>
      <w:r w:rsidRPr="005F3F97">
        <w:rPr>
          <w:rFonts w:ascii="Times New Roman" w:hAnsi="Times New Roman"/>
          <w:sz w:val="24"/>
          <w:szCs w:val="24"/>
          <w:lang w:eastAsia="ru-RU"/>
        </w:rPr>
        <w:t>«Наша безопасность», «Как устроен мир», «Путешествия» (и учебный проект «Путешествуем без</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опасности») и др. и темы: «Красная книга», «Почва нуждается в охране», «Заповедники», «Что вокруг нас может быть опасным?», «Зачем мы спим ночью?», «Почему нужно есть много овощей и</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фруктов?», «Почему нужно чистить зубы и мыть руки?», «Почему в автомобиле и поезде нужно</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соблюдать правила безопасности?», «Почему на корабле и в самолете нужно соблюдать правила</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безопасности?» и др.</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 xml:space="preserve">При выполнении упражнений на уроках </w:t>
      </w:r>
      <w:r w:rsidRPr="005F3F97">
        <w:rPr>
          <w:rFonts w:ascii="Times New Roman" w:hAnsi="Times New Roman"/>
          <w:b/>
          <w:bCs/>
          <w:sz w:val="24"/>
          <w:szCs w:val="24"/>
          <w:lang w:eastAsia="ru-RU"/>
        </w:rPr>
        <w:t xml:space="preserve">русского я зыка </w:t>
      </w:r>
      <w:r w:rsidRPr="005F3F97">
        <w:rPr>
          <w:rFonts w:ascii="Times New Roman" w:hAnsi="Times New Roman"/>
          <w:sz w:val="24"/>
          <w:szCs w:val="24"/>
          <w:lang w:eastAsia="ru-RU"/>
        </w:rPr>
        <w:t>учащиеся обсуждают вопросы внешнего</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облика ученика, соблюдения правил перехода улицы, активного отдыха летом и зимой, на уроках</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литературного чтения читают произведения о родной природе, говорят о сохранении красоты природы.</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 xml:space="preserve">На уроках </w:t>
      </w:r>
      <w:r w:rsidRPr="005F3F97">
        <w:rPr>
          <w:rFonts w:ascii="Times New Roman" w:hAnsi="Times New Roman"/>
          <w:b/>
          <w:bCs/>
          <w:sz w:val="24"/>
          <w:szCs w:val="24"/>
          <w:lang w:eastAsia="ru-RU"/>
        </w:rPr>
        <w:t xml:space="preserve">математики </w:t>
      </w:r>
      <w:r w:rsidRPr="005F3F97">
        <w:rPr>
          <w:rFonts w:ascii="Times New Roman" w:hAnsi="Times New Roman"/>
          <w:sz w:val="24"/>
          <w:szCs w:val="24"/>
          <w:lang w:eastAsia="ru-RU"/>
        </w:rPr>
        <w:t>решают арифметические задачи экологического содержания.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b/>
          <w:bCs/>
          <w:sz w:val="24"/>
          <w:szCs w:val="24"/>
          <w:lang w:eastAsia="ru-RU"/>
        </w:rPr>
        <w:t xml:space="preserve">В курсе «Технология» </w:t>
      </w:r>
      <w:r w:rsidRPr="005F3F97">
        <w:rPr>
          <w:rFonts w:ascii="Times New Roman" w:hAnsi="Times New Roman"/>
          <w:sz w:val="24"/>
          <w:szCs w:val="24"/>
          <w:lang w:eastAsia="ru-RU"/>
        </w:rPr>
        <w:t>при знакомстве с каждым инструментом или приспособлением обязательно</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вводятся правила безопасной работы с ним.</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b/>
          <w:bCs/>
          <w:sz w:val="24"/>
          <w:szCs w:val="24"/>
          <w:lang w:eastAsia="ru-RU"/>
        </w:rPr>
        <w:t xml:space="preserve">В курсе «Английский язык» </w:t>
      </w:r>
      <w:r w:rsidRPr="005F3F97">
        <w:rPr>
          <w:rFonts w:ascii="Times New Roman" w:hAnsi="Times New Roman"/>
          <w:sz w:val="24"/>
          <w:szCs w:val="24"/>
          <w:lang w:eastAsia="ru-RU"/>
        </w:rPr>
        <w:t>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физической культуры, знакомятся с понятием «Олимпийские игры», с символами и талисманами</w:t>
      </w:r>
      <w:r w:rsidR="002B76B8">
        <w:rPr>
          <w:rFonts w:ascii="Times New Roman" w:hAnsi="Times New Roman"/>
          <w:sz w:val="24"/>
          <w:szCs w:val="24"/>
          <w:lang w:eastAsia="ru-RU"/>
        </w:rPr>
        <w:t xml:space="preserve"> </w:t>
      </w:r>
      <w:r w:rsidRPr="005F3F97">
        <w:rPr>
          <w:rFonts w:ascii="Times New Roman" w:hAnsi="Times New Roman"/>
          <w:sz w:val="24"/>
          <w:szCs w:val="24"/>
          <w:lang w:eastAsia="ru-RU"/>
        </w:rPr>
        <w:t>летних и зимних Олимпийских игр.</w:t>
      </w:r>
    </w:p>
    <w:p w:rsidR="005F3F97" w:rsidRPr="002B76B8" w:rsidRDefault="005F3F97" w:rsidP="005F3F97">
      <w:pPr>
        <w:autoSpaceDE w:val="0"/>
        <w:autoSpaceDN w:val="0"/>
        <w:adjustRightInd w:val="0"/>
        <w:spacing w:after="0" w:line="240" w:lineRule="auto"/>
        <w:rPr>
          <w:rFonts w:ascii="Times New Roman" w:hAnsi="Times New Roman"/>
          <w:bCs/>
          <w:sz w:val="24"/>
          <w:szCs w:val="24"/>
          <w:lang w:eastAsia="ru-RU"/>
        </w:rPr>
      </w:pPr>
      <w:r w:rsidRPr="005F3F97">
        <w:rPr>
          <w:rFonts w:ascii="Times New Roman" w:hAnsi="Times New Roman"/>
          <w:b/>
          <w:bCs/>
          <w:sz w:val="24"/>
          <w:szCs w:val="24"/>
          <w:lang w:eastAsia="ru-RU"/>
        </w:rPr>
        <w:t xml:space="preserve">В курсе «Физическая культура» </w:t>
      </w:r>
      <w:r w:rsidRPr="002B76B8">
        <w:rPr>
          <w:rFonts w:ascii="Times New Roman" w:hAnsi="Times New Roman"/>
          <w:bCs/>
          <w:sz w:val="24"/>
          <w:szCs w:val="24"/>
          <w:lang w:eastAsia="ru-RU"/>
        </w:rPr>
        <w:t>весь материал учебника способствует выработке установки на</w:t>
      </w:r>
      <w:r w:rsidR="002B76B8" w:rsidRPr="002B76B8">
        <w:rPr>
          <w:rFonts w:ascii="Times New Roman" w:hAnsi="Times New Roman"/>
          <w:bCs/>
          <w:sz w:val="24"/>
          <w:szCs w:val="24"/>
          <w:lang w:eastAsia="ru-RU"/>
        </w:rPr>
        <w:t xml:space="preserve"> </w:t>
      </w:r>
      <w:r w:rsidRPr="002B76B8">
        <w:rPr>
          <w:rFonts w:ascii="Times New Roman" w:hAnsi="Times New Roman"/>
          <w:bCs/>
          <w:sz w:val="24"/>
          <w:szCs w:val="24"/>
          <w:lang w:eastAsia="ru-RU"/>
        </w:rPr>
        <w:t xml:space="preserve">безопасный, здоровый образ жизни. Особенно на это ориентированы такие разделы, в которых сообщаются сведения по освоению и соблюдению режима дня, личной гигиены, закаливания, </w:t>
      </w:r>
      <w:proofErr w:type="spellStart"/>
      <w:r w:rsidRPr="002B76B8">
        <w:rPr>
          <w:rFonts w:ascii="Times New Roman" w:hAnsi="Times New Roman"/>
          <w:bCs/>
          <w:sz w:val="24"/>
          <w:szCs w:val="24"/>
          <w:lang w:eastAsia="ru-RU"/>
        </w:rPr>
        <w:t>при</w:t>
      </w:r>
      <w:r w:rsidRPr="002B76B8">
        <w:rPr>
          <w:rFonts w:ascii="Cambria Math" w:hAnsi="Cambria Math" w:cs="Cambria Math"/>
          <w:bCs/>
          <w:sz w:val="24"/>
          <w:szCs w:val="24"/>
          <w:lang w:eastAsia="ru-RU"/>
        </w:rPr>
        <w:t>ѐ</w:t>
      </w:r>
      <w:r w:rsidRPr="002B76B8">
        <w:rPr>
          <w:rFonts w:ascii="Times New Roman" w:hAnsi="Times New Roman"/>
          <w:bCs/>
          <w:sz w:val="24"/>
          <w:szCs w:val="24"/>
          <w:lang w:eastAsia="ru-RU"/>
        </w:rPr>
        <w:t>ма</w:t>
      </w:r>
      <w:proofErr w:type="spellEnd"/>
      <w:r w:rsidR="002B76B8">
        <w:rPr>
          <w:rFonts w:ascii="Times New Roman" w:hAnsi="Times New Roman"/>
          <w:bCs/>
          <w:sz w:val="24"/>
          <w:szCs w:val="24"/>
          <w:lang w:eastAsia="ru-RU"/>
        </w:rPr>
        <w:t xml:space="preserve"> </w:t>
      </w:r>
      <w:r w:rsidRPr="002B76B8">
        <w:rPr>
          <w:rFonts w:ascii="Times New Roman" w:hAnsi="Times New Roman"/>
          <w:bCs/>
          <w:sz w:val="24"/>
          <w:szCs w:val="24"/>
          <w:lang w:eastAsia="ru-RU"/>
        </w:rPr>
        <w:t>пищи и питательных веществ, воды и питьевого режима, необходимости оказания первой помощи</w:t>
      </w:r>
      <w:r w:rsidR="002B76B8">
        <w:rPr>
          <w:rFonts w:ascii="Times New Roman" w:hAnsi="Times New Roman"/>
          <w:bCs/>
          <w:sz w:val="24"/>
          <w:szCs w:val="24"/>
          <w:lang w:eastAsia="ru-RU"/>
        </w:rPr>
        <w:t xml:space="preserve"> </w:t>
      </w:r>
      <w:r w:rsidRPr="002B76B8">
        <w:rPr>
          <w:rFonts w:ascii="Times New Roman" w:hAnsi="Times New Roman"/>
          <w:bCs/>
          <w:sz w:val="24"/>
          <w:szCs w:val="24"/>
          <w:lang w:eastAsia="ru-RU"/>
        </w:rPr>
        <w:t>при травмах.</w:t>
      </w:r>
    </w:p>
    <w:p w:rsidR="005F3F97" w:rsidRPr="005F3F97" w:rsidRDefault="005F3F97" w:rsidP="005F3F97">
      <w:pPr>
        <w:autoSpaceDE w:val="0"/>
        <w:autoSpaceDN w:val="0"/>
        <w:adjustRightInd w:val="0"/>
        <w:spacing w:after="0" w:line="240" w:lineRule="auto"/>
        <w:rPr>
          <w:rFonts w:ascii="Times New Roman" w:hAnsi="Times New Roman"/>
          <w:b/>
          <w:bCs/>
          <w:sz w:val="24"/>
          <w:szCs w:val="24"/>
          <w:lang w:eastAsia="ru-RU"/>
        </w:rPr>
      </w:pPr>
      <w:r w:rsidRPr="005F3F97">
        <w:rPr>
          <w:rFonts w:ascii="Times New Roman" w:hAnsi="Times New Roman"/>
          <w:b/>
          <w:bCs/>
          <w:sz w:val="24"/>
          <w:szCs w:val="24"/>
          <w:lang w:eastAsia="ru-RU"/>
        </w:rPr>
        <w:t xml:space="preserve">3. Рациональная организация учебной и </w:t>
      </w:r>
      <w:proofErr w:type="spellStart"/>
      <w:r w:rsidRPr="005F3F97">
        <w:rPr>
          <w:rFonts w:ascii="Times New Roman" w:hAnsi="Times New Roman"/>
          <w:b/>
          <w:bCs/>
          <w:sz w:val="24"/>
          <w:szCs w:val="24"/>
          <w:lang w:eastAsia="ru-RU"/>
        </w:rPr>
        <w:t>внеучебной</w:t>
      </w:r>
      <w:proofErr w:type="spellEnd"/>
      <w:r w:rsidRPr="005F3F97">
        <w:rPr>
          <w:rFonts w:ascii="Times New Roman" w:hAnsi="Times New Roman"/>
          <w:b/>
          <w:bCs/>
          <w:sz w:val="24"/>
          <w:szCs w:val="24"/>
          <w:lang w:eastAsia="ru-RU"/>
        </w:rPr>
        <w:t xml:space="preserve"> деятельности обучающихся.</w:t>
      </w:r>
    </w:p>
    <w:p w:rsidR="005F3F97" w:rsidRPr="000C42B4" w:rsidRDefault="005F3F97" w:rsidP="005F3F97">
      <w:pPr>
        <w:autoSpaceDE w:val="0"/>
        <w:autoSpaceDN w:val="0"/>
        <w:adjustRightInd w:val="0"/>
        <w:spacing w:after="0" w:line="240" w:lineRule="auto"/>
        <w:rPr>
          <w:rFonts w:ascii="Times New Roman" w:hAnsi="Times New Roman"/>
          <w:bCs/>
          <w:sz w:val="24"/>
          <w:szCs w:val="24"/>
          <w:lang w:eastAsia="ru-RU"/>
        </w:rPr>
      </w:pPr>
      <w:r w:rsidRPr="000C42B4">
        <w:rPr>
          <w:rFonts w:ascii="Times New Roman" w:hAnsi="Times New Roman"/>
          <w:bCs/>
          <w:sz w:val="24"/>
          <w:szCs w:val="24"/>
          <w:lang w:eastAsia="ru-RU"/>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5F3F97" w:rsidRPr="000C42B4" w:rsidRDefault="005F3F97" w:rsidP="005F3F97">
      <w:pPr>
        <w:autoSpaceDE w:val="0"/>
        <w:autoSpaceDN w:val="0"/>
        <w:adjustRightInd w:val="0"/>
        <w:spacing w:after="0" w:line="240" w:lineRule="auto"/>
        <w:rPr>
          <w:rFonts w:ascii="Times New Roman" w:hAnsi="Times New Roman"/>
          <w:bCs/>
          <w:sz w:val="24"/>
          <w:szCs w:val="24"/>
          <w:lang w:eastAsia="ru-RU"/>
        </w:rPr>
      </w:pPr>
      <w:r w:rsidRPr="000C42B4">
        <w:rPr>
          <w:rFonts w:ascii="Times New Roman" w:hAnsi="Times New Roman"/>
          <w:bCs/>
          <w:sz w:val="24"/>
          <w:szCs w:val="24"/>
          <w:lang w:eastAsia="ru-RU"/>
        </w:rPr>
        <w:t xml:space="preserve">Организация образовательного процесса строится с </w:t>
      </w:r>
      <w:proofErr w:type="spellStart"/>
      <w:r w:rsidRPr="000C42B4">
        <w:rPr>
          <w:rFonts w:ascii="Times New Roman" w:hAnsi="Times New Roman"/>
          <w:bCs/>
          <w:sz w:val="24"/>
          <w:szCs w:val="24"/>
          <w:lang w:eastAsia="ru-RU"/>
        </w:rPr>
        <w:t>уч</w:t>
      </w:r>
      <w:r w:rsidRPr="000C42B4">
        <w:rPr>
          <w:rFonts w:ascii="Cambria Math" w:hAnsi="Cambria Math" w:cs="Cambria Math"/>
          <w:bCs/>
          <w:sz w:val="24"/>
          <w:szCs w:val="24"/>
          <w:lang w:eastAsia="ru-RU"/>
        </w:rPr>
        <w:t>ѐ</w:t>
      </w:r>
      <w:r w:rsidRPr="000C42B4">
        <w:rPr>
          <w:rFonts w:ascii="Times New Roman" w:hAnsi="Times New Roman"/>
          <w:bCs/>
          <w:sz w:val="24"/>
          <w:szCs w:val="24"/>
          <w:lang w:eastAsia="ru-RU"/>
        </w:rPr>
        <w:t>том</w:t>
      </w:r>
      <w:proofErr w:type="spellEnd"/>
      <w:r w:rsidRPr="000C42B4">
        <w:rPr>
          <w:rFonts w:ascii="Times New Roman" w:hAnsi="Times New Roman"/>
          <w:bCs/>
          <w:sz w:val="24"/>
          <w:szCs w:val="24"/>
          <w:lang w:eastAsia="ru-RU"/>
        </w:rPr>
        <w:t xml:space="preserve"> </w:t>
      </w:r>
      <w:r w:rsidRPr="000C42B4">
        <w:rPr>
          <w:rFonts w:ascii="Times New Roman,BoldItalic" w:hAnsi="Times New Roman,BoldItalic" w:cs="Times New Roman,BoldItalic"/>
          <w:bCs/>
          <w:i/>
          <w:iCs/>
          <w:lang w:eastAsia="ru-RU"/>
        </w:rPr>
        <w:t xml:space="preserve">гигиенических норм и требований </w:t>
      </w:r>
      <w:r w:rsidRPr="000C42B4">
        <w:rPr>
          <w:rFonts w:ascii="Times New Roman" w:hAnsi="Times New Roman"/>
          <w:bCs/>
          <w:sz w:val="24"/>
          <w:szCs w:val="24"/>
          <w:lang w:eastAsia="ru-RU"/>
        </w:rPr>
        <w:t>к</w:t>
      </w:r>
      <w:r w:rsidR="002B76B8" w:rsidRPr="000C42B4">
        <w:rPr>
          <w:rFonts w:ascii="Times New Roman" w:hAnsi="Times New Roman"/>
          <w:bCs/>
          <w:sz w:val="24"/>
          <w:szCs w:val="24"/>
          <w:lang w:eastAsia="ru-RU"/>
        </w:rPr>
        <w:t xml:space="preserve"> </w:t>
      </w:r>
      <w:r w:rsidRPr="000C42B4">
        <w:rPr>
          <w:rFonts w:ascii="Times New Roman" w:hAnsi="Times New Roman"/>
          <w:bCs/>
          <w:sz w:val="24"/>
          <w:szCs w:val="24"/>
          <w:lang w:eastAsia="ru-RU"/>
        </w:rPr>
        <w:t xml:space="preserve">организации и </w:t>
      </w:r>
      <w:proofErr w:type="spellStart"/>
      <w:r w:rsidRPr="000C42B4">
        <w:rPr>
          <w:rFonts w:ascii="Times New Roman" w:hAnsi="Times New Roman"/>
          <w:bCs/>
          <w:sz w:val="24"/>
          <w:szCs w:val="24"/>
          <w:lang w:eastAsia="ru-RU"/>
        </w:rPr>
        <w:t>объ</w:t>
      </w:r>
      <w:r w:rsidRPr="000C42B4">
        <w:rPr>
          <w:rFonts w:ascii="Cambria Math" w:hAnsi="Cambria Math" w:cs="Cambria Math"/>
          <w:bCs/>
          <w:sz w:val="24"/>
          <w:szCs w:val="24"/>
          <w:lang w:eastAsia="ru-RU"/>
        </w:rPr>
        <w:t>ѐ</w:t>
      </w:r>
      <w:r w:rsidRPr="000C42B4">
        <w:rPr>
          <w:rFonts w:ascii="Times New Roman" w:hAnsi="Times New Roman"/>
          <w:bCs/>
          <w:sz w:val="24"/>
          <w:szCs w:val="24"/>
          <w:lang w:eastAsia="ru-RU"/>
        </w:rPr>
        <w:t>му</w:t>
      </w:r>
      <w:proofErr w:type="spellEnd"/>
      <w:r w:rsidRPr="000C42B4">
        <w:rPr>
          <w:rFonts w:ascii="Times New Roman" w:hAnsi="Times New Roman"/>
          <w:bCs/>
          <w:sz w:val="24"/>
          <w:szCs w:val="24"/>
          <w:lang w:eastAsia="ru-RU"/>
        </w:rPr>
        <w:t xml:space="preserve"> учебной и </w:t>
      </w:r>
      <w:proofErr w:type="spellStart"/>
      <w:r w:rsidRPr="000C42B4">
        <w:rPr>
          <w:rFonts w:ascii="Times New Roman" w:hAnsi="Times New Roman"/>
          <w:bCs/>
          <w:sz w:val="24"/>
          <w:szCs w:val="24"/>
          <w:lang w:eastAsia="ru-RU"/>
        </w:rPr>
        <w:t>внеучебной</w:t>
      </w:r>
      <w:proofErr w:type="spellEnd"/>
      <w:r w:rsidRPr="000C42B4">
        <w:rPr>
          <w:rFonts w:ascii="Times New Roman" w:hAnsi="Times New Roman"/>
          <w:bCs/>
          <w:sz w:val="24"/>
          <w:szCs w:val="24"/>
          <w:lang w:eastAsia="ru-RU"/>
        </w:rPr>
        <w:t xml:space="preserve"> нагрузки (выполнение домашних заданий, занятия в</w:t>
      </w:r>
      <w:r w:rsidR="000C42B4">
        <w:rPr>
          <w:rFonts w:ascii="Times New Roman" w:hAnsi="Times New Roman"/>
          <w:bCs/>
          <w:sz w:val="24"/>
          <w:szCs w:val="24"/>
          <w:lang w:eastAsia="ru-RU"/>
        </w:rPr>
        <w:t xml:space="preserve"> </w:t>
      </w:r>
      <w:r w:rsidRPr="000C42B4">
        <w:rPr>
          <w:rFonts w:ascii="Times New Roman" w:hAnsi="Times New Roman"/>
          <w:bCs/>
          <w:sz w:val="24"/>
          <w:szCs w:val="24"/>
          <w:lang w:eastAsia="ru-RU"/>
        </w:rPr>
        <w:t>кружках и спортивных секциях, внеурочной деятельности), к использованию технических средств</w:t>
      </w:r>
      <w:r w:rsidR="002B76B8" w:rsidRPr="000C42B4">
        <w:rPr>
          <w:rFonts w:ascii="Times New Roman" w:hAnsi="Times New Roman"/>
          <w:bCs/>
          <w:sz w:val="24"/>
          <w:szCs w:val="24"/>
          <w:lang w:eastAsia="ru-RU"/>
        </w:rPr>
        <w:t xml:space="preserve"> </w:t>
      </w:r>
      <w:r w:rsidRPr="000C42B4">
        <w:rPr>
          <w:rFonts w:ascii="Times New Roman" w:hAnsi="Times New Roman"/>
          <w:bCs/>
          <w:sz w:val="24"/>
          <w:szCs w:val="24"/>
          <w:lang w:eastAsia="ru-RU"/>
        </w:rPr>
        <w:t xml:space="preserve">обучения, в том числе компьютеров </w:t>
      </w:r>
      <w:r w:rsidR="000C42B4">
        <w:rPr>
          <w:rFonts w:ascii="Times New Roman" w:hAnsi="Times New Roman"/>
          <w:bCs/>
          <w:sz w:val="24"/>
          <w:szCs w:val="24"/>
          <w:lang w:eastAsia="ru-RU"/>
        </w:rPr>
        <w:t>.</w:t>
      </w:r>
      <w:r w:rsidRPr="000C42B4">
        <w:rPr>
          <w:rFonts w:ascii="Times New Roman" w:hAnsi="Times New Roman"/>
          <w:bCs/>
          <w:sz w:val="24"/>
          <w:szCs w:val="24"/>
          <w:lang w:eastAsia="ru-RU"/>
        </w:rPr>
        <w:t>В учебном процессе педагоги применяют методы и методики обучения, адекватные возрастным возможностям и особенностям обучающи</w:t>
      </w:r>
      <w:r w:rsidR="000C42B4">
        <w:rPr>
          <w:rFonts w:ascii="Times New Roman" w:hAnsi="Times New Roman"/>
          <w:bCs/>
          <w:sz w:val="24"/>
          <w:szCs w:val="24"/>
          <w:lang w:eastAsia="ru-RU"/>
        </w:rPr>
        <w:t>х</w:t>
      </w:r>
      <w:r w:rsidRPr="000C42B4">
        <w:rPr>
          <w:rFonts w:ascii="Times New Roman" w:hAnsi="Times New Roman"/>
          <w:bCs/>
          <w:sz w:val="24"/>
          <w:szCs w:val="24"/>
          <w:lang w:eastAsia="ru-RU"/>
        </w:rPr>
        <w:t>ся, учитывают индивидуальные особенности развития.</w:t>
      </w:r>
    </w:p>
    <w:p w:rsidR="005F3F97" w:rsidRPr="000C42B4" w:rsidRDefault="005F3F97" w:rsidP="005F3F97">
      <w:pPr>
        <w:autoSpaceDE w:val="0"/>
        <w:autoSpaceDN w:val="0"/>
        <w:adjustRightInd w:val="0"/>
        <w:spacing w:after="0" w:line="240" w:lineRule="auto"/>
        <w:rPr>
          <w:rFonts w:ascii="Times New Roman" w:hAnsi="Times New Roman"/>
          <w:b/>
          <w:bCs/>
          <w:sz w:val="24"/>
          <w:szCs w:val="24"/>
          <w:lang w:eastAsia="ru-RU"/>
        </w:rPr>
      </w:pPr>
      <w:r w:rsidRPr="000C42B4">
        <w:rPr>
          <w:rFonts w:ascii="Times New Roman" w:hAnsi="Times New Roman"/>
          <w:b/>
          <w:bCs/>
          <w:sz w:val="24"/>
          <w:szCs w:val="24"/>
          <w:lang w:eastAsia="ru-RU"/>
        </w:rPr>
        <w:t>4. Организация физкультурно-оздоровительной работы.</w:t>
      </w:r>
    </w:p>
    <w:p w:rsidR="005F3F97" w:rsidRPr="000C42B4" w:rsidRDefault="005F3F97" w:rsidP="005F3F97">
      <w:pPr>
        <w:autoSpaceDE w:val="0"/>
        <w:autoSpaceDN w:val="0"/>
        <w:adjustRightInd w:val="0"/>
        <w:spacing w:after="0" w:line="240" w:lineRule="auto"/>
        <w:rPr>
          <w:rFonts w:ascii="Times New Roman" w:hAnsi="Times New Roman"/>
          <w:bCs/>
          <w:sz w:val="24"/>
          <w:szCs w:val="24"/>
          <w:lang w:eastAsia="ru-RU"/>
        </w:rPr>
      </w:pPr>
      <w:r w:rsidRPr="000C42B4">
        <w:rPr>
          <w:rFonts w:ascii="Times New Roman" w:hAnsi="Times New Roman"/>
          <w:bCs/>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w:t>
      </w:r>
      <w:r w:rsidR="002B76B8" w:rsidRPr="000C42B4">
        <w:rPr>
          <w:rFonts w:ascii="Times New Roman" w:hAnsi="Times New Roman"/>
          <w:bCs/>
          <w:sz w:val="24"/>
          <w:szCs w:val="24"/>
          <w:lang w:eastAsia="ru-RU"/>
        </w:rPr>
        <w:t xml:space="preserve">  </w:t>
      </w:r>
      <w:r w:rsidRPr="000C42B4">
        <w:rPr>
          <w:rFonts w:ascii="Times New Roman" w:hAnsi="Times New Roman"/>
          <w:bCs/>
          <w:sz w:val="24"/>
          <w:szCs w:val="24"/>
          <w:lang w:eastAsia="ru-RU"/>
        </w:rPr>
        <w:t>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5F3F97" w:rsidRPr="000C42B4" w:rsidRDefault="005F3F97" w:rsidP="005F3F97">
      <w:pPr>
        <w:autoSpaceDE w:val="0"/>
        <w:autoSpaceDN w:val="0"/>
        <w:adjustRightInd w:val="0"/>
        <w:spacing w:after="0" w:line="240" w:lineRule="auto"/>
        <w:rPr>
          <w:rFonts w:ascii="Times New Roman" w:hAnsi="Times New Roman"/>
          <w:bCs/>
          <w:sz w:val="24"/>
          <w:szCs w:val="24"/>
          <w:lang w:eastAsia="ru-RU"/>
        </w:rPr>
      </w:pPr>
      <w:r w:rsidRPr="000C42B4">
        <w:rPr>
          <w:rFonts w:ascii="Symbol" w:hAnsi="Symbol" w:cs="Symbol"/>
          <w:bCs/>
          <w:sz w:val="24"/>
          <w:szCs w:val="24"/>
          <w:lang w:eastAsia="ru-RU"/>
        </w:rPr>
        <w:t></w:t>
      </w:r>
      <w:r w:rsidRPr="000C42B4">
        <w:rPr>
          <w:rFonts w:ascii="Symbol" w:hAnsi="Symbol" w:cs="Symbol"/>
          <w:bCs/>
          <w:sz w:val="24"/>
          <w:szCs w:val="24"/>
          <w:lang w:eastAsia="ru-RU"/>
        </w:rPr>
        <w:t></w:t>
      </w:r>
      <w:r w:rsidRPr="000C42B4">
        <w:rPr>
          <w:rFonts w:ascii="Times New Roman" w:hAnsi="Times New Roman"/>
          <w:bCs/>
          <w:sz w:val="24"/>
          <w:szCs w:val="24"/>
          <w:lang w:eastAsia="ru-RU"/>
        </w:rPr>
        <w:t>работу с обучающимися разных медицинских групп здоровья;</w:t>
      </w:r>
    </w:p>
    <w:p w:rsidR="005F3F97" w:rsidRPr="000C42B4" w:rsidRDefault="005F3F97" w:rsidP="005F3F97">
      <w:pPr>
        <w:autoSpaceDE w:val="0"/>
        <w:autoSpaceDN w:val="0"/>
        <w:adjustRightInd w:val="0"/>
        <w:spacing w:after="0" w:line="240" w:lineRule="auto"/>
        <w:rPr>
          <w:rFonts w:ascii="Times New Roman" w:hAnsi="Times New Roman"/>
          <w:bCs/>
          <w:sz w:val="24"/>
          <w:szCs w:val="24"/>
          <w:lang w:eastAsia="ru-RU"/>
        </w:rPr>
      </w:pPr>
      <w:r w:rsidRPr="000C42B4">
        <w:rPr>
          <w:rFonts w:ascii="Symbol" w:hAnsi="Symbol" w:cs="Symbol"/>
          <w:bCs/>
          <w:sz w:val="24"/>
          <w:szCs w:val="24"/>
          <w:lang w:eastAsia="ru-RU"/>
        </w:rPr>
        <w:t></w:t>
      </w:r>
      <w:r w:rsidRPr="000C42B4">
        <w:rPr>
          <w:rFonts w:ascii="Symbol" w:hAnsi="Symbol" w:cs="Symbol"/>
          <w:bCs/>
          <w:sz w:val="24"/>
          <w:szCs w:val="24"/>
          <w:lang w:eastAsia="ru-RU"/>
        </w:rPr>
        <w:t></w:t>
      </w:r>
      <w:r w:rsidRPr="000C42B4">
        <w:rPr>
          <w:rFonts w:ascii="Times New Roman" w:hAnsi="Times New Roman"/>
          <w:bCs/>
          <w:sz w:val="24"/>
          <w:szCs w:val="24"/>
          <w:lang w:eastAsia="ru-RU"/>
        </w:rPr>
        <w:t>рациональную организацию уроков физической культуры и занятий активно -двигательного характера на ступени начального общего образования;</w:t>
      </w:r>
    </w:p>
    <w:p w:rsidR="005F3F97" w:rsidRPr="000C42B4" w:rsidRDefault="005F3F97" w:rsidP="005F3F97">
      <w:pPr>
        <w:autoSpaceDE w:val="0"/>
        <w:autoSpaceDN w:val="0"/>
        <w:adjustRightInd w:val="0"/>
        <w:spacing w:after="0" w:line="240" w:lineRule="auto"/>
        <w:rPr>
          <w:rFonts w:ascii="Times New Roman" w:hAnsi="Times New Roman"/>
          <w:bCs/>
          <w:sz w:val="24"/>
          <w:szCs w:val="24"/>
          <w:lang w:eastAsia="ru-RU"/>
        </w:rPr>
      </w:pPr>
      <w:r w:rsidRPr="000C42B4">
        <w:rPr>
          <w:rFonts w:ascii="Symbol" w:hAnsi="Symbol" w:cs="Symbol"/>
          <w:bCs/>
          <w:sz w:val="24"/>
          <w:szCs w:val="24"/>
          <w:lang w:eastAsia="ru-RU"/>
        </w:rPr>
        <w:t></w:t>
      </w:r>
      <w:r w:rsidRPr="000C42B4">
        <w:rPr>
          <w:rFonts w:ascii="Symbol" w:hAnsi="Symbol" w:cs="Symbol"/>
          <w:bCs/>
          <w:sz w:val="24"/>
          <w:szCs w:val="24"/>
          <w:lang w:eastAsia="ru-RU"/>
        </w:rPr>
        <w:t></w:t>
      </w:r>
      <w:proofErr w:type="spellStart"/>
      <w:r w:rsidRPr="000C42B4">
        <w:rPr>
          <w:rFonts w:ascii="Times New Roman" w:hAnsi="Times New Roman"/>
          <w:bCs/>
          <w:sz w:val="24"/>
          <w:szCs w:val="24"/>
          <w:lang w:eastAsia="ru-RU"/>
        </w:rPr>
        <w:t>орорганизацию</w:t>
      </w:r>
      <w:proofErr w:type="spellEnd"/>
      <w:r w:rsidRPr="000C42B4">
        <w:rPr>
          <w:rFonts w:ascii="Times New Roman" w:hAnsi="Times New Roman"/>
          <w:bCs/>
          <w:sz w:val="24"/>
          <w:szCs w:val="24"/>
          <w:lang w:eastAsia="ru-RU"/>
        </w:rPr>
        <w:t xml:space="preserve"> утренней гимнастики, динамических перемен, физкультминуток на уроках, способствующих эмоциональной разгрузке и повышению двигательной активности;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организацию прогулок после 2 уроков до обеда и занятий внеурочной деятельности;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lastRenderedPageBreak/>
        <w:t></w:t>
      </w:r>
      <w:r w:rsidRPr="005F3F97">
        <w:rPr>
          <w:rFonts w:ascii="Symbol" w:hAnsi="Symbol" w:cs="Symbol"/>
          <w:sz w:val="24"/>
          <w:szCs w:val="24"/>
          <w:lang w:eastAsia="ru-RU"/>
        </w:rPr>
        <w:t></w:t>
      </w:r>
      <w:r w:rsidRPr="005F3F97">
        <w:rPr>
          <w:rFonts w:ascii="Times New Roman" w:hAnsi="Times New Roman"/>
          <w:sz w:val="24"/>
          <w:szCs w:val="24"/>
          <w:lang w:eastAsia="ru-RU"/>
        </w:rPr>
        <w:t>организацию занятий внеурочной деятельности через нетрадиционные формы: экскурсии, игры,</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эстафеты и т.д.</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организацию работы спортивных секций, создание условий для их эффективного функционирования;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регулярное проведение спортивно-оздоровительных мероприятий (дней здоровья, соревнований,</w:t>
      </w:r>
      <w:r w:rsidR="000C42B4">
        <w:rPr>
          <w:rFonts w:ascii="Times New Roman" w:hAnsi="Times New Roman"/>
          <w:sz w:val="24"/>
          <w:szCs w:val="24"/>
          <w:lang w:eastAsia="ru-RU"/>
        </w:rPr>
        <w:t xml:space="preserve"> </w:t>
      </w:r>
      <w:r w:rsidRPr="005F3F97">
        <w:rPr>
          <w:rFonts w:ascii="Times New Roman" w:hAnsi="Times New Roman"/>
          <w:sz w:val="24"/>
          <w:szCs w:val="24"/>
          <w:lang w:eastAsia="ru-RU"/>
        </w:rPr>
        <w:t>походов и т.п.);</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Symbol" w:hAnsi="Symbol" w:cs="Symbol"/>
          <w:sz w:val="24"/>
          <w:szCs w:val="24"/>
          <w:lang w:eastAsia="ru-RU"/>
        </w:rPr>
        <w:t></w:t>
      </w:r>
      <w:r w:rsidRPr="005F3F97">
        <w:rPr>
          <w:rFonts w:ascii="Symbol" w:hAnsi="Symbol" w:cs="Symbol"/>
          <w:sz w:val="24"/>
          <w:szCs w:val="24"/>
          <w:lang w:eastAsia="ru-RU"/>
        </w:rPr>
        <w:t></w:t>
      </w:r>
      <w:r w:rsidRPr="005F3F97">
        <w:rPr>
          <w:rFonts w:ascii="Times New Roman" w:hAnsi="Times New Roman"/>
          <w:sz w:val="24"/>
          <w:szCs w:val="24"/>
          <w:lang w:eastAsia="ru-RU"/>
        </w:rPr>
        <w:t>сотрудничество с ДЮСШ.</w:t>
      </w:r>
    </w:p>
    <w:p w:rsidR="005F3F97" w:rsidRPr="005F3F97" w:rsidRDefault="005F3F97" w:rsidP="005F3F97">
      <w:pPr>
        <w:autoSpaceDE w:val="0"/>
        <w:autoSpaceDN w:val="0"/>
        <w:adjustRightInd w:val="0"/>
        <w:spacing w:after="0" w:line="240" w:lineRule="auto"/>
        <w:rPr>
          <w:rFonts w:ascii="Times New Roman" w:hAnsi="Times New Roman"/>
          <w:b/>
          <w:bCs/>
          <w:sz w:val="24"/>
          <w:szCs w:val="24"/>
          <w:lang w:eastAsia="ru-RU"/>
        </w:rPr>
      </w:pPr>
      <w:r w:rsidRPr="005F3F97">
        <w:rPr>
          <w:rFonts w:ascii="Times New Roman" w:hAnsi="Times New Roman"/>
          <w:b/>
          <w:bCs/>
          <w:sz w:val="24"/>
          <w:szCs w:val="24"/>
          <w:lang w:eastAsia="ru-RU"/>
        </w:rPr>
        <w:t>5. Организация воспитательной работы</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 xml:space="preserve">Воспитательная работа с обучающимися, направленная на формирование экологической </w:t>
      </w:r>
      <w:proofErr w:type="spellStart"/>
      <w:r w:rsidRPr="005F3F97">
        <w:rPr>
          <w:rFonts w:ascii="Times New Roman" w:hAnsi="Times New Roman"/>
          <w:sz w:val="24"/>
          <w:szCs w:val="24"/>
          <w:lang w:eastAsia="ru-RU"/>
        </w:rPr>
        <w:t>кул</w:t>
      </w:r>
      <w:proofErr w:type="spellEnd"/>
      <w:r w:rsidRPr="005F3F97">
        <w:rPr>
          <w:rFonts w:ascii="Times New Roman" w:hAnsi="Times New Roman"/>
          <w:sz w:val="24"/>
          <w:szCs w:val="24"/>
          <w:lang w:eastAsia="ru-RU"/>
        </w:rPr>
        <w:t xml:space="preserve"> </w:t>
      </w:r>
      <w:proofErr w:type="spellStart"/>
      <w:r w:rsidRPr="005F3F97">
        <w:rPr>
          <w:rFonts w:ascii="Times New Roman" w:hAnsi="Times New Roman"/>
          <w:sz w:val="24"/>
          <w:szCs w:val="24"/>
          <w:lang w:eastAsia="ru-RU"/>
        </w:rPr>
        <w:t>ьтуры</w:t>
      </w:r>
      <w:proofErr w:type="spellEnd"/>
      <w:r w:rsidRPr="005F3F97">
        <w:rPr>
          <w:rFonts w:ascii="Times New Roman" w:hAnsi="Times New Roman"/>
          <w:sz w:val="24"/>
          <w:szCs w:val="24"/>
          <w:lang w:eastAsia="ru-RU"/>
        </w:rPr>
        <w:t>, ценности здоровья и здорового образа жизни, включает в себя:</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 тематические классные часы,- беседы,- игровые тренинги,- занятия в кружках</w:t>
      </w:r>
      <w:r w:rsidR="000C42B4">
        <w:rPr>
          <w:rFonts w:ascii="Times New Roman" w:hAnsi="Times New Roman"/>
          <w:sz w:val="24"/>
          <w:szCs w:val="24"/>
          <w:lang w:eastAsia="ru-RU"/>
        </w:rPr>
        <w:t>.</w:t>
      </w:r>
      <w:r w:rsidRPr="005F3F97">
        <w:rPr>
          <w:rFonts w:ascii="Times New Roman" w:hAnsi="Times New Roman"/>
          <w:sz w:val="24"/>
          <w:szCs w:val="24"/>
          <w:lang w:eastAsia="ru-RU"/>
        </w:rPr>
        <w:t xml:space="preserve"> </w:t>
      </w:r>
      <w:r w:rsidR="000C42B4">
        <w:rPr>
          <w:rFonts w:ascii="Times New Roman" w:hAnsi="Times New Roman"/>
          <w:sz w:val="24"/>
          <w:szCs w:val="24"/>
          <w:lang w:eastAsia="ru-RU"/>
        </w:rPr>
        <w:t xml:space="preserve">- </w:t>
      </w:r>
      <w:r w:rsidRPr="005F3F97">
        <w:rPr>
          <w:rFonts w:ascii="Times New Roman" w:hAnsi="Times New Roman"/>
          <w:sz w:val="24"/>
          <w:szCs w:val="24"/>
          <w:lang w:eastAsia="ru-RU"/>
        </w:rPr>
        <w:t>проведение досуговых мероприятий (конкурсы, викторины, праздники, экскурсии, походы и т.д.),проведение дней здоровья.</w:t>
      </w:r>
    </w:p>
    <w:p w:rsidR="005F3F97" w:rsidRPr="005F3F97" w:rsidRDefault="005F3F97" w:rsidP="005F3F97">
      <w:pPr>
        <w:autoSpaceDE w:val="0"/>
        <w:autoSpaceDN w:val="0"/>
        <w:adjustRightInd w:val="0"/>
        <w:spacing w:after="0" w:line="240" w:lineRule="auto"/>
        <w:rPr>
          <w:rFonts w:ascii="Times New Roman" w:hAnsi="Times New Roman"/>
          <w:b/>
          <w:bCs/>
          <w:sz w:val="24"/>
          <w:szCs w:val="24"/>
          <w:lang w:eastAsia="ru-RU"/>
        </w:rPr>
      </w:pPr>
      <w:r w:rsidRPr="005F3F97">
        <w:rPr>
          <w:rFonts w:ascii="Times New Roman" w:hAnsi="Times New Roman"/>
          <w:b/>
          <w:bCs/>
          <w:sz w:val="24"/>
          <w:szCs w:val="24"/>
          <w:lang w:eastAsia="ru-RU"/>
        </w:rPr>
        <w:t>6. Организация просветительской работы с родителями (законными представителями)</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Программа работы с родителями : лекции, беседы, консультации специалистов (медицинского</w:t>
      </w:r>
      <w:r w:rsidR="000C42B4">
        <w:rPr>
          <w:rFonts w:ascii="Times New Roman" w:hAnsi="Times New Roman"/>
          <w:sz w:val="24"/>
          <w:szCs w:val="24"/>
          <w:lang w:eastAsia="ru-RU"/>
        </w:rPr>
        <w:t xml:space="preserve"> </w:t>
      </w:r>
      <w:r w:rsidRPr="005F3F97">
        <w:rPr>
          <w:rFonts w:ascii="Times New Roman" w:hAnsi="Times New Roman"/>
          <w:sz w:val="24"/>
          <w:szCs w:val="24"/>
          <w:lang w:eastAsia="ru-RU"/>
        </w:rPr>
        <w:t xml:space="preserve">работника школы, психолога и др.) по различным вопросам развития </w:t>
      </w:r>
      <w:proofErr w:type="spellStart"/>
      <w:r w:rsidRPr="005F3F97">
        <w:rPr>
          <w:rFonts w:ascii="Times New Roman" w:hAnsi="Times New Roman"/>
          <w:sz w:val="24"/>
          <w:szCs w:val="24"/>
          <w:lang w:eastAsia="ru-RU"/>
        </w:rPr>
        <w:t>реб</w:t>
      </w:r>
      <w:r w:rsidRPr="005F3F97">
        <w:rPr>
          <w:rFonts w:ascii="Cambria Math" w:hAnsi="Cambria Math" w:cs="Cambria Math"/>
          <w:sz w:val="24"/>
          <w:szCs w:val="24"/>
          <w:lang w:eastAsia="ru-RU"/>
        </w:rPr>
        <w:t>ѐ</w:t>
      </w:r>
      <w:r w:rsidRPr="005F3F97">
        <w:rPr>
          <w:rFonts w:ascii="Times New Roman" w:hAnsi="Times New Roman"/>
          <w:sz w:val="24"/>
          <w:szCs w:val="24"/>
          <w:lang w:eastAsia="ru-RU"/>
        </w:rPr>
        <w:t>нка</w:t>
      </w:r>
      <w:proofErr w:type="spellEnd"/>
      <w:r w:rsidRPr="005F3F97">
        <w:rPr>
          <w:rFonts w:ascii="Times New Roman" w:hAnsi="Times New Roman"/>
          <w:sz w:val="24"/>
          <w:szCs w:val="24"/>
          <w:lang w:eastAsia="ru-RU"/>
        </w:rPr>
        <w:t>, его здоровья, факторам, положительно и отрицательно влияющим на здоровье детей, профилактики вредных привычек;</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организация совместной работы педагогов и родителей (законных представителей) по проведению</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спортивных соревнований, дней здоровья и т.п.</w:t>
      </w:r>
    </w:p>
    <w:p w:rsidR="005F3F97" w:rsidRPr="005F3F97" w:rsidRDefault="005F3F97" w:rsidP="005F3F97">
      <w:pPr>
        <w:autoSpaceDE w:val="0"/>
        <w:autoSpaceDN w:val="0"/>
        <w:adjustRightInd w:val="0"/>
        <w:spacing w:after="0" w:line="240" w:lineRule="auto"/>
        <w:rPr>
          <w:rFonts w:ascii="Times New Roman" w:hAnsi="Times New Roman"/>
          <w:b/>
          <w:bCs/>
          <w:sz w:val="24"/>
          <w:szCs w:val="24"/>
          <w:lang w:eastAsia="ru-RU"/>
        </w:rPr>
      </w:pPr>
      <w:r w:rsidRPr="005F3F97">
        <w:rPr>
          <w:rFonts w:ascii="Times New Roman" w:hAnsi="Times New Roman"/>
          <w:b/>
          <w:bCs/>
          <w:sz w:val="24"/>
          <w:szCs w:val="24"/>
          <w:lang w:eastAsia="ru-RU"/>
        </w:rPr>
        <w:t>7. Оценка эффективности реализации программы</w:t>
      </w:r>
    </w:p>
    <w:p w:rsidR="005F3F97" w:rsidRPr="005F3F97" w:rsidRDefault="005F3F97" w:rsidP="005F3F97">
      <w:pPr>
        <w:autoSpaceDE w:val="0"/>
        <w:autoSpaceDN w:val="0"/>
        <w:adjustRightInd w:val="0"/>
        <w:spacing w:after="0" w:line="240" w:lineRule="auto"/>
        <w:rPr>
          <w:rFonts w:ascii="Times New Roman" w:hAnsi="Times New Roman"/>
          <w:sz w:val="24"/>
          <w:szCs w:val="24"/>
          <w:lang w:eastAsia="ru-RU"/>
        </w:rPr>
      </w:pPr>
      <w:r w:rsidRPr="005F3F97">
        <w:rPr>
          <w:rFonts w:ascii="Times New Roman" w:hAnsi="Times New Roman"/>
          <w:sz w:val="24"/>
          <w:szCs w:val="24"/>
          <w:lang w:eastAsia="ru-RU"/>
        </w:rPr>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w:t>
      </w:r>
      <w:proofErr w:type="spellStart"/>
      <w:r w:rsidRPr="005F3F97">
        <w:rPr>
          <w:rFonts w:ascii="Times New Roman" w:hAnsi="Times New Roman"/>
          <w:sz w:val="24"/>
          <w:szCs w:val="24"/>
          <w:lang w:eastAsia="ru-RU"/>
        </w:rPr>
        <w:t>предусматривающи</w:t>
      </w:r>
      <w:proofErr w:type="spellEnd"/>
      <w:r w:rsidRPr="005F3F97">
        <w:rPr>
          <w:rFonts w:ascii="Times New Roman" w:hAnsi="Times New Roman"/>
          <w:sz w:val="24"/>
          <w:szCs w:val="24"/>
          <w:lang w:eastAsia="ru-RU"/>
        </w:rPr>
        <w:t xml:space="preserve"> х выявление динамики сезонных заболеваний; динамики школьного </w:t>
      </w:r>
      <w:proofErr w:type="spellStart"/>
      <w:r w:rsidRPr="005F3F97">
        <w:rPr>
          <w:rFonts w:ascii="Times New Roman" w:hAnsi="Times New Roman"/>
          <w:sz w:val="24"/>
          <w:szCs w:val="24"/>
          <w:lang w:eastAsia="ru-RU"/>
        </w:rPr>
        <w:t>травматизма;утомляемости</w:t>
      </w:r>
      <w:proofErr w:type="spellEnd"/>
      <w:r w:rsidRPr="005F3F97">
        <w:rPr>
          <w:rFonts w:ascii="Times New Roman" w:hAnsi="Times New Roman"/>
          <w:sz w:val="24"/>
          <w:szCs w:val="24"/>
          <w:lang w:eastAsia="ru-RU"/>
        </w:rPr>
        <w:t xml:space="preserve"> учащихся и т.п.</w:t>
      </w:r>
    </w:p>
    <w:p w:rsidR="000C42B4" w:rsidRPr="00D31BC0" w:rsidRDefault="005F3F97" w:rsidP="000C42B4">
      <w:pPr>
        <w:autoSpaceDE w:val="0"/>
        <w:autoSpaceDN w:val="0"/>
        <w:adjustRightInd w:val="0"/>
        <w:spacing w:after="0" w:line="240" w:lineRule="auto"/>
        <w:rPr>
          <w:rFonts w:ascii="Times New Roman" w:hAnsi="Times New Roman"/>
          <w:sz w:val="24"/>
          <w:szCs w:val="24"/>
        </w:rPr>
      </w:pPr>
      <w:r w:rsidRPr="005F3F97">
        <w:rPr>
          <w:rFonts w:ascii="Times New Roman" w:hAnsi="Times New Roman"/>
          <w:sz w:val="24"/>
          <w:szCs w:val="24"/>
          <w:lang w:eastAsia="ru-RU"/>
        </w:rPr>
        <w:t>Развиваемые у учащихся в образовательном процессе компетенции в области экологической</w:t>
      </w:r>
      <w:r w:rsidR="000C42B4">
        <w:rPr>
          <w:rFonts w:ascii="Times New Roman" w:hAnsi="Times New Roman"/>
          <w:sz w:val="24"/>
          <w:szCs w:val="24"/>
          <w:lang w:eastAsia="ru-RU"/>
        </w:rPr>
        <w:t xml:space="preserve"> </w:t>
      </w:r>
      <w:r w:rsidRPr="005F3F97">
        <w:rPr>
          <w:rFonts w:ascii="Times New Roman" w:hAnsi="Times New Roman"/>
          <w:sz w:val="24"/>
          <w:szCs w:val="24"/>
          <w:lang w:eastAsia="ru-RU"/>
        </w:rPr>
        <w:t xml:space="preserve">культуры, </w:t>
      </w:r>
      <w:proofErr w:type="spellStart"/>
      <w:r w:rsidRPr="005F3F97">
        <w:rPr>
          <w:rFonts w:ascii="Times New Roman" w:hAnsi="Times New Roman"/>
          <w:sz w:val="24"/>
          <w:szCs w:val="24"/>
          <w:lang w:eastAsia="ru-RU"/>
        </w:rPr>
        <w:t>здоровьесбережения</w:t>
      </w:r>
      <w:proofErr w:type="spellEnd"/>
      <w:r w:rsidRPr="005F3F97">
        <w:rPr>
          <w:rFonts w:ascii="Times New Roman" w:hAnsi="Times New Roman"/>
          <w:sz w:val="24"/>
          <w:szCs w:val="24"/>
          <w:lang w:eastAsia="ru-RU"/>
        </w:rPr>
        <w:t xml:space="preserve"> выявляются в процессе урочной и внеурочной работы : на уроках – в</w:t>
      </w:r>
      <w:r>
        <w:rPr>
          <w:rFonts w:ascii="Times New Roman" w:hAnsi="Times New Roman"/>
          <w:sz w:val="24"/>
          <w:szCs w:val="24"/>
          <w:lang w:eastAsia="ru-RU"/>
        </w:rPr>
        <w:t xml:space="preserve"> </w:t>
      </w:r>
      <w:r w:rsidRPr="005F3F97">
        <w:rPr>
          <w:rFonts w:ascii="Times New Roman" w:hAnsi="Times New Roman"/>
          <w:sz w:val="24"/>
          <w:szCs w:val="24"/>
          <w:lang w:eastAsia="ru-RU"/>
        </w:rPr>
        <w:t>процессе обсуждения вопросов, связанных с охраной природы, охраной и укреплением здоровья; во</w:t>
      </w:r>
      <w:r>
        <w:rPr>
          <w:rFonts w:ascii="Times New Roman" w:hAnsi="Times New Roman"/>
          <w:sz w:val="24"/>
          <w:szCs w:val="24"/>
          <w:lang w:eastAsia="ru-RU"/>
        </w:rPr>
        <w:t xml:space="preserve"> </w:t>
      </w:r>
      <w:r w:rsidRPr="005F3F97">
        <w:rPr>
          <w:rFonts w:ascii="Times New Roman" w:hAnsi="Times New Roman"/>
          <w:sz w:val="24"/>
          <w:szCs w:val="24"/>
          <w:lang w:eastAsia="ru-RU"/>
        </w:rPr>
        <w:t>внеурочной деятельности – в процессе реализации программ оздоровительной направленности.</w:t>
      </w:r>
      <w:r w:rsidR="00177D83" w:rsidRPr="00D31BC0">
        <w:rPr>
          <w:rFonts w:ascii="Times New Roman" w:hAnsi="Times New Roman"/>
          <w:sz w:val="24"/>
          <w:szCs w:val="24"/>
        </w:rPr>
        <w:br/>
      </w:r>
      <w:r w:rsidR="00177D83" w:rsidRPr="00D31BC0">
        <w:rPr>
          <w:rFonts w:ascii="Times New Roman" w:hAnsi="Times New Roman"/>
          <w:sz w:val="24"/>
          <w:szCs w:val="24"/>
        </w:rPr>
        <w:br/>
      </w:r>
    </w:p>
    <w:p w:rsidR="00AF159D" w:rsidRPr="00B02854" w:rsidRDefault="00177D83" w:rsidP="002C6981">
      <w:pPr>
        <w:autoSpaceDE w:val="0"/>
        <w:autoSpaceDN w:val="0"/>
        <w:adjustRightInd w:val="0"/>
        <w:spacing w:after="0" w:line="240" w:lineRule="auto"/>
        <w:rPr>
          <w:rFonts w:ascii="Times New Roman" w:hAnsi="Times New Roman"/>
          <w:b/>
          <w:sz w:val="28"/>
          <w:szCs w:val="28"/>
        </w:rPr>
      </w:pPr>
      <w:r w:rsidRPr="00D31BC0">
        <w:rPr>
          <w:rFonts w:ascii="Times New Roman" w:hAnsi="Times New Roman"/>
          <w:sz w:val="24"/>
          <w:szCs w:val="24"/>
        </w:rPr>
        <w:br/>
      </w:r>
      <w:r w:rsidRPr="00B02854">
        <w:rPr>
          <w:rFonts w:ascii="Times New Roman" w:hAnsi="Times New Roman"/>
          <w:b/>
          <w:sz w:val="28"/>
          <w:szCs w:val="28"/>
        </w:rPr>
        <w:t xml:space="preserve">• </w:t>
      </w:r>
      <w:hyperlink r:id="rId13" w:history="1">
        <w:r w:rsidR="001E1394" w:rsidRPr="00B02854">
          <w:rPr>
            <w:rStyle w:val="a3"/>
            <w:rFonts w:ascii="Times New Roman" w:hAnsi="Times New Roman"/>
            <w:b/>
            <w:color w:val="auto"/>
            <w:sz w:val="28"/>
            <w:szCs w:val="28"/>
          </w:rPr>
          <w:t>П</w:t>
        </w:r>
        <w:r w:rsidRPr="00B02854">
          <w:rPr>
            <w:rStyle w:val="a3"/>
            <w:rFonts w:ascii="Times New Roman" w:hAnsi="Times New Roman"/>
            <w:b/>
            <w:color w:val="auto"/>
            <w:sz w:val="28"/>
            <w:szCs w:val="28"/>
          </w:rPr>
          <w:t>рограмм</w:t>
        </w:r>
        <w:r w:rsidR="00AF159D" w:rsidRPr="00B02854">
          <w:rPr>
            <w:rStyle w:val="a3"/>
            <w:rFonts w:ascii="Times New Roman" w:hAnsi="Times New Roman"/>
            <w:b/>
            <w:color w:val="auto"/>
            <w:sz w:val="28"/>
            <w:szCs w:val="28"/>
          </w:rPr>
          <w:t>а</w:t>
        </w:r>
        <w:r w:rsidRPr="00B02854">
          <w:rPr>
            <w:rStyle w:val="a3"/>
            <w:rFonts w:ascii="Times New Roman" w:hAnsi="Times New Roman"/>
            <w:b/>
            <w:color w:val="auto"/>
            <w:sz w:val="28"/>
            <w:szCs w:val="28"/>
          </w:rPr>
          <w:t xml:space="preserve"> коррекционной работы</w:t>
        </w:r>
      </w:hyperlink>
    </w:p>
    <w:p w:rsidR="00AF159D" w:rsidRPr="00D31BC0" w:rsidRDefault="00AF159D" w:rsidP="00AF159D">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Цель программы</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w:t>
      </w:r>
      <w:r w:rsidR="00D31BC0">
        <w:rPr>
          <w:rFonts w:ascii="Times New Roman" w:hAnsi="Times New Roman"/>
          <w:sz w:val="24"/>
          <w:szCs w:val="24"/>
        </w:rPr>
        <w:t xml:space="preserve"> </w:t>
      </w:r>
      <w:r w:rsidRPr="00D31BC0">
        <w:rPr>
          <w:rFonts w:ascii="Times New Roman" w:hAnsi="Times New Roman"/>
          <w:sz w:val="24"/>
          <w:szCs w:val="24"/>
        </w:rPr>
        <w:t>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w:t>
      </w:r>
      <w:r w:rsidR="00D31BC0">
        <w:rPr>
          <w:rFonts w:ascii="Times New Roman" w:hAnsi="Times New Roman"/>
          <w:sz w:val="24"/>
          <w:szCs w:val="24"/>
        </w:rPr>
        <w:t xml:space="preserve"> </w:t>
      </w:r>
      <w:r w:rsidRPr="00D31BC0">
        <w:rPr>
          <w:rFonts w:ascii="Times New Roman" w:hAnsi="Times New Roman"/>
          <w:sz w:val="24"/>
          <w:szCs w:val="24"/>
        </w:rPr>
        <w:t>ограниченными возможностями здоровья посредством индивидуализации и дифференциации образовательного процесса.</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Программа коррекционной работы  предусматрива</w:t>
      </w:r>
      <w:r w:rsidR="00CF16DF" w:rsidRPr="00D31BC0">
        <w:rPr>
          <w:rFonts w:ascii="Times New Roman" w:hAnsi="Times New Roman"/>
          <w:sz w:val="24"/>
          <w:szCs w:val="24"/>
        </w:rPr>
        <w:t>е</w:t>
      </w:r>
      <w:r w:rsidRPr="00D31BC0">
        <w:rPr>
          <w:rFonts w:ascii="Times New Roman" w:hAnsi="Times New Roman"/>
          <w:sz w:val="24"/>
          <w:szCs w:val="24"/>
        </w:rPr>
        <w:t>т как вариативные формы получения образования, так и различные варианты специального сопровождения детей с ограниченными возможностями здоровья</w:t>
      </w:r>
      <w:r w:rsidR="00D31BC0">
        <w:rPr>
          <w:rFonts w:ascii="Times New Roman" w:hAnsi="Times New Roman"/>
          <w:sz w:val="24"/>
          <w:szCs w:val="24"/>
        </w:rPr>
        <w:t xml:space="preserve"> </w:t>
      </w:r>
      <w:r w:rsidR="00CF16DF" w:rsidRPr="00D31BC0">
        <w:rPr>
          <w:rFonts w:ascii="Times New Roman" w:hAnsi="Times New Roman"/>
          <w:sz w:val="24"/>
          <w:szCs w:val="24"/>
        </w:rPr>
        <w:t>(</w:t>
      </w:r>
      <w:r w:rsidRPr="00D31BC0">
        <w:rPr>
          <w:rFonts w:ascii="Times New Roman" w:hAnsi="Times New Roman"/>
          <w:sz w:val="24"/>
          <w:szCs w:val="24"/>
        </w:rPr>
        <w:t xml:space="preserve"> обучени</w:t>
      </w:r>
      <w:r w:rsidR="00CF16DF" w:rsidRPr="00D31BC0">
        <w:rPr>
          <w:rFonts w:ascii="Times New Roman" w:hAnsi="Times New Roman"/>
          <w:sz w:val="24"/>
          <w:szCs w:val="24"/>
        </w:rPr>
        <w:t>е</w:t>
      </w:r>
      <w:r w:rsidRPr="00D31BC0">
        <w:rPr>
          <w:rFonts w:ascii="Times New Roman" w:hAnsi="Times New Roman"/>
          <w:sz w:val="24"/>
          <w:szCs w:val="24"/>
        </w:rPr>
        <w:t xml:space="preserve"> в общеобразовательном классе по общей образовательной программе начального общего образования или по </w:t>
      </w:r>
      <w:r w:rsidRPr="00D31BC0">
        <w:rPr>
          <w:rFonts w:ascii="Times New Roman" w:hAnsi="Times New Roman"/>
          <w:sz w:val="24"/>
          <w:szCs w:val="24"/>
        </w:rPr>
        <w:lastRenderedPageBreak/>
        <w:t>индивидуальной</w:t>
      </w:r>
      <w:r w:rsidR="00D31BC0">
        <w:rPr>
          <w:rFonts w:ascii="Times New Roman" w:hAnsi="Times New Roman"/>
          <w:sz w:val="24"/>
          <w:szCs w:val="24"/>
        </w:rPr>
        <w:t xml:space="preserve"> </w:t>
      </w:r>
      <w:r w:rsidRPr="00D31BC0">
        <w:rPr>
          <w:rFonts w:ascii="Times New Roman" w:hAnsi="Times New Roman"/>
          <w:sz w:val="24"/>
          <w:szCs w:val="24"/>
        </w:rPr>
        <w:t xml:space="preserve">программе, с использованием надомной и (или) дистанционной формы обучения. </w:t>
      </w:r>
      <w:r w:rsidR="00CF16DF" w:rsidRPr="00D31BC0">
        <w:rPr>
          <w:rFonts w:ascii="Times New Roman" w:hAnsi="Times New Roman"/>
          <w:sz w:val="24"/>
          <w:szCs w:val="24"/>
        </w:rPr>
        <w:t>)</w:t>
      </w:r>
    </w:p>
    <w:p w:rsidR="00AF159D" w:rsidRPr="00D31BC0" w:rsidRDefault="00AF159D" w:rsidP="00AF159D">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Задачи программы</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Своевременное выявление детей с трудностями адаптации,</w:t>
      </w:r>
      <w:r w:rsidR="00CF16DF" w:rsidRPr="00D31BC0">
        <w:rPr>
          <w:rFonts w:ascii="Times New Roman" w:hAnsi="Times New Roman"/>
          <w:sz w:val="24"/>
          <w:szCs w:val="24"/>
        </w:rPr>
        <w:t xml:space="preserve"> </w:t>
      </w:r>
      <w:r w:rsidRPr="00D31BC0">
        <w:rPr>
          <w:rFonts w:ascii="Times New Roman" w:hAnsi="Times New Roman"/>
          <w:sz w:val="24"/>
          <w:szCs w:val="24"/>
        </w:rPr>
        <w:t>обусловленными ограниченными возможностями здоровья; определение особых образовательных потребностей детей с ограниченными возможностями здоровья, детей-инвалидов;</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создание условий, способствующих освоению детьми с</w:t>
      </w:r>
      <w:r w:rsidR="00CF16DF" w:rsidRPr="00D31BC0">
        <w:rPr>
          <w:rFonts w:ascii="Times New Roman" w:hAnsi="Times New Roman"/>
          <w:sz w:val="24"/>
          <w:szCs w:val="24"/>
        </w:rPr>
        <w:t xml:space="preserve"> </w:t>
      </w:r>
      <w:r w:rsidRPr="00D31BC0">
        <w:rPr>
          <w:rFonts w:ascii="Times New Roman" w:hAnsi="Times New Roman"/>
          <w:sz w:val="24"/>
          <w:szCs w:val="24"/>
        </w:rPr>
        <w:t>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осуществление индивидуально ориентированной </w:t>
      </w:r>
      <w:proofErr w:type="spellStart"/>
      <w:r w:rsidRPr="00D31BC0">
        <w:rPr>
          <w:rFonts w:ascii="Times New Roman" w:hAnsi="Times New Roman"/>
          <w:sz w:val="24"/>
          <w:szCs w:val="24"/>
        </w:rPr>
        <w:t>психолого</w:t>
      </w:r>
      <w:proofErr w:type="spellEnd"/>
      <w:r w:rsidR="00CF16DF" w:rsidRPr="00D31BC0">
        <w:rPr>
          <w:rFonts w:ascii="Times New Roman" w:hAnsi="Times New Roman"/>
          <w:sz w:val="24"/>
          <w:szCs w:val="24"/>
        </w:rPr>
        <w:t xml:space="preserve"> -</w:t>
      </w:r>
      <w:r w:rsidRPr="00D31BC0">
        <w:rPr>
          <w:rFonts w:ascii="Times New Roman" w:hAnsi="Times New Roman"/>
          <w:sz w:val="24"/>
          <w:szCs w:val="24"/>
        </w:rPr>
        <w:t>медико</w:t>
      </w:r>
      <w:r w:rsidR="00CF16DF" w:rsidRPr="00D31BC0">
        <w:rPr>
          <w:rFonts w:ascii="Times New Roman" w:hAnsi="Times New Roman"/>
          <w:sz w:val="24"/>
          <w:szCs w:val="24"/>
        </w:rPr>
        <w:t>-</w:t>
      </w:r>
      <w:r w:rsidRPr="00D31BC0">
        <w:rPr>
          <w:rFonts w:ascii="Times New Roman" w:hAnsi="Times New Roman"/>
          <w:sz w:val="24"/>
          <w:szCs w:val="24"/>
        </w:rPr>
        <w:t>педагогической помощи детям с ограниченными</w:t>
      </w:r>
      <w:r w:rsidR="00CF16DF" w:rsidRPr="00D31BC0">
        <w:rPr>
          <w:rFonts w:ascii="Times New Roman" w:hAnsi="Times New Roman"/>
          <w:sz w:val="24"/>
          <w:szCs w:val="24"/>
        </w:rPr>
        <w:t xml:space="preserve"> </w:t>
      </w:r>
      <w:r w:rsidRPr="00D31BC0">
        <w:rPr>
          <w:rFonts w:ascii="Times New Roman" w:hAnsi="Times New Roman"/>
          <w:sz w:val="24"/>
          <w:szCs w:val="24"/>
        </w:rPr>
        <w:t>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w:t>
      </w:r>
      <w:r w:rsidR="00CF16DF" w:rsidRPr="00D31BC0">
        <w:rPr>
          <w:rFonts w:ascii="Times New Roman" w:hAnsi="Times New Roman"/>
          <w:sz w:val="24"/>
          <w:szCs w:val="24"/>
        </w:rPr>
        <w:t xml:space="preserve">- </w:t>
      </w:r>
      <w:r w:rsidRPr="00D31BC0">
        <w:rPr>
          <w:rFonts w:ascii="Times New Roman" w:hAnsi="Times New Roman"/>
          <w:sz w:val="24"/>
          <w:szCs w:val="24"/>
        </w:rPr>
        <w:t>медико</w:t>
      </w:r>
      <w:r w:rsidR="00CF16DF" w:rsidRPr="00D31BC0">
        <w:rPr>
          <w:rFonts w:ascii="Times New Roman" w:hAnsi="Times New Roman"/>
          <w:sz w:val="24"/>
          <w:szCs w:val="24"/>
        </w:rPr>
        <w:t xml:space="preserve">- </w:t>
      </w:r>
      <w:r w:rsidRPr="00D31BC0">
        <w:rPr>
          <w:rFonts w:ascii="Times New Roman" w:hAnsi="Times New Roman"/>
          <w:sz w:val="24"/>
          <w:szCs w:val="24"/>
        </w:rPr>
        <w:t>педагогической комиссии);</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w:t>
      </w:r>
      <w:r w:rsidR="00D31BC0">
        <w:rPr>
          <w:rFonts w:ascii="Times New Roman" w:hAnsi="Times New Roman"/>
          <w:sz w:val="24"/>
          <w:szCs w:val="24"/>
        </w:rPr>
        <w:t xml:space="preserve"> </w:t>
      </w:r>
      <w:r w:rsidRPr="00D31BC0">
        <w:rPr>
          <w:rFonts w:ascii="Times New Roman" w:hAnsi="Times New Roman"/>
          <w:sz w:val="24"/>
          <w:szCs w:val="24"/>
        </w:rPr>
        <w:t>(или) психическом развитии, сопровождаемые поддержкой</w:t>
      </w:r>
      <w:r w:rsidR="00CF16DF" w:rsidRPr="00D31BC0">
        <w:rPr>
          <w:rFonts w:ascii="Times New Roman" w:hAnsi="Times New Roman"/>
          <w:sz w:val="24"/>
          <w:szCs w:val="24"/>
        </w:rPr>
        <w:t xml:space="preserve"> </w:t>
      </w:r>
      <w:proofErr w:type="spellStart"/>
      <w:r w:rsidRPr="00D31BC0">
        <w:rPr>
          <w:rFonts w:ascii="Times New Roman" w:hAnsi="Times New Roman"/>
          <w:sz w:val="24"/>
          <w:szCs w:val="24"/>
        </w:rPr>
        <w:t>тьютора</w:t>
      </w:r>
      <w:proofErr w:type="spellEnd"/>
      <w:r w:rsidRPr="00D31BC0">
        <w:rPr>
          <w:rFonts w:ascii="Times New Roman" w:hAnsi="Times New Roman"/>
          <w:sz w:val="24"/>
          <w:szCs w:val="24"/>
        </w:rPr>
        <w:t xml:space="preserve"> образовательного учреждения;</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обеспечение возможности обучения и воспитания по</w:t>
      </w:r>
      <w:r w:rsidR="00CF16DF" w:rsidRPr="00D31BC0">
        <w:rPr>
          <w:rFonts w:ascii="Times New Roman" w:hAnsi="Times New Roman"/>
          <w:sz w:val="24"/>
          <w:szCs w:val="24"/>
        </w:rPr>
        <w:t xml:space="preserve"> </w:t>
      </w:r>
      <w:r w:rsidRPr="00D31BC0">
        <w:rPr>
          <w:rFonts w:ascii="Times New Roman" w:hAnsi="Times New Roman"/>
          <w:sz w:val="24"/>
          <w:szCs w:val="24"/>
        </w:rPr>
        <w:t>дополнительным образовательным программам и получения</w:t>
      </w:r>
      <w:r w:rsidR="00CF16DF" w:rsidRPr="00D31BC0">
        <w:rPr>
          <w:rFonts w:ascii="Times New Roman" w:hAnsi="Times New Roman"/>
          <w:sz w:val="24"/>
          <w:szCs w:val="24"/>
        </w:rPr>
        <w:t xml:space="preserve"> </w:t>
      </w:r>
      <w:r w:rsidRPr="00D31BC0">
        <w:rPr>
          <w:rFonts w:ascii="Times New Roman" w:hAnsi="Times New Roman"/>
          <w:sz w:val="24"/>
          <w:szCs w:val="24"/>
        </w:rPr>
        <w:t>дополнительных образовательных коррекционных услуг;</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реализация системы мероприятий по социальной адаптации детей с ограниченными возможностями здоровья;</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оказание консультативной и методической помощи родителям (законным представителям) детей с ограниченными</w:t>
      </w:r>
      <w:r w:rsidR="00CF16DF" w:rsidRPr="00D31BC0">
        <w:rPr>
          <w:rFonts w:ascii="Times New Roman" w:hAnsi="Times New Roman"/>
          <w:sz w:val="24"/>
          <w:szCs w:val="24"/>
        </w:rPr>
        <w:t xml:space="preserve"> </w:t>
      </w:r>
      <w:r w:rsidRPr="00D31BC0">
        <w:rPr>
          <w:rFonts w:ascii="Times New Roman" w:hAnsi="Times New Roman"/>
          <w:sz w:val="24"/>
          <w:szCs w:val="24"/>
        </w:rPr>
        <w:t>возможностями здоровья по медицинским, социальным, правовым и другим вопросам.</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Содержание программы коррекционной работы определяют следующие принципы:</w:t>
      </w:r>
    </w:p>
    <w:p w:rsidR="00CF16DF"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Соблюдение интересов ребёнка</w:t>
      </w:r>
      <w:r w:rsidRPr="00D31BC0">
        <w:rPr>
          <w:rFonts w:ascii="Times New Roman" w:hAnsi="Times New Roman"/>
          <w:sz w:val="24"/>
          <w:szCs w:val="24"/>
        </w:rPr>
        <w:t>.</w:t>
      </w:r>
    </w:p>
    <w:p w:rsidR="00AF159D" w:rsidRPr="00D31BC0" w:rsidRDefault="00AF159D" w:rsidP="00CF16DF">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Системность</w:t>
      </w:r>
      <w:r w:rsidRPr="00D31BC0">
        <w:rPr>
          <w:rFonts w:ascii="Times New Roman" w:hAnsi="Times New Roman"/>
          <w:sz w:val="24"/>
          <w:szCs w:val="24"/>
        </w:rPr>
        <w:t xml:space="preserve">. </w:t>
      </w:r>
    </w:p>
    <w:p w:rsidR="00AF159D" w:rsidRPr="00D31BC0" w:rsidRDefault="00AF159D" w:rsidP="00CF16DF">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Непрерывность</w:t>
      </w:r>
      <w:r w:rsidRPr="00D31BC0">
        <w:rPr>
          <w:rFonts w:ascii="Times New Roman" w:hAnsi="Times New Roman"/>
          <w:sz w:val="24"/>
          <w:szCs w:val="24"/>
        </w:rPr>
        <w:t xml:space="preserve">. </w:t>
      </w:r>
    </w:p>
    <w:p w:rsidR="00AF159D" w:rsidRPr="00D31BC0" w:rsidRDefault="00AF159D" w:rsidP="00CF16DF">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Вариативность</w:t>
      </w:r>
      <w:r w:rsidRPr="00D31BC0">
        <w:rPr>
          <w:rFonts w:ascii="Times New Roman" w:hAnsi="Times New Roman"/>
          <w:sz w:val="24"/>
          <w:szCs w:val="24"/>
        </w:rPr>
        <w:t xml:space="preserve">. </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Рекомендательный характер оказания помощи</w:t>
      </w:r>
      <w:r w:rsidRPr="00D31BC0">
        <w:rPr>
          <w:rFonts w:ascii="Times New Roman" w:hAnsi="Times New Roman"/>
          <w:sz w:val="24"/>
          <w:szCs w:val="24"/>
        </w:rPr>
        <w:t>.</w:t>
      </w:r>
    </w:p>
    <w:p w:rsidR="00B02854" w:rsidRDefault="00B02854" w:rsidP="00AF159D">
      <w:pPr>
        <w:autoSpaceDE w:val="0"/>
        <w:autoSpaceDN w:val="0"/>
        <w:adjustRightInd w:val="0"/>
        <w:spacing w:after="0" w:line="240" w:lineRule="auto"/>
        <w:rPr>
          <w:rFonts w:ascii="Times New Roman" w:hAnsi="Times New Roman"/>
          <w:b/>
          <w:bCs/>
          <w:sz w:val="24"/>
          <w:szCs w:val="24"/>
        </w:rPr>
      </w:pPr>
    </w:p>
    <w:p w:rsidR="00B02854" w:rsidRDefault="00B02854" w:rsidP="00AF159D">
      <w:pPr>
        <w:autoSpaceDE w:val="0"/>
        <w:autoSpaceDN w:val="0"/>
        <w:adjustRightInd w:val="0"/>
        <w:spacing w:after="0" w:line="240" w:lineRule="auto"/>
        <w:rPr>
          <w:rFonts w:ascii="Times New Roman" w:hAnsi="Times New Roman"/>
          <w:b/>
          <w:bCs/>
          <w:sz w:val="24"/>
          <w:szCs w:val="24"/>
        </w:rPr>
      </w:pPr>
    </w:p>
    <w:p w:rsidR="00AF159D" w:rsidRPr="00D31BC0" w:rsidRDefault="00AF159D" w:rsidP="00AF159D">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Направления работы</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Программа коррекционной работы на ступени начального</w:t>
      </w:r>
      <w:r w:rsidR="00CF16DF" w:rsidRPr="00D31BC0">
        <w:rPr>
          <w:rFonts w:ascii="Times New Roman" w:hAnsi="Times New Roman"/>
          <w:sz w:val="24"/>
          <w:szCs w:val="24"/>
        </w:rPr>
        <w:t xml:space="preserve"> </w:t>
      </w:r>
      <w:r w:rsidRPr="00D31BC0">
        <w:rPr>
          <w:rFonts w:ascii="Times New Roman" w:hAnsi="Times New Roman"/>
          <w:sz w:val="24"/>
          <w:szCs w:val="24"/>
        </w:rPr>
        <w:t>общего образования включает в себя направления</w:t>
      </w:r>
      <w:r w:rsidR="00CF16DF" w:rsidRPr="00D31BC0">
        <w:rPr>
          <w:rFonts w:ascii="Times New Roman" w:hAnsi="Times New Roman"/>
          <w:sz w:val="24"/>
          <w:szCs w:val="24"/>
        </w:rPr>
        <w:t xml:space="preserve">, </w:t>
      </w:r>
      <w:r w:rsidRPr="00D31BC0">
        <w:rPr>
          <w:rFonts w:ascii="Times New Roman" w:hAnsi="Times New Roman"/>
          <w:sz w:val="24"/>
          <w:szCs w:val="24"/>
        </w:rPr>
        <w:t xml:space="preserve"> отражаю</w:t>
      </w:r>
      <w:r w:rsidR="00CF16DF" w:rsidRPr="00D31BC0">
        <w:rPr>
          <w:rFonts w:ascii="Times New Roman" w:hAnsi="Times New Roman"/>
          <w:sz w:val="24"/>
          <w:szCs w:val="24"/>
        </w:rPr>
        <w:t>щие</w:t>
      </w:r>
      <w:r w:rsidRPr="00D31BC0">
        <w:rPr>
          <w:rFonts w:ascii="Times New Roman" w:hAnsi="Times New Roman"/>
          <w:sz w:val="24"/>
          <w:szCs w:val="24"/>
        </w:rPr>
        <w:t xml:space="preserve"> её основное содержание:</w:t>
      </w:r>
    </w:p>
    <w:p w:rsidR="00AF159D" w:rsidRPr="00D31BC0" w:rsidRDefault="00AF159D" w:rsidP="00181868">
      <w:pPr>
        <w:pStyle w:val="a5"/>
        <w:numPr>
          <w:ilvl w:val="0"/>
          <w:numId w:val="1"/>
        </w:numPr>
        <w:autoSpaceDE w:val="0"/>
        <w:autoSpaceDN w:val="0"/>
        <w:adjustRightInd w:val="0"/>
        <w:spacing w:after="0" w:line="240" w:lineRule="auto"/>
        <w:rPr>
          <w:rFonts w:ascii="Times New Roman" w:hAnsi="Times New Roman"/>
          <w:sz w:val="24"/>
          <w:szCs w:val="24"/>
        </w:rPr>
      </w:pPr>
      <w:r w:rsidRPr="00D31BC0">
        <w:rPr>
          <w:rFonts w:ascii="Times New Roman" w:hAnsi="Times New Roman"/>
          <w:b/>
          <w:i/>
          <w:iCs/>
          <w:sz w:val="24"/>
          <w:szCs w:val="24"/>
        </w:rPr>
        <w:t>диагностическая работа</w:t>
      </w:r>
      <w:r w:rsidR="00CF16DF" w:rsidRPr="00D31BC0">
        <w:rPr>
          <w:rFonts w:ascii="Times New Roman" w:hAnsi="Times New Roman"/>
          <w:i/>
          <w:iCs/>
          <w:sz w:val="24"/>
          <w:szCs w:val="24"/>
        </w:rPr>
        <w:t>,</w:t>
      </w:r>
      <w:r w:rsidR="00181868" w:rsidRPr="00D31BC0">
        <w:rPr>
          <w:rFonts w:ascii="Times New Roman" w:hAnsi="Times New Roman"/>
          <w:i/>
          <w:iCs/>
          <w:sz w:val="24"/>
          <w:szCs w:val="24"/>
        </w:rPr>
        <w:t xml:space="preserve"> в том числе: </w:t>
      </w:r>
    </w:p>
    <w:p w:rsidR="00181868" w:rsidRPr="00D31BC0" w:rsidRDefault="00AF159D" w:rsidP="00181868">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w:t>
      </w:r>
      <w:r w:rsidRPr="00D31BC0">
        <w:rPr>
          <w:rFonts w:ascii="Times New Roman" w:hAnsi="Times New Roman"/>
          <w:i/>
          <w:iCs/>
          <w:sz w:val="24"/>
          <w:szCs w:val="24"/>
        </w:rPr>
        <w:t>коррекционно</w:t>
      </w:r>
      <w:r w:rsidR="00181868" w:rsidRPr="00D31BC0">
        <w:rPr>
          <w:rFonts w:ascii="Times New Roman" w:hAnsi="Times New Roman"/>
          <w:i/>
          <w:iCs/>
          <w:sz w:val="24"/>
          <w:szCs w:val="24"/>
        </w:rPr>
        <w:t>-</w:t>
      </w:r>
      <w:r w:rsidRPr="00D31BC0">
        <w:rPr>
          <w:rFonts w:ascii="Times New Roman" w:hAnsi="Times New Roman"/>
          <w:i/>
          <w:iCs/>
          <w:sz w:val="24"/>
          <w:szCs w:val="24"/>
        </w:rPr>
        <w:t>развивающая</w:t>
      </w:r>
      <w:r w:rsidR="00181868" w:rsidRPr="00D31BC0">
        <w:rPr>
          <w:rFonts w:ascii="Times New Roman" w:hAnsi="Times New Roman"/>
          <w:sz w:val="24"/>
          <w:szCs w:val="24"/>
        </w:rPr>
        <w:t>— своевременное выявление детей, нуждающихся в специализированной помощи;</w:t>
      </w:r>
    </w:p>
    <w:p w:rsidR="00181868" w:rsidRPr="00D31BC0" w:rsidRDefault="00181868" w:rsidP="00181868">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ранняя (с первых дней пребывания ребёнка в образовательном учреждении) диагностика отклонений в развитии и  анализ причин трудностей адаптации;</w:t>
      </w:r>
    </w:p>
    <w:p w:rsidR="00181868" w:rsidRPr="00D31BC0" w:rsidRDefault="00181868" w:rsidP="00181868">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комплексный сбор сведений о ребёнке на основании диагностической информации от специалистов разного профиля;</w:t>
      </w:r>
    </w:p>
    <w:p w:rsidR="00181868" w:rsidRPr="00D31BC0" w:rsidRDefault="00181868" w:rsidP="00181868">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81868" w:rsidRPr="00D31BC0" w:rsidRDefault="00181868" w:rsidP="00181868">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изучение развития эмоционально-волевой сферы и личностных особенностей обучающихся;</w:t>
      </w:r>
    </w:p>
    <w:p w:rsidR="00181868" w:rsidRPr="00D31BC0" w:rsidRDefault="00181868" w:rsidP="00181868">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изучение социальной ситуации развития и условий семейного воспитания ребёнка;</w:t>
      </w:r>
    </w:p>
    <w:p w:rsidR="00181868" w:rsidRPr="00D31BC0" w:rsidRDefault="00181868" w:rsidP="00181868">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 изучение адаптивных возможностей и уровня социализации ребёнка с ограниченными возможностями здоровья;</w:t>
      </w:r>
    </w:p>
    <w:p w:rsidR="00181868" w:rsidRPr="00D31BC0" w:rsidRDefault="00181868" w:rsidP="00181868">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системный разносторонний контроль специалистов за уровнем и динамикой развития ребёнка;</w:t>
      </w:r>
    </w:p>
    <w:p w:rsidR="00181868" w:rsidRPr="00D31BC0" w:rsidRDefault="00181868" w:rsidP="00181868">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анализ успешности коррекционно-развивающей работы.</w:t>
      </w:r>
    </w:p>
    <w:p w:rsidR="00AF159D" w:rsidRPr="00D31BC0" w:rsidRDefault="00AF159D" w:rsidP="00181868">
      <w:pPr>
        <w:pStyle w:val="a5"/>
        <w:numPr>
          <w:ilvl w:val="0"/>
          <w:numId w:val="1"/>
        </w:numPr>
        <w:autoSpaceDE w:val="0"/>
        <w:autoSpaceDN w:val="0"/>
        <w:adjustRightInd w:val="0"/>
        <w:spacing w:after="0" w:line="240" w:lineRule="auto"/>
        <w:rPr>
          <w:rFonts w:ascii="Times New Roman" w:hAnsi="Times New Roman"/>
          <w:sz w:val="24"/>
          <w:szCs w:val="24"/>
        </w:rPr>
      </w:pPr>
      <w:r w:rsidRPr="00D31BC0">
        <w:rPr>
          <w:rFonts w:ascii="Times New Roman" w:hAnsi="Times New Roman"/>
          <w:b/>
          <w:i/>
          <w:iCs/>
          <w:sz w:val="24"/>
          <w:szCs w:val="24"/>
        </w:rPr>
        <w:t>консультативная работа</w:t>
      </w:r>
      <w:r w:rsidRPr="00D31BC0">
        <w:rPr>
          <w:rFonts w:ascii="Times New Roman" w:hAnsi="Times New Roman"/>
          <w:i/>
          <w:iCs/>
          <w:sz w:val="24"/>
          <w:szCs w:val="24"/>
        </w:rPr>
        <w:t xml:space="preserve"> </w:t>
      </w:r>
      <w:r w:rsidR="00181868" w:rsidRPr="00D31BC0">
        <w:rPr>
          <w:rFonts w:ascii="Times New Roman" w:hAnsi="Times New Roman"/>
          <w:i/>
          <w:iCs/>
          <w:sz w:val="24"/>
          <w:szCs w:val="24"/>
        </w:rPr>
        <w:t>,включающая</w:t>
      </w:r>
    </w:p>
    <w:p w:rsidR="00181868" w:rsidRPr="00D31BC0" w:rsidRDefault="00181868" w:rsidP="00D308A7">
      <w:pPr>
        <w:autoSpaceDE w:val="0"/>
        <w:autoSpaceDN w:val="0"/>
        <w:adjustRightInd w:val="0"/>
        <w:spacing w:after="0" w:line="240" w:lineRule="auto"/>
        <w:ind w:left="360"/>
        <w:rPr>
          <w:rFonts w:ascii="Times New Roman" w:hAnsi="Times New Roman"/>
          <w:sz w:val="24"/>
          <w:szCs w:val="24"/>
        </w:rPr>
      </w:pPr>
      <w:r w:rsidRPr="00D31BC0">
        <w:rPr>
          <w:rFonts w:ascii="Times New Roman" w:hAnsi="Times New Roman"/>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181868" w:rsidRPr="00D31BC0" w:rsidRDefault="00181868" w:rsidP="00D308A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консультирование специалистами педагогов по выбору </w:t>
      </w:r>
      <w:proofErr w:type="spellStart"/>
      <w:r w:rsidRPr="00D31BC0">
        <w:rPr>
          <w:rFonts w:ascii="Times New Roman" w:hAnsi="Times New Roman"/>
          <w:sz w:val="24"/>
          <w:szCs w:val="24"/>
        </w:rPr>
        <w:t>индивидуально_ориентированных</w:t>
      </w:r>
      <w:proofErr w:type="spellEnd"/>
      <w:r w:rsidRPr="00D31BC0">
        <w:rPr>
          <w:rFonts w:ascii="Times New Roman" w:hAnsi="Times New Roman"/>
          <w:sz w:val="24"/>
          <w:szCs w:val="24"/>
        </w:rPr>
        <w:t xml:space="preserve"> методов и приёмов работы</w:t>
      </w:r>
      <w:r w:rsidR="00D308A7" w:rsidRPr="00D31BC0">
        <w:rPr>
          <w:rFonts w:ascii="Times New Roman" w:hAnsi="Times New Roman"/>
          <w:sz w:val="24"/>
          <w:szCs w:val="24"/>
        </w:rPr>
        <w:t xml:space="preserve"> </w:t>
      </w:r>
      <w:r w:rsidRPr="00D31BC0">
        <w:rPr>
          <w:rFonts w:ascii="Times New Roman" w:hAnsi="Times New Roman"/>
          <w:sz w:val="24"/>
          <w:szCs w:val="24"/>
        </w:rPr>
        <w:t>с обучающимся с ограниченными возможностями здоровья;</w:t>
      </w:r>
    </w:p>
    <w:p w:rsidR="00181868" w:rsidRPr="00D31BC0" w:rsidRDefault="00181868" w:rsidP="00D308A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консультативную помощь семье в вопросах выбора</w:t>
      </w:r>
      <w:r w:rsidR="00D308A7" w:rsidRPr="00D31BC0">
        <w:rPr>
          <w:rFonts w:ascii="Times New Roman" w:hAnsi="Times New Roman"/>
          <w:sz w:val="24"/>
          <w:szCs w:val="24"/>
        </w:rPr>
        <w:t xml:space="preserve"> </w:t>
      </w:r>
      <w:r w:rsidRPr="00D31BC0">
        <w:rPr>
          <w:rFonts w:ascii="Times New Roman" w:hAnsi="Times New Roman"/>
          <w:sz w:val="24"/>
          <w:szCs w:val="24"/>
        </w:rPr>
        <w:t>стратегии воспитания и приёмов коррекционного обучения</w:t>
      </w:r>
      <w:r w:rsidR="00D308A7" w:rsidRPr="00D31BC0">
        <w:rPr>
          <w:rFonts w:ascii="Times New Roman" w:hAnsi="Times New Roman"/>
          <w:sz w:val="24"/>
          <w:szCs w:val="24"/>
        </w:rPr>
        <w:t xml:space="preserve"> </w:t>
      </w:r>
      <w:r w:rsidRPr="00D31BC0">
        <w:rPr>
          <w:rFonts w:ascii="Times New Roman" w:hAnsi="Times New Roman"/>
          <w:sz w:val="24"/>
          <w:szCs w:val="24"/>
        </w:rPr>
        <w:t>ребёнка с ограниченными возможностями здоровья.</w:t>
      </w:r>
    </w:p>
    <w:p w:rsidR="00D308A7" w:rsidRPr="00D31BC0" w:rsidRDefault="00AF159D" w:rsidP="00D308A7">
      <w:pPr>
        <w:autoSpaceDE w:val="0"/>
        <w:autoSpaceDN w:val="0"/>
        <w:adjustRightInd w:val="0"/>
        <w:spacing w:after="0" w:line="240" w:lineRule="auto"/>
        <w:rPr>
          <w:rFonts w:ascii="Times New Roman" w:hAnsi="Times New Roman"/>
          <w:sz w:val="24"/>
          <w:szCs w:val="24"/>
        </w:rPr>
      </w:pPr>
      <w:r w:rsidRPr="00D31BC0">
        <w:rPr>
          <w:rFonts w:ascii="Times New Roman" w:hAnsi="Times New Roman"/>
          <w:b/>
          <w:i/>
          <w:iCs/>
          <w:sz w:val="24"/>
          <w:szCs w:val="24"/>
        </w:rPr>
        <w:t>информационно</w:t>
      </w:r>
      <w:r w:rsidR="00181868" w:rsidRPr="00D31BC0">
        <w:rPr>
          <w:rFonts w:ascii="Times New Roman" w:hAnsi="Times New Roman"/>
          <w:b/>
          <w:i/>
          <w:iCs/>
          <w:sz w:val="24"/>
          <w:szCs w:val="24"/>
        </w:rPr>
        <w:t>-</w:t>
      </w:r>
      <w:r w:rsidRPr="00D31BC0">
        <w:rPr>
          <w:rFonts w:ascii="Times New Roman" w:hAnsi="Times New Roman"/>
          <w:b/>
          <w:i/>
          <w:iCs/>
          <w:sz w:val="24"/>
          <w:szCs w:val="24"/>
        </w:rPr>
        <w:t>просветительская работа</w:t>
      </w:r>
      <w:r w:rsidR="00181868" w:rsidRPr="00D31BC0">
        <w:rPr>
          <w:rFonts w:ascii="Times New Roman" w:hAnsi="Times New Roman"/>
          <w:b/>
          <w:i/>
          <w:iCs/>
          <w:sz w:val="24"/>
          <w:szCs w:val="24"/>
        </w:rPr>
        <w:t>.</w:t>
      </w:r>
      <w:r w:rsidRPr="00D31BC0">
        <w:rPr>
          <w:rFonts w:ascii="Times New Roman" w:hAnsi="Times New Roman"/>
          <w:i/>
          <w:iCs/>
          <w:sz w:val="24"/>
          <w:szCs w:val="24"/>
        </w:rPr>
        <w:t xml:space="preserve"> </w:t>
      </w:r>
      <w:r w:rsidR="00D308A7" w:rsidRPr="00D31BC0">
        <w:rPr>
          <w:rFonts w:ascii="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308A7" w:rsidRPr="00D31BC0" w:rsidRDefault="00D308A7" w:rsidP="00D308A7">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w:t>
      </w:r>
      <w:r w:rsidR="00C554CD">
        <w:rPr>
          <w:rFonts w:ascii="Times New Roman" w:hAnsi="Times New Roman"/>
          <w:sz w:val="24"/>
          <w:szCs w:val="24"/>
        </w:rPr>
        <w:t xml:space="preserve"> </w:t>
      </w:r>
      <w:r w:rsidRPr="00D31BC0">
        <w:rPr>
          <w:rFonts w:ascii="Times New Roman" w:hAnsi="Times New Roman"/>
          <w:sz w:val="24"/>
          <w:szCs w:val="24"/>
        </w:rPr>
        <w:t>возможностями здоровья</w:t>
      </w:r>
    </w:p>
    <w:p w:rsidR="00AF159D" w:rsidRPr="00D31BC0" w:rsidRDefault="00AF159D" w:rsidP="00D308A7">
      <w:pPr>
        <w:pStyle w:val="a5"/>
        <w:numPr>
          <w:ilvl w:val="0"/>
          <w:numId w:val="1"/>
        </w:num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b/>
          <w:i/>
          <w:iCs/>
          <w:sz w:val="24"/>
          <w:szCs w:val="24"/>
        </w:rPr>
        <w:t>Коррекционно</w:t>
      </w:r>
      <w:r w:rsidR="00ED50C6" w:rsidRPr="00D31BC0">
        <w:rPr>
          <w:rFonts w:ascii="Times New Roman" w:hAnsi="Times New Roman"/>
          <w:b/>
          <w:i/>
          <w:iCs/>
          <w:sz w:val="24"/>
          <w:szCs w:val="24"/>
        </w:rPr>
        <w:t>-</w:t>
      </w:r>
      <w:r w:rsidRPr="00D31BC0">
        <w:rPr>
          <w:rFonts w:ascii="Times New Roman" w:hAnsi="Times New Roman"/>
          <w:b/>
          <w:i/>
          <w:iCs/>
          <w:sz w:val="24"/>
          <w:szCs w:val="24"/>
        </w:rPr>
        <w:t>развивающая работа включает</w:t>
      </w:r>
      <w:r w:rsidRPr="00D31BC0">
        <w:rPr>
          <w:rFonts w:ascii="Times New Roman" w:hAnsi="Times New Roman"/>
          <w:i/>
          <w:iCs/>
          <w:sz w:val="24"/>
          <w:szCs w:val="24"/>
        </w:rPr>
        <w:t>:</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организацию и проведение специалистами индивидуальных и групповых коррекционно</w:t>
      </w:r>
      <w:r w:rsidR="00ED50C6" w:rsidRPr="00D31BC0">
        <w:rPr>
          <w:rFonts w:ascii="Times New Roman" w:hAnsi="Times New Roman"/>
          <w:sz w:val="24"/>
          <w:szCs w:val="24"/>
        </w:rPr>
        <w:t>-</w:t>
      </w:r>
      <w:r w:rsidRPr="00D31BC0">
        <w:rPr>
          <w:rFonts w:ascii="Times New Roman" w:hAnsi="Times New Roman"/>
          <w:sz w:val="24"/>
          <w:szCs w:val="24"/>
        </w:rPr>
        <w:t>развивающих занятий, необходимых для преодоления нарушений развития и трудностей обучения;</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системное воздействие на учебно</w:t>
      </w:r>
      <w:r w:rsidR="00ED50C6" w:rsidRPr="00D31BC0">
        <w:rPr>
          <w:rFonts w:ascii="Times New Roman" w:hAnsi="Times New Roman"/>
          <w:sz w:val="24"/>
          <w:szCs w:val="24"/>
        </w:rPr>
        <w:t>-</w:t>
      </w:r>
      <w:r w:rsidRPr="00D31BC0">
        <w:rPr>
          <w:rFonts w:ascii="Times New Roman" w:hAnsi="Times New Roman"/>
          <w:sz w:val="24"/>
          <w:szCs w:val="24"/>
        </w:rPr>
        <w:t>познавательную деятельность ребёнка в динамике образовательного процесса,</w:t>
      </w:r>
      <w:r w:rsidR="00D308A7" w:rsidRPr="00D31BC0">
        <w:rPr>
          <w:rFonts w:ascii="Times New Roman" w:hAnsi="Times New Roman"/>
          <w:sz w:val="24"/>
          <w:szCs w:val="24"/>
        </w:rPr>
        <w:t xml:space="preserve"> </w:t>
      </w:r>
      <w:r w:rsidRPr="00D31BC0">
        <w:rPr>
          <w:rFonts w:ascii="Times New Roman" w:hAnsi="Times New Roman"/>
          <w:sz w:val="24"/>
          <w:szCs w:val="24"/>
        </w:rPr>
        <w:t>направленное на формирование универсальных учебных</w:t>
      </w:r>
      <w:r w:rsidR="00D308A7" w:rsidRPr="00D31BC0">
        <w:rPr>
          <w:rFonts w:ascii="Times New Roman" w:hAnsi="Times New Roman"/>
          <w:sz w:val="24"/>
          <w:szCs w:val="24"/>
        </w:rPr>
        <w:t xml:space="preserve"> </w:t>
      </w:r>
      <w:r w:rsidRPr="00D31BC0">
        <w:rPr>
          <w:rFonts w:ascii="Times New Roman" w:hAnsi="Times New Roman"/>
          <w:sz w:val="24"/>
          <w:szCs w:val="24"/>
        </w:rPr>
        <w:t>действий и коррекцию отклонений в развитии;</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коррекцию и развитие высших психических функций;</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развитие эмоционально</w:t>
      </w:r>
      <w:r w:rsidR="00D308A7" w:rsidRPr="00D31BC0">
        <w:rPr>
          <w:rFonts w:ascii="Times New Roman" w:hAnsi="Times New Roman"/>
          <w:sz w:val="24"/>
          <w:szCs w:val="24"/>
        </w:rPr>
        <w:t>-</w:t>
      </w:r>
      <w:r w:rsidRPr="00D31BC0">
        <w:rPr>
          <w:rFonts w:ascii="Times New Roman" w:hAnsi="Times New Roman"/>
          <w:sz w:val="24"/>
          <w:szCs w:val="24"/>
        </w:rPr>
        <w:t xml:space="preserve">волевой и личностной сфер ребёнка и </w:t>
      </w:r>
      <w:proofErr w:type="spellStart"/>
      <w:r w:rsidRPr="00D31BC0">
        <w:rPr>
          <w:rFonts w:ascii="Times New Roman" w:hAnsi="Times New Roman"/>
          <w:sz w:val="24"/>
          <w:szCs w:val="24"/>
        </w:rPr>
        <w:t>психокоррекцию</w:t>
      </w:r>
      <w:proofErr w:type="spellEnd"/>
      <w:r w:rsidRPr="00D31BC0">
        <w:rPr>
          <w:rFonts w:ascii="Times New Roman" w:hAnsi="Times New Roman"/>
          <w:sz w:val="24"/>
          <w:szCs w:val="24"/>
        </w:rPr>
        <w:t xml:space="preserve"> его поведения;</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социальную защиту ребёнка в случаях неблагоприятных</w:t>
      </w:r>
      <w:r w:rsidR="00D308A7" w:rsidRPr="00D31BC0">
        <w:rPr>
          <w:rFonts w:ascii="Times New Roman" w:hAnsi="Times New Roman"/>
          <w:sz w:val="24"/>
          <w:szCs w:val="24"/>
        </w:rPr>
        <w:t xml:space="preserve"> </w:t>
      </w:r>
      <w:r w:rsidRPr="00D31BC0">
        <w:rPr>
          <w:rFonts w:ascii="Times New Roman" w:hAnsi="Times New Roman"/>
          <w:sz w:val="24"/>
          <w:szCs w:val="24"/>
        </w:rPr>
        <w:t>условий жизни при психотравмирующих обстоятельствах.</w:t>
      </w:r>
    </w:p>
    <w:p w:rsidR="00AF159D" w:rsidRPr="00D31BC0" w:rsidRDefault="00AF159D" w:rsidP="00AF159D">
      <w:pPr>
        <w:autoSpaceDE w:val="0"/>
        <w:autoSpaceDN w:val="0"/>
        <w:adjustRightInd w:val="0"/>
        <w:spacing w:after="0" w:line="240" w:lineRule="auto"/>
        <w:rPr>
          <w:rFonts w:ascii="Times New Roman" w:hAnsi="Times New Roman"/>
          <w:sz w:val="24"/>
          <w:szCs w:val="24"/>
        </w:rPr>
      </w:pPr>
    </w:p>
    <w:p w:rsidR="00AF159D" w:rsidRPr="00D31BC0" w:rsidRDefault="00AF159D" w:rsidP="00AF159D">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Этапы реализации программы</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i/>
          <w:iCs/>
          <w:sz w:val="24"/>
          <w:szCs w:val="24"/>
        </w:rPr>
        <w:t xml:space="preserve">Этап сбора и анализа информации </w:t>
      </w:r>
      <w:r w:rsidRPr="00D31BC0">
        <w:rPr>
          <w:rFonts w:ascii="Times New Roman" w:hAnsi="Times New Roman"/>
          <w:sz w:val="24"/>
          <w:szCs w:val="24"/>
        </w:rPr>
        <w:t>(информационно</w:t>
      </w:r>
      <w:r w:rsidR="00D308A7" w:rsidRPr="00D31BC0">
        <w:rPr>
          <w:rFonts w:ascii="Times New Roman" w:hAnsi="Times New Roman"/>
          <w:sz w:val="24"/>
          <w:szCs w:val="24"/>
        </w:rPr>
        <w:t>-</w:t>
      </w:r>
      <w:r w:rsidRPr="00D31BC0">
        <w:rPr>
          <w:rFonts w:ascii="Times New Roman" w:hAnsi="Times New Roman"/>
          <w:sz w:val="24"/>
          <w:szCs w:val="24"/>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образовательных потребностей; оценка образовательной среды с целью соответствия требованиям программно</w:t>
      </w:r>
      <w:r w:rsidR="004A3548" w:rsidRPr="00D31BC0">
        <w:rPr>
          <w:rFonts w:ascii="Times New Roman" w:hAnsi="Times New Roman"/>
          <w:sz w:val="24"/>
          <w:szCs w:val="24"/>
        </w:rPr>
        <w:t xml:space="preserve">- </w:t>
      </w:r>
      <w:r w:rsidRPr="00D31BC0">
        <w:rPr>
          <w:rFonts w:ascii="Times New Roman" w:hAnsi="Times New Roman"/>
          <w:sz w:val="24"/>
          <w:szCs w:val="24"/>
        </w:rPr>
        <w:t>методического обеспечения, материально</w:t>
      </w:r>
      <w:r w:rsidR="004A3548" w:rsidRPr="00D31BC0">
        <w:rPr>
          <w:rFonts w:ascii="Times New Roman" w:hAnsi="Times New Roman"/>
          <w:sz w:val="24"/>
          <w:szCs w:val="24"/>
        </w:rPr>
        <w:t>-</w:t>
      </w:r>
      <w:r w:rsidRPr="00D31BC0">
        <w:rPr>
          <w:rFonts w:ascii="Times New Roman" w:hAnsi="Times New Roman"/>
          <w:sz w:val="24"/>
          <w:szCs w:val="24"/>
        </w:rPr>
        <w:t>технической и кадровой базы</w:t>
      </w:r>
      <w:r w:rsidR="00D308A7" w:rsidRPr="00D31BC0">
        <w:rPr>
          <w:rFonts w:ascii="Times New Roman" w:hAnsi="Times New Roman"/>
          <w:sz w:val="24"/>
          <w:szCs w:val="24"/>
        </w:rPr>
        <w:t xml:space="preserve"> </w:t>
      </w:r>
      <w:r w:rsidRPr="00D31BC0">
        <w:rPr>
          <w:rFonts w:ascii="Times New Roman" w:hAnsi="Times New Roman"/>
          <w:sz w:val="24"/>
          <w:szCs w:val="24"/>
        </w:rPr>
        <w:t>учреждения.</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i/>
          <w:iCs/>
          <w:sz w:val="24"/>
          <w:szCs w:val="24"/>
        </w:rPr>
        <w:t xml:space="preserve">Этап планирования, организации, координации </w:t>
      </w:r>
      <w:r w:rsidRPr="00D31BC0">
        <w:rPr>
          <w:rFonts w:ascii="Times New Roman" w:hAnsi="Times New Roman"/>
          <w:sz w:val="24"/>
          <w:szCs w:val="24"/>
        </w:rPr>
        <w:t>(организационно</w:t>
      </w:r>
      <w:r w:rsidR="004A3548" w:rsidRPr="00D31BC0">
        <w:rPr>
          <w:rFonts w:ascii="Times New Roman" w:hAnsi="Times New Roman"/>
          <w:sz w:val="24"/>
          <w:szCs w:val="24"/>
        </w:rPr>
        <w:t xml:space="preserve">- </w:t>
      </w:r>
      <w:r w:rsidRPr="00D31BC0">
        <w:rPr>
          <w:rFonts w:ascii="Times New Roman" w:hAnsi="Times New Roman"/>
          <w:sz w:val="24"/>
          <w:szCs w:val="24"/>
        </w:rPr>
        <w:t>исполнительская деятельность). Результатом работы</w:t>
      </w:r>
      <w:r w:rsidR="00D308A7" w:rsidRPr="00D31BC0">
        <w:rPr>
          <w:rFonts w:ascii="Times New Roman" w:hAnsi="Times New Roman"/>
          <w:sz w:val="24"/>
          <w:szCs w:val="24"/>
        </w:rPr>
        <w:t xml:space="preserve"> </w:t>
      </w:r>
      <w:r w:rsidRPr="00D31BC0">
        <w:rPr>
          <w:rFonts w:ascii="Times New Roman" w:hAnsi="Times New Roman"/>
          <w:sz w:val="24"/>
          <w:szCs w:val="24"/>
        </w:rPr>
        <w:t>является особым образом организованный образовательный</w:t>
      </w:r>
      <w:r w:rsidR="00D308A7" w:rsidRPr="00D31BC0">
        <w:rPr>
          <w:rFonts w:ascii="Times New Roman" w:hAnsi="Times New Roman"/>
          <w:sz w:val="24"/>
          <w:szCs w:val="24"/>
        </w:rPr>
        <w:t xml:space="preserve"> </w:t>
      </w:r>
      <w:r w:rsidRPr="00D31BC0">
        <w:rPr>
          <w:rFonts w:ascii="Times New Roman" w:hAnsi="Times New Roman"/>
          <w:sz w:val="24"/>
          <w:szCs w:val="24"/>
        </w:rPr>
        <w:t>процесс, имеющий коррекционно</w:t>
      </w:r>
      <w:r w:rsidR="004A3548" w:rsidRPr="00D31BC0">
        <w:rPr>
          <w:rFonts w:ascii="Times New Roman" w:hAnsi="Times New Roman"/>
          <w:sz w:val="24"/>
          <w:szCs w:val="24"/>
        </w:rPr>
        <w:t xml:space="preserve">- </w:t>
      </w:r>
      <w:r w:rsidRPr="00D31BC0">
        <w:rPr>
          <w:rFonts w:ascii="Times New Roman" w:hAnsi="Times New Roman"/>
          <w:sz w:val="24"/>
          <w:szCs w:val="24"/>
        </w:rPr>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lastRenderedPageBreak/>
        <w:t>социализации рассматриваемой категории детей.</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i/>
          <w:iCs/>
          <w:sz w:val="24"/>
          <w:szCs w:val="24"/>
        </w:rPr>
        <w:t>Этап диагностики коррекционно</w:t>
      </w:r>
      <w:r w:rsidR="004A3548" w:rsidRPr="00D31BC0">
        <w:rPr>
          <w:rFonts w:ascii="Times New Roman" w:hAnsi="Times New Roman"/>
          <w:i/>
          <w:iCs/>
          <w:sz w:val="24"/>
          <w:szCs w:val="24"/>
        </w:rPr>
        <w:t xml:space="preserve">- </w:t>
      </w:r>
      <w:r w:rsidRPr="00D31BC0">
        <w:rPr>
          <w:rFonts w:ascii="Times New Roman" w:hAnsi="Times New Roman"/>
          <w:i/>
          <w:iCs/>
          <w:sz w:val="24"/>
          <w:szCs w:val="24"/>
        </w:rPr>
        <w:t xml:space="preserve">развивающей образовательной среды </w:t>
      </w:r>
      <w:r w:rsidRPr="00D31BC0">
        <w:rPr>
          <w:rFonts w:ascii="Times New Roman" w:hAnsi="Times New Roman"/>
          <w:sz w:val="24"/>
          <w:szCs w:val="24"/>
        </w:rPr>
        <w:t>(контрольно</w:t>
      </w:r>
      <w:r w:rsidR="004A3548" w:rsidRPr="00D31BC0">
        <w:rPr>
          <w:rFonts w:ascii="Times New Roman" w:hAnsi="Times New Roman"/>
          <w:sz w:val="24"/>
          <w:szCs w:val="24"/>
        </w:rPr>
        <w:t xml:space="preserve">- </w:t>
      </w:r>
      <w:r w:rsidRPr="00D31BC0">
        <w:rPr>
          <w:rFonts w:ascii="Times New Roman" w:hAnsi="Times New Roman"/>
          <w:sz w:val="24"/>
          <w:szCs w:val="24"/>
        </w:rPr>
        <w:t>диагностическая деятельность).</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Результатом является констатация соответствия созданных условий и выбранных </w:t>
      </w:r>
      <w:proofErr w:type="spellStart"/>
      <w:r w:rsidRPr="00D31BC0">
        <w:rPr>
          <w:rFonts w:ascii="Times New Roman" w:hAnsi="Times New Roman"/>
          <w:sz w:val="24"/>
          <w:szCs w:val="24"/>
        </w:rPr>
        <w:t>коррекционно</w:t>
      </w:r>
      <w:proofErr w:type="spellEnd"/>
      <w:r w:rsidR="004A3548" w:rsidRPr="00D31BC0">
        <w:rPr>
          <w:rFonts w:ascii="Times New Roman" w:hAnsi="Times New Roman"/>
          <w:sz w:val="24"/>
          <w:szCs w:val="24"/>
        </w:rPr>
        <w:t xml:space="preserve"> -</w:t>
      </w:r>
      <w:r w:rsidRPr="00D31BC0">
        <w:rPr>
          <w:rFonts w:ascii="Times New Roman" w:hAnsi="Times New Roman"/>
          <w:sz w:val="24"/>
          <w:szCs w:val="24"/>
        </w:rPr>
        <w:t>развивающих и образовательных программ особым образовательным потребностям ребёнка.</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i/>
          <w:iCs/>
          <w:sz w:val="24"/>
          <w:szCs w:val="24"/>
        </w:rPr>
        <w:t xml:space="preserve">Этап регуляции и корректировки </w:t>
      </w:r>
      <w:r w:rsidRPr="00D31BC0">
        <w:rPr>
          <w:rFonts w:ascii="Times New Roman" w:hAnsi="Times New Roman"/>
          <w:sz w:val="24"/>
          <w:szCs w:val="24"/>
        </w:rPr>
        <w:t>(регулятивно</w:t>
      </w:r>
      <w:r w:rsidR="004A3548" w:rsidRPr="00D31BC0">
        <w:rPr>
          <w:rFonts w:ascii="Times New Roman" w:hAnsi="Times New Roman"/>
          <w:sz w:val="24"/>
          <w:szCs w:val="24"/>
        </w:rPr>
        <w:t xml:space="preserve">- </w:t>
      </w:r>
      <w:r w:rsidRPr="00D31BC0">
        <w:rPr>
          <w:rFonts w:ascii="Times New Roman" w:hAnsi="Times New Roman"/>
          <w:sz w:val="24"/>
          <w:szCs w:val="24"/>
        </w:rPr>
        <w:t>корректировочная деятельность). Результатом является внесение необходимых изменений в образовательный процесс и процесс</w:t>
      </w:r>
      <w:r w:rsidR="00D308A7" w:rsidRPr="00D31BC0">
        <w:rPr>
          <w:rFonts w:ascii="Times New Roman" w:hAnsi="Times New Roman"/>
          <w:sz w:val="24"/>
          <w:szCs w:val="24"/>
        </w:rPr>
        <w:t xml:space="preserve"> </w:t>
      </w:r>
      <w:r w:rsidRPr="00D31BC0">
        <w:rPr>
          <w:rFonts w:ascii="Times New Roman" w:hAnsi="Times New Roman"/>
          <w:sz w:val="24"/>
          <w:szCs w:val="24"/>
        </w:rPr>
        <w:t>сопровождения детей с ограниченными возможностями здоровья, корректировка условий и форм обучения, методов и</w:t>
      </w:r>
      <w:r w:rsidR="00D308A7" w:rsidRPr="00D31BC0">
        <w:rPr>
          <w:rFonts w:ascii="Times New Roman" w:hAnsi="Times New Roman"/>
          <w:sz w:val="24"/>
          <w:szCs w:val="24"/>
        </w:rPr>
        <w:t xml:space="preserve"> </w:t>
      </w:r>
      <w:r w:rsidRPr="00D31BC0">
        <w:rPr>
          <w:rFonts w:ascii="Times New Roman" w:hAnsi="Times New Roman"/>
          <w:sz w:val="24"/>
          <w:szCs w:val="24"/>
        </w:rPr>
        <w:t>приёмов работы.</w:t>
      </w:r>
    </w:p>
    <w:p w:rsidR="00AF159D" w:rsidRPr="00D31BC0" w:rsidRDefault="00AF159D" w:rsidP="00AF159D">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Механизм реализации программы</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Одним из основных механизмов реализации коррекционной работы является оптимально выстроенное </w:t>
      </w:r>
      <w:r w:rsidRPr="00D31BC0">
        <w:rPr>
          <w:rFonts w:ascii="Times New Roman" w:hAnsi="Times New Roman"/>
          <w:i/>
          <w:iCs/>
          <w:sz w:val="24"/>
          <w:szCs w:val="24"/>
        </w:rPr>
        <w:t>взаимодействие специалистов образовательного учреждения</w:t>
      </w:r>
      <w:r w:rsidRPr="00D31BC0">
        <w:rPr>
          <w:rFonts w:ascii="Times New Roman" w:hAnsi="Times New Roman"/>
          <w:sz w:val="24"/>
          <w:szCs w:val="24"/>
        </w:rPr>
        <w:t>, обеспечивающее системное сопровождение детей с ограниченными</w:t>
      </w:r>
      <w:r w:rsidR="00D308A7" w:rsidRPr="00D31BC0">
        <w:rPr>
          <w:rFonts w:ascii="Times New Roman" w:hAnsi="Times New Roman"/>
          <w:sz w:val="24"/>
          <w:szCs w:val="24"/>
        </w:rPr>
        <w:t xml:space="preserve"> </w:t>
      </w:r>
      <w:r w:rsidRPr="00D31BC0">
        <w:rPr>
          <w:rFonts w:ascii="Times New Roman" w:hAnsi="Times New Roman"/>
          <w:sz w:val="24"/>
          <w:szCs w:val="24"/>
        </w:rPr>
        <w:t>возможностями здоровья специалистами различного профиля</w:t>
      </w:r>
      <w:r w:rsidR="00D308A7" w:rsidRPr="00D31BC0">
        <w:rPr>
          <w:rFonts w:ascii="Times New Roman" w:hAnsi="Times New Roman"/>
          <w:sz w:val="24"/>
          <w:szCs w:val="24"/>
        </w:rPr>
        <w:t xml:space="preserve"> </w:t>
      </w:r>
      <w:r w:rsidRPr="00D31BC0">
        <w:rPr>
          <w:rFonts w:ascii="Times New Roman" w:hAnsi="Times New Roman"/>
          <w:sz w:val="24"/>
          <w:szCs w:val="24"/>
        </w:rPr>
        <w:t>в образовательном процессе. Такое взаимодействие включает:</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многоаспектный анализ личностного и познавательного развития ребёнка;</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составление комплексных индивидуальных программ</w:t>
      </w:r>
      <w:r w:rsidR="00D308A7" w:rsidRPr="00D31BC0">
        <w:rPr>
          <w:rFonts w:ascii="Times New Roman" w:hAnsi="Times New Roman"/>
          <w:sz w:val="24"/>
          <w:szCs w:val="24"/>
        </w:rPr>
        <w:t xml:space="preserve"> </w:t>
      </w:r>
      <w:r w:rsidRPr="00D31BC0">
        <w:rPr>
          <w:rFonts w:ascii="Times New Roman" w:hAnsi="Times New Roman"/>
          <w:sz w:val="24"/>
          <w:szCs w:val="24"/>
        </w:rPr>
        <w:t>общего развития и коррекции отдельных сторон учебно</w:t>
      </w:r>
      <w:r w:rsidR="004A3548" w:rsidRPr="00D31BC0">
        <w:rPr>
          <w:rFonts w:ascii="Times New Roman" w:hAnsi="Times New Roman"/>
          <w:sz w:val="24"/>
          <w:szCs w:val="24"/>
        </w:rPr>
        <w:t>-</w:t>
      </w:r>
      <w:r w:rsidRPr="00D31BC0">
        <w:rPr>
          <w:rFonts w:ascii="Times New Roman" w:hAnsi="Times New Roman"/>
          <w:sz w:val="24"/>
          <w:szCs w:val="24"/>
        </w:rPr>
        <w:t>познавательной, речевой, эмоциональной</w:t>
      </w:r>
      <w:r w:rsidR="004A3548" w:rsidRPr="00D31BC0">
        <w:rPr>
          <w:rFonts w:ascii="Times New Roman" w:hAnsi="Times New Roman"/>
          <w:sz w:val="24"/>
          <w:szCs w:val="24"/>
        </w:rPr>
        <w:t xml:space="preserve">- </w:t>
      </w:r>
      <w:r w:rsidRPr="00D31BC0">
        <w:rPr>
          <w:rFonts w:ascii="Times New Roman" w:hAnsi="Times New Roman"/>
          <w:sz w:val="24"/>
          <w:szCs w:val="24"/>
        </w:rPr>
        <w:t>волевой и личностной</w:t>
      </w:r>
      <w:r w:rsidR="0091659B">
        <w:rPr>
          <w:rFonts w:ascii="Times New Roman" w:hAnsi="Times New Roman"/>
          <w:sz w:val="24"/>
          <w:szCs w:val="24"/>
        </w:rPr>
        <w:t xml:space="preserve"> </w:t>
      </w:r>
      <w:r w:rsidRPr="00D31BC0">
        <w:rPr>
          <w:rFonts w:ascii="Times New Roman" w:hAnsi="Times New Roman"/>
          <w:sz w:val="24"/>
          <w:szCs w:val="24"/>
        </w:rPr>
        <w:t>сфер ребёнка.</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Консолидация усилий разных специалистов в области</w:t>
      </w:r>
      <w:r w:rsidR="00D308A7" w:rsidRPr="00D31BC0">
        <w:rPr>
          <w:rFonts w:ascii="Times New Roman" w:hAnsi="Times New Roman"/>
          <w:sz w:val="24"/>
          <w:szCs w:val="24"/>
        </w:rPr>
        <w:t xml:space="preserve">  </w:t>
      </w:r>
      <w:r w:rsidRPr="00D31BC0">
        <w:rPr>
          <w:rFonts w:ascii="Times New Roman" w:hAnsi="Times New Roman"/>
          <w:sz w:val="24"/>
          <w:szCs w:val="24"/>
        </w:rPr>
        <w:t>психологии, педагогики, медицины, социальной работы позволит обеспечить систему комплексного психолого</w:t>
      </w:r>
      <w:r w:rsidR="004A3548" w:rsidRPr="00D31BC0">
        <w:rPr>
          <w:rFonts w:ascii="Times New Roman" w:hAnsi="Times New Roman"/>
          <w:sz w:val="24"/>
          <w:szCs w:val="24"/>
        </w:rPr>
        <w:t xml:space="preserve">- </w:t>
      </w:r>
      <w:r w:rsidRPr="00D31BC0">
        <w:rPr>
          <w:rFonts w:ascii="Times New Roman" w:hAnsi="Times New Roman"/>
          <w:sz w:val="24"/>
          <w:szCs w:val="24"/>
        </w:rPr>
        <w:t>медико</w:t>
      </w:r>
      <w:r w:rsidR="004A3548" w:rsidRPr="00D31BC0">
        <w:rPr>
          <w:rFonts w:ascii="Times New Roman" w:hAnsi="Times New Roman"/>
          <w:sz w:val="24"/>
          <w:szCs w:val="24"/>
        </w:rPr>
        <w:t xml:space="preserve">- </w:t>
      </w:r>
      <w:r w:rsidRPr="00D31BC0">
        <w:rPr>
          <w:rFonts w:ascii="Times New Roman" w:hAnsi="Times New Roman"/>
          <w:sz w:val="24"/>
          <w:szCs w:val="24"/>
        </w:rPr>
        <w:t>педагогического сопровождения и эффективно решать проблемы ребёнка. Наиболее распространённые и действенные</w:t>
      </w:r>
      <w:r w:rsidR="00D308A7" w:rsidRPr="00D31BC0">
        <w:rPr>
          <w:rFonts w:ascii="Times New Roman" w:hAnsi="Times New Roman"/>
          <w:sz w:val="24"/>
          <w:szCs w:val="24"/>
        </w:rPr>
        <w:t xml:space="preserve"> </w:t>
      </w:r>
      <w:r w:rsidRPr="00D31BC0">
        <w:rPr>
          <w:rFonts w:ascii="Times New Roman" w:hAnsi="Times New Roman"/>
          <w:sz w:val="24"/>
          <w:szCs w:val="24"/>
        </w:rPr>
        <w:t>формы организованного взаимодействия специалистов на</w:t>
      </w:r>
      <w:r w:rsidR="0091659B">
        <w:rPr>
          <w:rFonts w:ascii="Times New Roman" w:hAnsi="Times New Roman"/>
          <w:sz w:val="24"/>
          <w:szCs w:val="24"/>
        </w:rPr>
        <w:t xml:space="preserve"> </w:t>
      </w:r>
      <w:r w:rsidRPr="00D31BC0">
        <w:rPr>
          <w:rFonts w:ascii="Times New Roman" w:hAnsi="Times New Roman"/>
          <w:sz w:val="24"/>
          <w:szCs w:val="24"/>
        </w:rPr>
        <w:t>современном этапе — это консилиумы и службы сопровождения образовательного учреждения, которые предоставляют</w:t>
      </w:r>
      <w:r w:rsidR="00D308A7" w:rsidRPr="00D31BC0">
        <w:rPr>
          <w:rFonts w:ascii="Times New Roman" w:hAnsi="Times New Roman"/>
          <w:sz w:val="24"/>
          <w:szCs w:val="24"/>
        </w:rPr>
        <w:t xml:space="preserve"> </w:t>
      </w:r>
      <w:r w:rsidRPr="00D31BC0">
        <w:rPr>
          <w:rFonts w:ascii="Times New Roman" w:hAnsi="Times New Roman"/>
          <w:sz w:val="24"/>
          <w:szCs w:val="24"/>
        </w:rPr>
        <w:t>многопрофильную помощь ребёнку и его родителям (законным представителям), а также образовательному учреждению</w:t>
      </w:r>
      <w:r w:rsidR="0091659B">
        <w:rPr>
          <w:rFonts w:ascii="Times New Roman" w:hAnsi="Times New Roman"/>
          <w:sz w:val="24"/>
          <w:szCs w:val="24"/>
        </w:rPr>
        <w:t xml:space="preserve"> </w:t>
      </w:r>
      <w:r w:rsidRPr="00D31BC0">
        <w:rPr>
          <w:rFonts w:ascii="Times New Roman" w:hAnsi="Times New Roman"/>
          <w:sz w:val="24"/>
          <w:szCs w:val="24"/>
        </w:rPr>
        <w:t>в решении вопросов, связанных с адаптацией, обучением,</w:t>
      </w:r>
      <w:r w:rsidR="004A3548" w:rsidRPr="00D31BC0">
        <w:rPr>
          <w:rFonts w:ascii="Times New Roman" w:hAnsi="Times New Roman"/>
          <w:sz w:val="24"/>
          <w:szCs w:val="24"/>
        </w:rPr>
        <w:t xml:space="preserve"> </w:t>
      </w:r>
      <w:r w:rsidRPr="00D31BC0">
        <w:rPr>
          <w:rFonts w:ascii="Times New Roman" w:hAnsi="Times New Roman"/>
          <w:sz w:val="24"/>
          <w:szCs w:val="24"/>
        </w:rPr>
        <w:t>воспитанием, развитием, социализацией детей с ограниченными возможностями здоровья.</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В качестве ещё одного механизма реализации коррекционной работы следует обозначить </w:t>
      </w:r>
      <w:r w:rsidRPr="00D31BC0">
        <w:rPr>
          <w:rFonts w:ascii="Times New Roman" w:hAnsi="Times New Roman"/>
          <w:i/>
          <w:iCs/>
          <w:sz w:val="24"/>
          <w:szCs w:val="24"/>
        </w:rPr>
        <w:t xml:space="preserve">социальное </w:t>
      </w:r>
      <w:r w:rsidRPr="00D31BC0">
        <w:rPr>
          <w:rFonts w:ascii="Times New Roman" w:hAnsi="Times New Roman"/>
          <w:sz w:val="24"/>
          <w:szCs w:val="24"/>
        </w:rPr>
        <w:t>партнёрство,</w:t>
      </w:r>
      <w:r w:rsidR="004A3548" w:rsidRPr="00D31BC0">
        <w:rPr>
          <w:rFonts w:ascii="Times New Roman" w:hAnsi="Times New Roman"/>
          <w:sz w:val="24"/>
          <w:szCs w:val="24"/>
        </w:rPr>
        <w:t xml:space="preserve"> </w:t>
      </w:r>
      <w:r w:rsidRPr="00D31BC0">
        <w:rPr>
          <w:rFonts w:ascii="Times New Roman" w:hAnsi="Times New Roman"/>
          <w:sz w:val="24"/>
          <w:szCs w:val="24"/>
        </w:rPr>
        <w:t>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w:t>
      </w:r>
      <w:r w:rsidR="004A3548" w:rsidRPr="00D31BC0">
        <w:rPr>
          <w:rFonts w:ascii="Times New Roman" w:hAnsi="Times New Roman"/>
          <w:sz w:val="24"/>
          <w:szCs w:val="24"/>
        </w:rPr>
        <w:t xml:space="preserve"> </w:t>
      </w:r>
      <w:r w:rsidRPr="00D31BC0">
        <w:rPr>
          <w:rFonts w:ascii="Times New Roman" w:hAnsi="Times New Roman"/>
          <w:sz w:val="24"/>
          <w:szCs w:val="24"/>
        </w:rPr>
        <w:t>другими институтами общества). Социальное партнёрство</w:t>
      </w:r>
      <w:r w:rsidR="0091659B">
        <w:rPr>
          <w:rFonts w:ascii="Times New Roman" w:hAnsi="Times New Roman"/>
          <w:sz w:val="24"/>
          <w:szCs w:val="24"/>
        </w:rPr>
        <w:t xml:space="preserve"> </w:t>
      </w:r>
      <w:r w:rsidRPr="00D31BC0">
        <w:rPr>
          <w:rFonts w:ascii="Times New Roman" w:hAnsi="Times New Roman"/>
          <w:sz w:val="24"/>
          <w:szCs w:val="24"/>
        </w:rPr>
        <w:t>включает:</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сотрудничество с учреждениями образования и другими</w:t>
      </w:r>
      <w:r w:rsidR="00D308A7" w:rsidRPr="00D31BC0">
        <w:rPr>
          <w:rFonts w:ascii="Times New Roman" w:hAnsi="Times New Roman"/>
          <w:sz w:val="24"/>
          <w:szCs w:val="24"/>
        </w:rPr>
        <w:t xml:space="preserve"> </w:t>
      </w:r>
      <w:r w:rsidRPr="00D31BC0">
        <w:rPr>
          <w:rFonts w:ascii="Times New Roman" w:hAnsi="Times New Roman"/>
          <w:sz w:val="24"/>
          <w:szCs w:val="24"/>
        </w:rPr>
        <w:t xml:space="preserve">ведомствами по вопросам преемственности обучения, развития и адаптации, социализации, </w:t>
      </w:r>
      <w:proofErr w:type="spellStart"/>
      <w:r w:rsidRPr="00D31BC0">
        <w:rPr>
          <w:rFonts w:ascii="Times New Roman" w:hAnsi="Times New Roman"/>
          <w:sz w:val="24"/>
          <w:szCs w:val="24"/>
        </w:rPr>
        <w:t>здоровьесбережения</w:t>
      </w:r>
      <w:proofErr w:type="spellEnd"/>
      <w:r w:rsidRPr="00D31BC0">
        <w:rPr>
          <w:rFonts w:ascii="Times New Roman" w:hAnsi="Times New Roman"/>
          <w:sz w:val="24"/>
          <w:szCs w:val="24"/>
        </w:rPr>
        <w:t xml:space="preserve"> детей с</w:t>
      </w:r>
      <w:r w:rsidR="00D308A7" w:rsidRPr="00D31BC0">
        <w:rPr>
          <w:rFonts w:ascii="Times New Roman" w:hAnsi="Times New Roman"/>
          <w:sz w:val="24"/>
          <w:szCs w:val="24"/>
        </w:rPr>
        <w:t xml:space="preserve"> </w:t>
      </w:r>
      <w:r w:rsidRPr="00D31BC0">
        <w:rPr>
          <w:rFonts w:ascii="Times New Roman" w:hAnsi="Times New Roman"/>
          <w:sz w:val="24"/>
          <w:szCs w:val="24"/>
        </w:rPr>
        <w:t>ограниченными возможностями здоровья;</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сотрудничество со средствами массовой информации, а</w:t>
      </w:r>
      <w:r w:rsidR="00D308A7" w:rsidRPr="00D31BC0">
        <w:rPr>
          <w:rFonts w:ascii="Times New Roman" w:hAnsi="Times New Roman"/>
          <w:sz w:val="24"/>
          <w:szCs w:val="24"/>
        </w:rPr>
        <w:t xml:space="preserve"> </w:t>
      </w:r>
      <w:r w:rsidRPr="00D31BC0">
        <w:rPr>
          <w:rFonts w:ascii="Times New Roman" w:hAnsi="Times New Roman"/>
          <w:sz w:val="24"/>
          <w:szCs w:val="24"/>
        </w:rPr>
        <w:t>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сотрудничество с родительской общественностью.</w:t>
      </w:r>
    </w:p>
    <w:p w:rsidR="00AF159D" w:rsidRPr="00D31BC0" w:rsidRDefault="00AF159D" w:rsidP="00AF159D">
      <w:pPr>
        <w:autoSpaceDE w:val="0"/>
        <w:autoSpaceDN w:val="0"/>
        <w:adjustRightInd w:val="0"/>
        <w:spacing w:after="0" w:line="240" w:lineRule="auto"/>
        <w:rPr>
          <w:rFonts w:ascii="Times New Roman" w:hAnsi="Times New Roman"/>
          <w:b/>
          <w:bCs/>
          <w:sz w:val="24"/>
          <w:szCs w:val="24"/>
        </w:rPr>
      </w:pPr>
      <w:r w:rsidRPr="00D31BC0">
        <w:rPr>
          <w:rFonts w:ascii="Times New Roman" w:hAnsi="Times New Roman"/>
          <w:b/>
          <w:bCs/>
          <w:sz w:val="24"/>
          <w:szCs w:val="24"/>
        </w:rPr>
        <w:t>Требования к условиям реализации программы</w:t>
      </w:r>
    </w:p>
    <w:p w:rsidR="0091659B" w:rsidRDefault="00AF159D" w:rsidP="00AF159D">
      <w:pPr>
        <w:autoSpaceDE w:val="0"/>
        <w:autoSpaceDN w:val="0"/>
        <w:adjustRightInd w:val="0"/>
        <w:spacing w:after="0" w:line="240" w:lineRule="auto"/>
        <w:rPr>
          <w:rFonts w:ascii="Times New Roman" w:hAnsi="Times New Roman"/>
          <w:i/>
          <w:iCs/>
          <w:sz w:val="24"/>
          <w:szCs w:val="24"/>
        </w:rPr>
      </w:pPr>
      <w:r w:rsidRPr="00D31BC0">
        <w:rPr>
          <w:rFonts w:ascii="Times New Roman" w:hAnsi="Times New Roman"/>
          <w:i/>
          <w:iCs/>
          <w:sz w:val="24"/>
          <w:szCs w:val="24"/>
        </w:rPr>
        <w:t>Психолого</w:t>
      </w:r>
      <w:r w:rsidR="004A3548" w:rsidRPr="00D31BC0">
        <w:rPr>
          <w:rFonts w:ascii="Times New Roman" w:hAnsi="Times New Roman"/>
          <w:i/>
          <w:iCs/>
          <w:sz w:val="24"/>
          <w:szCs w:val="24"/>
        </w:rPr>
        <w:t xml:space="preserve">- </w:t>
      </w:r>
      <w:r w:rsidRPr="00D31BC0">
        <w:rPr>
          <w:rFonts w:ascii="Times New Roman" w:hAnsi="Times New Roman"/>
          <w:i/>
          <w:iCs/>
          <w:sz w:val="24"/>
          <w:szCs w:val="24"/>
        </w:rPr>
        <w:t>педагогическое обеспечение:</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обеспечение дифференцированных условий (оптимальный режим учебных нагрузок, вариативные формы получения</w:t>
      </w:r>
      <w:r w:rsidR="0091659B">
        <w:rPr>
          <w:rFonts w:ascii="Times New Roman" w:hAnsi="Times New Roman"/>
          <w:sz w:val="24"/>
          <w:szCs w:val="24"/>
        </w:rPr>
        <w:t xml:space="preserve"> </w:t>
      </w:r>
      <w:r w:rsidRPr="00D31BC0">
        <w:rPr>
          <w:rFonts w:ascii="Times New Roman" w:hAnsi="Times New Roman"/>
          <w:sz w:val="24"/>
          <w:szCs w:val="24"/>
        </w:rPr>
        <w:t>образования и специализированной помощи) в соответствии</w:t>
      </w:r>
      <w:r w:rsidR="00D308A7" w:rsidRPr="00D31BC0">
        <w:rPr>
          <w:rFonts w:ascii="Times New Roman" w:hAnsi="Times New Roman"/>
          <w:sz w:val="24"/>
          <w:szCs w:val="24"/>
        </w:rPr>
        <w:t xml:space="preserve"> </w:t>
      </w:r>
      <w:r w:rsidRPr="00D31BC0">
        <w:rPr>
          <w:rFonts w:ascii="Times New Roman" w:hAnsi="Times New Roman"/>
          <w:sz w:val="24"/>
          <w:szCs w:val="24"/>
        </w:rPr>
        <w:t>с рекомендациями психолого</w:t>
      </w:r>
      <w:r w:rsidR="004A3548" w:rsidRPr="00D31BC0">
        <w:rPr>
          <w:rFonts w:ascii="Times New Roman" w:hAnsi="Times New Roman"/>
          <w:sz w:val="24"/>
          <w:szCs w:val="24"/>
        </w:rPr>
        <w:t>-</w:t>
      </w:r>
      <w:r w:rsidRPr="00D31BC0">
        <w:rPr>
          <w:rFonts w:ascii="Times New Roman" w:hAnsi="Times New Roman"/>
          <w:sz w:val="24"/>
          <w:szCs w:val="24"/>
        </w:rPr>
        <w:t>медико</w:t>
      </w:r>
      <w:r w:rsidR="004A3548" w:rsidRPr="00D31BC0">
        <w:rPr>
          <w:rFonts w:ascii="Times New Roman" w:hAnsi="Times New Roman"/>
          <w:sz w:val="24"/>
          <w:szCs w:val="24"/>
        </w:rPr>
        <w:t xml:space="preserve">- </w:t>
      </w:r>
      <w:r w:rsidRPr="00D31BC0">
        <w:rPr>
          <w:rFonts w:ascii="Times New Roman" w:hAnsi="Times New Roman"/>
          <w:sz w:val="24"/>
          <w:szCs w:val="24"/>
        </w:rPr>
        <w:t>педагогической комиссии;</w:t>
      </w:r>
    </w:p>
    <w:p w:rsidR="0091659B"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обеспечение психолого</w:t>
      </w:r>
      <w:r w:rsidR="004A3548" w:rsidRPr="00D31BC0">
        <w:rPr>
          <w:rFonts w:ascii="Times New Roman" w:hAnsi="Times New Roman"/>
          <w:sz w:val="24"/>
          <w:szCs w:val="24"/>
        </w:rPr>
        <w:t xml:space="preserve">- </w:t>
      </w:r>
      <w:r w:rsidRPr="00D31BC0">
        <w:rPr>
          <w:rFonts w:ascii="Times New Roman" w:hAnsi="Times New Roman"/>
          <w:sz w:val="24"/>
          <w:szCs w:val="24"/>
        </w:rPr>
        <w:t>педагогических условий (коррекционная направленность учебно</w:t>
      </w:r>
      <w:r w:rsidR="004A3548" w:rsidRPr="00D31BC0">
        <w:rPr>
          <w:rFonts w:ascii="Times New Roman" w:hAnsi="Times New Roman"/>
          <w:sz w:val="24"/>
          <w:szCs w:val="24"/>
        </w:rPr>
        <w:t xml:space="preserve">- </w:t>
      </w:r>
      <w:r w:rsidRPr="00D31BC0">
        <w:rPr>
          <w:rFonts w:ascii="Times New Roman" w:hAnsi="Times New Roman"/>
          <w:sz w:val="24"/>
          <w:szCs w:val="24"/>
        </w:rPr>
        <w:t>воспитательного процесса; учёт индивидуальных особенностей ребёнка; соблюдение</w:t>
      </w:r>
      <w:r w:rsidR="0091659B">
        <w:rPr>
          <w:rFonts w:ascii="Times New Roman" w:hAnsi="Times New Roman"/>
          <w:sz w:val="24"/>
          <w:szCs w:val="24"/>
        </w:rPr>
        <w:t xml:space="preserve"> </w:t>
      </w:r>
      <w:r w:rsidRPr="00D31BC0">
        <w:rPr>
          <w:rFonts w:ascii="Times New Roman" w:hAnsi="Times New Roman"/>
          <w:sz w:val="24"/>
          <w:szCs w:val="24"/>
        </w:rPr>
        <w:t xml:space="preserve">комфортного психоэмоционального режима; </w:t>
      </w:r>
    </w:p>
    <w:p w:rsidR="00AF159D" w:rsidRPr="00D31BC0" w:rsidRDefault="0091659B" w:rsidP="00AF15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AF159D" w:rsidRPr="00D31BC0">
        <w:rPr>
          <w:rFonts w:ascii="Times New Roman" w:hAnsi="Times New Roman"/>
          <w:sz w:val="24"/>
          <w:szCs w:val="24"/>
        </w:rPr>
        <w:t>использование</w:t>
      </w:r>
      <w:r>
        <w:rPr>
          <w:rFonts w:ascii="Times New Roman" w:hAnsi="Times New Roman"/>
          <w:sz w:val="24"/>
          <w:szCs w:val="24"/>
        </w:rPr>
        <w:t xml:space="preserve"> </w:t>
      </w:r>
      <w:r w:rsidR="00AF159D" w:rsidRPr="00D31BC0">
        <w:rPr>
          <w:rFonts w:ascii="Times New Roman" w:hAnsi="Times New Roman"/>
          <w:sz w:val="24"/>
          <w:szCs w:val="24"/>
        </w:rPr>
        <w:t>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обеспечение специализированных условий (выдвижение комплекса специальных задач обучения,</w:t>
      </w:r>
      <w:r w:rsidR="004A3548" w:rsidRPr="00D31BC0">
        <w:rPr>
          <w:rFonts w:ascii="Times New Roman" w:hAnsi="Times New Roman"/>
          <w:sz w:val="24"/>
          <w:szCs w:val="24"/>
        </w:rPr>
        <w:t xml:space="preserve"> </w:t>
      </w:r>
      <w:r w:rsidRPr="00D31BC0">
        <w:rPr>
          <w:rFonts w:ascii="Times New Roman" w:hAnsi="Times New Roman"/>
          <w:sz w:val="24"/>
          <w:szCs w:val="24"/>
        </w:rPr>
        <w:t xml:space="preserve"> ориентированных на особые образовательные потребности обучающихся с</w:t>
      </w:r>
    </w:p>
    <w:p w:rsidR="0091659B"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w:t>
      </w:r>
      <w:r w:rsidR="0091659B">
        <w:rPr>
          <w:rFonts w:ascii="Times New Roman" w:hAnsi="Times New Roman"/>
          <w:sz w:val="24"/>
          <w:szCs w:val="24"/>
        </w:rPr>
        <w:t xml:space="preserve"> </w:t>
      </w:r>
      <w:r w:rsidRPr="00D31BC0">
        <w:rPr>
          <w:rFonts w:ascii="Times New Roman" w:hAnsi="Times New Roman"/>
          <w:sz w:val="24"/>
          <w:szCs w:val="24"/>
        </w:rPr>
        <w:t xml:space="preserve">образования нормально развивающегося сверстника; </w:t>
      </w:r>
    </w:p>
    <w:p w:rsidR="00AF159D" w:rsidRPr="00D31BC0" w:rsidRDefault="0091659B" w:rsidP="00AF15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AF159D" w:rsidRPr="00D31BC0">
        <w:rPr>
          <w:rFonts w:ascii="Times New Roman" w:hAnsi="Times New Roman"/>
          <w:sz w:val="24"/>
          <w:szCs w:val="24"/>
        </w:rPr>
        <w:t xml:space="preserve">использование специальных методов, </w:t>
      </w:r>
      <w:r>
        <w:rPr>
          <w:rFonts w:ascii="Times New Roman" w:hAnsi="Times New Roman"/>
          <w:sz w:val="24"/>
          <w:szCs w:val="24"/>
        </w:rPr>
        <w:t xml:space="preserve"> </w:t>
      </w:r>
      <w:r w:rsidR="00AF159D" w:rsidRPr="00D31BC0">
        <w:rPr>
          <w:rFonts w:ascii="Times New Roman" w:hAnsi="Times New Roman"/>
          <w:sz w:val="24"/>
          <w:szCs w:val="24"/>
        </w:rPr>
        <w:t>приёмов, средств обучения,</w:t>
      </w:r>
      <w:r w:rsidR="004A3548" w:rsidRPr="00D31BC0">
        <w:rPr>
          <w:rFonts w:ascii="Times New Roman" w:hAnsi="Times New Roman"/>
          <w:sz w:val="24"/>
          <w:szCs w:val="24"/>
        </w:rPr>
        <w:t xml:space="preserve"> </w:t>
      </w:r>
      <w:r w:rsidR="00AF159D" w:rsidRPr="00D31BC0">
        <w:rPr>
          <w:rFonts w:ascii="Times New Roman" w:hAnsi="Times New Roman"/>
          <w:sz w:val="24"/>
          <w:szCs w:val="24"/>
        </w:rPr>
        <w:t>специализированных образовательных и коррекционных</w:t>
      </w:r>
      <w:r>
        <w:rPr>
          <w:rFonts w:ascii="Times New Roman" w:hAnsi="Times New Roman"/>
          <w:sz w:val="24"/>
          <w:szCs w:val="24"/>
        </w:rPr>
        <w:t xml:space="preserve">  </w:t>
      </w:r>
      <w:r w:rsidR="00AF159D" w:rsidRPr="00D31BC0">
        <w:rPr>
          <w:rFonts w:ascii="Times New Roman" w:hAnsi="Times New Roman"/>
          <w:sz w:val="24"/>
          <w:szCs w:val="24"/>
        </w:rPr>
        <w:t>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w:t>
      </w:r>
      <w:r w:rsidR="004A3548" w:rsidRPr="00D31BC0">
        <w:rPr>
          <w:rFonts w:ascii="Times New Roman" w:hAnsi="Times New Roman"/>
          <w:sz w:val="24"/>
          <w:szCs w:val="24"/>
        </w:rPr>
        <w:t xml:space="preserve"> </w:t>
      </w:r>
      <w:r w:rsidR="00AF159D" w:rsidRPr="00D31BC0">
        <w:rPr>
          <w:rFonts w:ascii="Times New Roman" w:hAnsi="Times New Roman"/>
          <w:sz w:val="24"/>
          <w:szCs w:val="24"/>
        </w:rPr>
        <w:t>ребёнка; комплексное воздействие на обучающегося, осуществляемое на индивидуальных и групповых коррекционных</w:t>
      </w:r>
      <w:r w:rsidR="004A3548" w:rsidRPr="00D31BC0">
        <w:rPr>
          <w:rFonts w:ascii="Times New Roman" w:hAnsi="Times New Roman"/>
          <w:sz w:val="24"/>
          <w:szCs w:val="24"/>
        </w:rPr>
        <w:t xml:space="preserve"> </w:t>
      </w:r>
      <w:r w:rsidR="00AF159D" w:rsidRPr="00D31BC0">
        <w:rPr>
          <w:rFonts w:ascii="Times New Roman" w:hAnsi="Times New Roman"/>
          <w:sz w:val="24"/>
          <w:szCs w:val="24"/>
        </w:rPr>
        <w:t>занятиях);</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xml:space="preserve">— обеспечение </w:t>
      </w:r>
      <w:proofErr w:type="spellStart"/>
      <w:r w:rsidRPr="00D31BC0">
        <w:rPr>
          <w:rFonts w:ascii="Times New Roman" w:hAnsi="Times New Roman"/>
          <w:sz w:val="24"/>
          <w:szCs w:val="24"/>
        </w:rPr>
        <w:t>здоровьесберегающих</w:t>
      </w:r>
      <w:proofErr w:type="spellEnd"/>
      <w:r w:rsidRPr="00D31BC0">
        <w:rPr>
          <w:rFonts w:ascii="Times New Roman" w:hAnsi="Times New Roman"/>
          <w:sz w:val="24"/>
          <w:szCs w:val="24"/>
        </w:rPr>
        <w:t xml:space="preserve"> </w:t>
      </w:r>
      <w:r w:rsidR="004A3548" w:rsidRPr="00D31BC0">
        <w:rPr>
          <w:rFonts w:ascii="Times New Roman" w:hAnsi="Times New Roman"/>
          <w:sz w:val="24"/>
          <w:szCs w:val="24"/>
        </w:rPr>
        <w:t xml:space="preserve"> </w:t>
      </w:r>
      <w:r w:rsidRPr="00D31BC0">
        <w:rPr>
          <w:rFonts w:ascii="Times New Roman" w:hAnsi="Times New Roman"/>
          <w:sz w:val="24"/>
          <w:szCs w:val="24"/>
        </w:rPr>
        <w:t>условий (оздоровительный и охранительный режим, укрепление физического и</w:t>
      </w:r>
      <w:r w:rsidR="00D308A7" w:rsidRPr="00D31BC0">
        <w:rPr>
          <w:rFonts w:ascii="Times New Roman" w:hAnsi="Times New Roman"/>
          <w:sz w:val="24"/>
          <w:szCs w:val="24"/>
        </w:rPr>
        <w:t xml:space="preserve"> </w:t>
      </w:r>
      <w:r w:rsidRPr="00D31BC0">
        <w:rPr>
          <w:rFonts w:ascii="Times New Roman" w:hAnsi="Times New Roman"/>
          <w:sz w:val="24"/>
          <w:szCs w:val="24"/>
        </w:rPr>
        <w:t>психического здоровья, профилактика физических, умственных и психологических перегрузок обучающихся, соблюдение</w:t>
      </w:r>
      <w:r w:rsidR="00D308A7" w:rsidRPr="00D31BC0">
        <w:rPr>
          <w:rFonts w:ascii="Times New Roman" w:hAnsi="Times New Roman"/>
          <w:sz w:val="24"/>
          <w:szCs w:val="24"/>
        </w:rPr>
        <w:t xml:space="preserve"> </w:t>
      </w:r>
      <w:r w:rsidRPr="00D31BC0">
        <w:rPr>
          <w:rFonts w:ascii="Times New Roman" w:hAnsi="Times New Roman"/>
          <w:sz w:val="24"/>
          <w:szCs w:val="24"/>
        </w:rPr>
        <w:t>санитарно</w:t>
      </w:r>
      <w:r w:rsidR="004A3548" w:rsidRPr="00D31BC0">
        <w:rPr>
          <w:rFonts w:ascii="Times New Roman" w:hAnsi="Times New Roman"/>
          <w:sz w:val="24"/>
          <w:szCs w:val="24"/>
        </w:rPr>
        <w:t xml:space="preserve">- </w:t>
      </w:r>
      <w:r w:rsidRPr="00D31BC0">
        <w:rPr>
          <w:rFonts w:ascii="Times New Roman" w:hAnsi="Times New Roman"/>
          <w:sz w:val="24"/>
          <w:szCs w:val="24"/>
        </w:rPr>
        <w:t>гигиенических правил и норм);</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 обеспечение участия всех детей с ограниченными возможностями здоровья, независимо от степени выраженности</w:t>
      </w:r>
      <w:r w:rsidR="0091659B">
        <w:rPr>
          <w:rFonts w:ascii="Times New Roman" w:hAnsi="Times New Roman"/>
          <w:sz w:val="24"/>
          <w:szCs w:val="24"/>
        </w:rPr>
        <w:t xml:space="preserve"> </w:t>
      </w:r>
      <w:r w:rsidRPr="00D31BC0">
        <w:rPr>
          <w:rFonts w:ascii="Times New Roman" w:hAnsi="Times New Roman"/>
          <w:sz w:val="24"/>
          <w:szCs w:val="24"/>
        </w:rPr>
        <w:t>нарушений их развития, вместе с нормально развивающимися детьми в проведении воспитательных, культурно</w:t>
      </w:r>
      <w:r w:rsidR="004A3548" w:rsidRPr="00D31BC0">
        <w:rPr>
          <w:rFonts w:ascii="Times New Roman" w:hAnsi="Times New Roman"/>
          <w:sz w:val="24"/>
          <w:szCs w:val="24"/>
        </w:rPr>
        <w:t xml:space="preserve">- </w:t>
      </w:r>
      <w:r w:rsidRPr="00D31BC0">
        <w:rPr>
          <w:rFonts w:ascii="Times New Roman" w:hAnsi="Times New Roman"/>
          <w:sz w:val="24"/>
          <w:szCs w:val="24"/>
        </w:rPr>
        <w:t>развлекательных, спортивно</w:t>
      </w:r>
      <w:r w:rsidR="0091659B">
        <w:rPr>
          <w:rFonts w:ascii="Times New Roman" w:hAnsi="Times New Roman"/>
          <w:sz w:val="24"/>
          <w:szCs w:val="24"/>
        </w:rPr>
        <w:t>-</w:t>
      </w:r>
      <w:r w:rsidRPr="00D31BC0">
        <w:rPr>
          <w:rFonts w:ascii="Times New Roman" w:hAnsi="Times New Roman"/>
          <w:sz w:val="24"/>
          <w:szCs w:val="24"/>
        </w:rPr>
        <w:t>оздоровительных и иных досуговых мероприятий</w:t>
      </w:r>
      <w:r w:rsidR="0091659B">
        <w:rPr>
          <w:rFonts w:ascii="Times New Roman" w:hAnsi="Times New Roman"/>
          <w:sz w:val="24"/>
          <w:szCs w:val="24"/>
        </w:rPr>
        <w:t>.</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i/>
          <w:iCs/>
          <w:sz w:val="24"/>
          <w:szCs w:val="24"/>
        </w:rPr>
        <w:t>Программно</w:t>
      </w:r>
      <w:r w:rsidR="004A3548" w:rsidRPr="00D31BC0">
        <w:rPr>
          <w:rFonts w:ascii="Times New Roman" w:hAnsi="Times New Roman"/>
          <w:i/>
          <w:iCs/>
          <w:sz w:val="24"/>
          <w:szCs w:val="24"/>
        </w:rPr>
        <w:t xml:space="preserve">- </w:t>
      </w:r>
      <w:r w:rsidRPr="00D31BC0">
        <w:rPr>
          <w:rFonts w:ascii="Times New Roman" w:hAnsi="Times New Roman"/>
          <w:i/>
          <w:iCs/>
          <w:sz w:val="24"/>
          <w:szCs w:val="24"/>
        </w:rPr>
        <w:t xml:space="preserve">методическое </w:t>
      </w:r>
      <w:proofErr w:type="spellStart"/>
      <w:r w:rsidR="0091659B">
        <w:rPr>
          <w:rFonts w:ascii="Times New Roman" w:hAnsi="Times New Roman"/>
          <w:i/>
          <w:iCs/>
          <w:sz w:val="24"/>
          <w:szCs w:val="24"/>
        </w:rPr>
        <w:t>обеспечении.</w:t>
      </w:r>
      <w:r w:rsidR="0091659B" w:rsidRPr="0091659B">
        <w:rPr>
          <w:rFonts w:ascii="Times New Roman" w:hAnsi="Times New Roman"/>
          <w:iCs/>
          <w:sz w:val="24"/>
          <w:szCs w:val="24"/>
        </w:rPr>
        <w:t>В</w:t>
      </w:r>
      <w:proofErr w:type="spellEnd"/>
      <w:r w:rsidRPr="0091659B">
        <w:rPr>
          <w:rFonts w:ascii="Times New Roman" w:hAnsi="Times New Roman"/>
          <w:sz w:val="24"/>
          <w:szCs w:val="24"/>
        </w:rPr>
        <w:t xml:space="preserve"> </w:t>
      </w:r>
      <w:r w:rsidRPr="00D31BC0">
        <w:rPr>
          <w:rFonts w:ascii="Times New Roman" w:hAnsi="Times New Roman"/>
          <w:sz w:val="24"/>
          <w:szCs w:val="24"/>
        </w:rPr>
        <w:t>процессе реализации программы коррекционной работы</w:t>
      </w:r>
      <w:r w:rsidR="00D308A7" w:rsidRPr="00D31BC0">
        <w:rPr>
          <w:rFonts w:ascii="Times New Roman" w:hAnsi="Times New Roman"/>
          <w:sz w:val="24"/>
          <w:szCs w:val="24"/>
        </w:rPr>
        <w:t xml:space="preserve"> </w:t>
      </w:r>
      <w:r w:rsidRPr="00D31BC0">
        <w:rPr>
          <w:rFonts w:ascii="Times New Roman" w:hAnsi="Times New Roman"/>
          <w:sz w:val="24"/>
          <w:szCs w:val="24"/>
        </w:rPr>
        <w:t>могут быть использованы коррекционно</w:t>
      </w:r>
      <w:r w:rsidR="004A3548" w:rsidRPr="00D31BC0">
        <w:rPr>
          <w:rFonts w:ascii="Times New Roman" w:hAnsi="Times New Roman"/>
          <w:sz w:val="24"/>
          <w:szCs w:val="24"/>
        </w:rPr>
        <w:t xml:space="preserve">- </w:t>
      </w:r>
      <w:r w:rsidRPr="00D31BC0">
        <w:rPr>
          <w:rFonts w:ascii="Times New Roman" w:hAnsi="Times New Roman"/>
          <w:sz w:val="24"/>
          <w:szCs w:val="24"/>
        </w:rPr>
        <w:t>развивающие программы, диагностический и коррекционно</w:t>
      </w:r>
      <w:r w:rsidR="004A3548" w:rsidRPr="00D31BC0">
        <w:rPr>
          <w:rFonts w:ascii="Times New Roman" w:hAnsi="Times New Roman"/>
          <w:sz w:val="24"/>
          <w:szCs w:val="24"/>
        </w:rPr>
        <w:t xml:space="preserve">- </w:t>
      </w:r>
      <w:r w:rsidRPr="00D31BC0">
        <w:rPr>
          <w:rFonts w:ascii="Times New Roman" w:hAnsi="Times New Roman"/>
          <w:sz w:val="24"/>
          <w:szCs w:val="24"/>
        </w:rPr>
        <w:t>развивающий</w:t>
      </w:r>
      <w:r w:rsidR="00D308A7" w:rsidRPr="00D31BC0">
        <w:rPr>
          <w:rFonts w:ascii="Times New Roman" w:hAnsi="Times New Roman"/>
          <w:sz w:val="24"/>
          <w:szCs w:val="24"/>
        </w:rPr>
        <w:t xml:space="preserve"> </w:t>
      </w:r>
      <w:r w:rsidRPr="00D31BC0">
        <w:rPr>
          <w:rFonts w:ascii="Times New Roman" w:hAnsi="Times New Roman"/>
          <w:sz w:val="24"/>
          <w:szCs w:val="24"/>
        </w:rPr>
        <w:t>инструментарий, необходимый для осуществления профессиональной деятельности учителя, педагога</w:t>
      </w:r>
      <w:r w:rsidR="004A3548" w:rsidRPr="00D31BC0">
        <w:rPr>
          <w:rFonts w:ascii="Times New Roman" w:hAnsi="Times New Roman"/>
          <w:sz w:val="24"/>
          <w:szCs w:val="24"/>
        </w:rPr>
        <w:t xml:space="preserve">- </w:t>
      </w:r>
      <w:r w:rsidRPr="00D31BC0">
        <w:rPr>
          <w:rFonts w:ascii="Times New Roman" w:hAnsi="Times New Roman"/>
          <w:sz w:val="24"/>
          <w:szCs w:val="24"/>
        </w:rPr>
        <w:t>психолога, социального педагога, учителя</w:t>
      </w:r>
      <w:r w:rsidR="004A3548" w:rsidRPr="00D31BC0">
        <w:rPr>
          <w:rFonts w:ascii="Times New Roman" w:hAnsi="Times New Roman"/>
          <w:sz w:val="24"/>
          <w:szCs w:val="24"/>
        </w:rPr>
        <w:t xml:space="preserve">- </w:t>
      </w:r>
      <w:r w:rsidRPr="00D31BC0">
        <w:rPr>
          <w:rFonts w:ascii="Times New Roman" w:hAnsi="Times New Roman"/>
          <w:sz w:val="24"/>
          <w:szCs w:val="24"/>
        </w:rPr>
        <w:t>логопеда и др.</w:t>
      </w:r>
    </w:p>
    <w:p w:rsidR="00AF159D" w:rsidRPr="00D31BC0" w:rsidRDefault="00AF159D"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t>В случаях обучения детей с выраженными нарушениями</w:t>
      </w:r>
      <w:r w:rsidR="00D308A7" w:rsidRPr="00D31BC0">
        <w:rPr>
          <w:rFonts w:ascii="Times New Roman" w:hAnsi="Times New Roman"/>
          <w:sz w:val="24"/>
          <w:szCs w:val="24"/>
        </w:rPr>
        <w:t xml:space="preserve"> </w:t>
      </w:r>
      <w:r w:rsidRPr="00D31BC0">
        <w:rPr>
          <w:rFonts w:ascii="Times New Roman" w:hAnsi="Times New Roman"/>
          <w:sz w:val="24"/>
          <w:szCs w:val="24"/>
        </w:rPr>
        <w:t>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w:t>
      </w:r>
      <w:r w:rsidR="0091659B">
        <w:rPr>
          <w:rFonts w:ascii="Times New Roman" w:hAnsi="Times New Roman"/>
          <w:sz w:val="24"/>
          <w:szCs w:val="24"/>
        </w:rPr>
        <w:t xml:space="preserve"> </w:t>
      </w:r>
      <w:r w:rsidRPr="00D31BC0">
        <w:rPr>
          <w:rFonts w:ascii="Times New Roman" w:hAnsi="Times New Roman"/>
          <w:sz w:val="24"/>
          <w:szCs w:val="24"/>
        </w:rPr>
        <w:t>вида), в том числе цифровых образовательных ресурсов.</w:t>
      </w:r>
    </w:p>
    <w:p w:rsidR="00B02854" w:rsidRDefault="00177D83" w:rsidP="00AF159D">
      <w:pPr>
        <w:autoSpaceDE w:val="0"/>
        <w:autoSpaceDN w:val="0"/>
        <w:adjustRightInd w:val="0"/>
        <w:spacing w:after="0" w:line="240" w:lineRule="auto"/>
        <w:rPr>
          <w:rFonts w:ascii="Times New Roman" w:hAnsi="Times New Roman"/>
          <w:sz w:val="24"/>
          <w:szCs w:val="24"/>
        </w:rPr>
      </w:pPr>
      <w:r w:rsidRPr="00D31BC0">
        <w:rPr>
          <w:rFonts w:ascii="Times New Roman" w:hAnsi="Times New Roman"/>
          <w:sz w:val="24"/>
          <w:szCs w:val="24"/>
        </w:rPr>
        <w:br/>
      </w:r>
    </w:p>
    <w:p w:rsidR="00B02854" w:rsidRDefault="00B02854" w:rsidP="00AF159D">
      <w:pPr>
        <w:autoSpaceDE w:val="0"/>
        <w:autoSpaceDN w:val="0"/>
        <w:adjustRightInd w:val="0"/>
        <w:spacing w:after="0" w:line="240" w:lineRule="auto"/>
        <w:rPr>
          <w:rFonts w:ascii="Times New Roman" w:hAnsi="Times New Roman"/>
          <w:sz w:val="24"/>
          <w:szCs w:val="24"/>
        </w:rPr>
      </w:pPr>
    </w:p>
    <w:p w:rsidR="00B02854" w:rsidRDefault="00B02854" w:rsidP="00AF159D">
      <w:pPr>
        <w:autoSpaceDE w:val="0"/>
        <w:autoSpaceDN w:val="0"/>
        <w:adjustRightInd w:val="0"/>
        <w:spacing w:after="0" w:line="240" w:lineRule="auto"/>
        <w:rPr>
          <w:rFonts w:ascii="Times New Roman" w:hAnsi="Times New Roman"/>
          <w:sz w:val="24"/>
          <w:szCs w:val="24"/>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385DED" w:rsidRDefault="00385DED" w:rsidP="00D40463">
      <w:pPr>
        <w:autoSpaceDE w:val="0"/>
        <w:autoSpaceDN w:val="0"/>
        <w:adjustRightInd w:val="0"/>
        <w:spacing w:after="0" w:line="240" w:lineRule="auto"/>
        <w:rPr>
          <w:rFonts w:ascii="Times New Roman" w:hAnsi="Times New Roman"/>
          <w:b/>
          <w:bCs/>
          <w:color w:val="000000"/>
          <w:sz w:val="28"/>
          <w:szCs w:val="28"/>
          <w:lang w:eastAsia="ru-RU"/>
        </w:rPr>
      </w:pPr>
    </w:p>
    <w:p w:rsidR="00D40463" w:rsidRPr="00DF7141" w:rsidRDefault="00D40463" w:rsidP="00DF7141">
      <w:pPr>
        <w:autoSpaceDE w:val="0"/>
        <w:autoSpaceDN w:val="0"/>
        <w:adjustRightInd w:val="0"/>
        <w:spacing w:after="0" w:line="240" w:lineRule="auto"/>
        <w:jc w:val="center"/>
        <w:rPr>
          <w:rFonts w:ascii="Times New Roman" w:hAnsi="Times New Roman"/>
          <w:b/>
          <w:bCs/>
          <w:color w:val="000000"/>
          <w:sz w:val="32"/>
          <w:szCs w:val="32"/>
          <w:lang w:eastAsia="ru-RU"/>
        </w:rPr>
      </w:pPr>
      <w:r w:rsidRPr="00DF7141">
        <w:rPr>
          <w:rFonts w:ascii="Times New Roman" w:hAnsi="Times New Roman"/>
          <w:b/>
          <w:bCs/>
          <w:color w:val="000000"/>
          <w:sz w:val="32"/>
          <w:szCs w:val="32"/>
          <w:lang w:eastAsia="ru-RU"/>
        </w:rPr>
        <w:lastRenderedPageBreak/>
        <w:t>4. ОРГАНИЗАЦИОННЫЙ РАЗДЕЛ</w:t>
      </w:r>
    </w:p>
    <w:p w:rsidR="00D40463" w:rsidRPr="00D40463" w:rsidRDefault="00D40463" w:rsidP="00D40463">
      <w:pPr>
        <w:autoSpaceDE w:val="0"/>
        <w:autoSpaceDN w:val="0"/>
        <w:adjustRightInd w:val="0"/>
        <w:spacing w:after="0" w:line="240" w:lineRule="auto"/>
        <w:rPr>
          <w:rFonts w:ascii="Times New Roman" w:hAnsi="Times New Roman"/>
          <w:b/>
          <w:bCs/>
          <w:color w:val="000000"/>
          <w:sz w:val="28"/>
          <w:szCs w:val="28"/>
          <w:lang w:eastAsia="ru-RU"/>
        </w:rPr>
      </w:pPr>
      <w:r w:rsidRPr="00D40463">
        <w:rPr>
          <w:rFonts w:ascii="Times New Roman" w:hAnsi="Times New Roman"/>
          <w:b/>
          <w:bCs/>
          <w:color w:val="000000"/>
          <w:sz w:val="28"/>
          <w:szCs w:val="28"/>
          <w:lang w:eastAsia="ru-RU"/>
        </w:rPr>
        <w:t>4.1. Учебный (образовательный) план начального общего образования</w:t>
      </w:r>
    </w:p>
    <w:p w:rsidR="00D40463" w:rsidRPr="00D40463" w:rsidRDefault="00D40463" w:rsidP="00D40463">
      <w:pPr>
        <w:autoSpaceDE w:val="0"/>
        <w:autoSpaceDN w:val="0"/>
        <w:adjustRightInd w:val="0"/>
        <w:spacing w:after="0" w:line="240" w:lineRule="auto"/>
        <w:rPr>
          <w:rFonts w:ascii="Times New Roman" w:hAnsi="Times New Roman"/>
          <w:b/>
          <w:bCs/>
          <w:color w:val="000000"/>
          <w:sz w:val="28"/>
          <w:szCs w:val="28"/>
          <w:lang w:eastAsia="ru-RU"/>
        </w:rPr>
      </w:pPr>
      <w:r w:rsidRPr="00D40463">
        <w:rPr>
          <w:rFonts w:ascii="Times New Roman" w:hAnsi="Times New Roman"/>
          <w:b/>
          <w:bCs/>
          <w:color w:val="000000"/>
          <w:sz w:val="28"/>
          <w:szCs w:val="28"/>
          <w:lang w:eastAsia="ru-RU"/>
        </w:rPr>
        <w:t>МОУ Назаровской ООШ,</w:t>
      </w:r>
      <w:r w:rsidR="006558D3">
        <w:rPr>
          <w:rFonts w:ascii="Times New Roman" w:hAnsi="Times New Roman"/>
          <w:b/>
          <w:bCs/>
          <w:color w:val="000000"/>
          <w:sz w:val="28"/>
          <w:szCs w:val="28"/>
          <w:lang w:eastAsia="ru-RU"/>
        </w:rPr>
        <w:t xml:space="preserve"> </w:t>
      </w:r>
      <w:r w:rsidRPr="00D40463">
        <w:rPr>
          <w:rFonts w:ascii="Times New Roman" w:hAnsi="Times New Roman"/>
          <w:b/>
          <w:bCs/>
          <w:color w:val="000000"/>
          <w:sz w:val="28"/>
          <w:szCs w:val="28"/>
          <w:lang w:eastAsia="ru-RU"/>
        </w:rPr>
        <w:t>реализующей программы учебно-методического комплекта</w:t>
      </w:r>
      <w:r w:rsidR="00DF7141">
        <w:rPr>
          <w:rFonts w:ascii="Times New Roman" w:hAnsi="Times New Roman"/>
          <w:b/>
          <w:bCs/>
          <w:color w:val="000000"/>
          <w:sz w:val="28"/>
          <w:szCs w:val="28"/>
          <w:lang w:eastAsia="ru-RU"/>
        </w:rPr>
        <w:t xml:space="preserve"> </w:t>
      </w:r>
      <w:r w:rsidRPr="00D40463">
        <w:rPr>
          <w:rFonts w:ascii="Times New Roman" w:hAnsi="Times New Roman"/>
          <w:b/>
          <w:bCs/>
          <w:color w:val="000000"/>
          <w:sz w:val="28"/>
          <w:szCs w:val="28"/>
          <w:lang w:eastAsia="ru-RU"/>
        </w:rPr>
        <w:t>«</w:t>
      </w:r>
      <w:r>
        <w:rPr>
          <w:rFonts w:ascii="Times New Roman" w:hAnsi="Times New Roman"/>
          <w:b/>
          <w:bCs/>
          <w:color w:val="000000"/>
          <w:sz w:val="28"/>
          <w:szCs w:val="28"/>
          <w:lang w:eastAsia="ru-RU"/>
        </w:rPr>
        <w:t>Ш</w:t>
      </w:r>
      <w:r w:rsidRPr="00D40463">
        <w:rPr>
          <w:rFonts w:ascii="Times New Roman" w:hAnsi="Times New Roman"/>
          <w:b/>
          <w:bCs/>
          <w:color w:val="000000"/>
          <w:sz w:val="28"/>
          <w:szCs w:val="28"/>
          <w:lang w:eastAsia="ru-RU"/>
        </w:rPr>
        <w:t xml:space="preserve">кола </w:t>
      </w:r>
      <w:r w:rsidR="00DF7141">
        <w:rPr>
          <w:rFonts w:ascii="Times New Roman" w:hAnsi="Times New Roman"/>
          <w:b/>
          <w:bCs/>
          <w:color w:val="000000"/>
          <w:sz w:val="28"/>
          <w:szCs w:val="28"/>
          <w:lang w:eastAsia="ru-RU"/>
        </w:rPr>
        <w:t>России</w:t>
      </w:r>
      <w:r w:rsidRPr="00D40463">
        <w:rPr>
          <w:rFonts w:ascii="Times New Roman" w:hAnsi="Times New Roman"/>
          <w:b/>
          <w:bCs/>
          <w:color w:val="000000"/>
          <w:sz w:val="28"/>
          <w:szCs w:val="28"/>
          <w:lang w:eastAsia="ru-RU"/>
        </w:rPr>
        <w:t>»</w:t>
      </w:r>
    </w:p>
    <w:p w:rsidR="00D40463" w:rsidRDefault="00D40463" w:rsidP="00DF7141">
      <w:pPr>
        <w:autoSpaceDE w:val="0"/>
        <w:autoSpaceDN w:val="0"/>
        <w:adjustRightInd w:val="0"/>
        <w:spacing w:after="0" w:line="240" w:lineRule="auto"/>
        <w:jc w:val="center"/>
        <w:rPr>
          <w:rFonts w:ascii="Times New Roman,Bold" w:hAnsi="Times New Roman,Bold" w:cs="Times New Roman,Bold"/>
          <w:b/>
          <w:bCs/>
          <w:color w:val="000000"/>
          <w:sz w:val="24"/>
          <w:szCs w:val="24"/>
          <w:lang w:eastAsia="ru-RU"/>
        </w:rPr>
      </w:pPr>
      <w:r>
        <w:rPr>
          <w:rFonts w:ascii="Times New Roman,Bold" w:hAnsi="Times New Roman,Bold" w:cs="Times New Roman,Bold"/>
          <w:b/>
          <w:bCs/>
          <w:color w:val="000000"/>
          <w:sz w:val="24"/>
          <w:szCs w:val="24"/>
          <w:lang w:eastAsia="ru-RU"/>
        </w:rPr>
        <w:t>Пояснительная записка</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Учебный (образовательный) план образовательного учреждения является важным нормативным документом.</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Учебный (образовательный) план начальной школы составлен на основе Федерального государственного образовательного стандарта начального общего образования, примерно </w:t>
      </w:r>
      <w:proofErr w:type="spellStart"/>
      <w:r>
        <w:rPr>
          <w:rFonts w:ascii="Times New Roman" w:hAnsi="Times New Roman"/>
          <w:color w:val="000000"/>
          <w:sz w:val="24"/>
          <w:szCs w:val="24"/>
          <w:lang w:eastAsia="ru-RU"/>
        </w:rPr>
        <w:t>го</w:t>
      </w:r>
      <w:proofErr w:type="spellEnd"/>
      <w:r>
        <w:rPr>
          <w:rFonts w:ascii="Times New Roman" w:hAnsi="Times New Roman"/>
          <w:color w:val="000000"/>
          <w:sz w:val="24"/>
          <w:szCs w:val="24"/>
          <w:lang w:eastAsia="ru-RU"/>
        </w:rPr>
        <w:t xml:space="preserve"> базисного учебного плана, утвержденного приказом Министерства образования России (</w:t>
      </w:r>
      <w:proofErr w:type="spellStart"/>
      <w:r>
        <w:rPr>
          <w:rFonts w:ascii="Times New Roman" w:hAnsi="Times New Roman"/>
          <w:color w:val="000000"/>
          <w:sz w:val="24"/>
          <w:szCs w:val="24"/>
          <w:lang w:eastAsia="ru-RU"/>
        </w:rPr>
        <w:t>МОиН</w:t>
      </w:r>
      <w:proofErr w:type="spellEnd"/>
      <w:r>
        <w:rPr>
          <w:rFonts w:ascii="Times New Roman" w:hAnsi="Times New Roman"/>
          <w:color w:val="000000"/>
          <w:sz w:val="24"/>
          <w:szCs w:val="24"/>
          <w:lang w:eastAsia="ru-RU"/>
        </w:rPr>
        <w:t xml:space="preserve"> РФ № 373 от 06.110.2009) и с учетом особенности и специфики Основной образовательной программы начального общего образования, в основе которой лежи</w:t>
      </w:r>
      <w:r w:rsidR="00DF7141">
        <w:rPr>
          <w:rFonts w:ascii="Times New Roman" w:hAnsi="Times New Roman"/>
          <w:color w:val="000000"/>
          <w:sz w:val="24"/>
          <w:szCs w:val="24"/>
          <w:lang w:eastAsia="ru-RU"/>
        </w:rPr>
        <w:t>т образовательная модель «Школа России</w:t>
      </w:r>
      <w:r>
        <w:rPr>
          <w:rFonts w:ascii="Times New Roman" w:hAnsi="Times New Roman"/>
          <w:color w:val="000000"/>
          <w:sz w:val="24"/>
          <w:szCs w:val="24"/>
          <w:lang w:eastAsia="ru-RU"/>
        </w:rPr>
        <w:t>».</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Учебный план определяет:</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Symbol" w:hAnsi="Symbol" w:cs="Symbol"/>
          <w:color w:val="000000"/>
          <w:sz w:val="24"/>
          <w:szCs w:val="24"/>
          <w:lang w:eastAsia="ru-RU"/>
        </w:rPr>
        <w:t></w:t>
      </w:r>
      <w:r>
        <w:rPr>
          <w:rFonts w:ascii="Symbol" w:hAnsi="Symbol" w:cs="Symbol"/>
          <w:color w:val="000000"/>
          <w:sz w:val="24"/>
          <w:szCs w:val="24"/>
          <w:lang w:eastAsia="ru-RU"/>
        </w:rPr>
        <w:t></w:t>
      </w:r>
      <w:r>
        <w:rPr>
          <w:rFonts w:ascii="Times New Roman" w:hAnsi="Times New Roman"/>
          <w:color w:val="000000"/>
          <w:sz w:val="24"/>
          <w:szCs w:val="24"/>
          <w:lang w:eastAsia="ru-RU"/>
        </w:rPr>
        <w:t>перечень предметных областей: филологию, математику и информатику, обществознание и естествознание; основы духовно-нравственной культуры народов России; искусство; технологию и физическую культуру;</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Symbol" w:hAnsi="Symbol" w:cs="Symbol"/>
          <w:color w:val="000000"/>
          <w:sz w:val="24"/>
          <w:szCs w:val="24"/>
          <w:lang w:eastAsia="ru-RU"/>
        </w:rPr>
        <w:t></w:t>
      </w:r>
      <w:r>
        <w:rPr>
          <w:rFonts w:ascii="Symbol" w:hAnsi="Symbol" w:cs="Symbol"/>
          <w:color w:val="000000"/>
          <w:sz w:val="24"/>
          <w:szCs w:val="24"/>
          <w:lang w:eastAsia="ru-RU"/>
        </w:rPr>
        <w:t></w:t>
      </w:r>
      <w:r>
        <w:rPr>
          <w:rFonts w:ascii="Times New Roman" w:hAnsi="Times New Roman"/>
          <w:color w:val="000000"/>
          <w:sz w:val="24"/>
          <w:szCs w:val="24"/>
          <w:lang w:eastAsia="ru-RU"/>
        </w:rPr>
        <w:t>перечень учебных курсов;</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Symbol" w:hAnsi="Symbol" w:cs="Symbol"/>
          <w:color w:val="000000"/>
          <w:sz w:val="24"/>
          <w:szCs w:val="24"/>
          <w:lang w:eastAsia="ru-RU"/>
        </w:rPr>
        <w:t></w:t>
      </w:r>
      <w:r>
        <w:rPr>
          <w:rFonts w:ascii="Symbol" w:hAnsi="Symbol" w:cs="Symbol"/>
          <w:color w:val="000000"/>
          <w:sz w:val="24"/>
          <w:szCs w:val="24"/>
          <w:lang w:eastAsia="ru-RU"/>
        </w:rPr>
        <w:t></w:t>
      </w:r>
      <w:r>
        <w:rPr>
          <w:rFonts w:ascii="Times New Roman" w:hAnsi="Times New Roman"/>
          <w:color w:val="000000"/>
          <w:sz w:val="24"/>
          <w:szCs w:val="24"/>
          <w:lang w:eastAsia="ru-RU"/>
        </w:rPr>
        <w:t xml:space="preserve">направления </w:t>
      </w:r>
      <w:proofErr w:type="spellStart"/>
      <w:r>
        <w:rPr>
          <w:rFonts w:ascii="Times New Roman" w:hAnsi="Times New Roman"/>
          <w:color w:val="000000"/>
          <w:sz w:val="24"/>
          <w:szCs w:val="24"/>
          <w:lang w:eastAsia="ru-RU"/>
        </w:rPr>
        <w:t>внеучебной</w:t>
      </w:r>
      <w:proofErr w:type="spellEnd"/>
      <w:r>
        <w:rPr>
          <w:rFonts w:ascii="Times New Roman" w:hAnsi="Times New Roman"/>
          <w:color w:val="000000"/>
          <w:sz w:val="24"/>
          <w:szCs w:val="24"/>
          <w:lang w:eastAsia="ru-RU"/>
        </w:rPr>
        <w:t xml:space="preserve"> образовательной деятельности и формы </w:t>
      </w:r>
      <w:proofErr w:type="spellStart"/>
      <w:r>
        <w:rPr>
          <w:rFonts w:ascii="Times New Roman" w:hAnsi="Times New Roman"/>
          <w:color w:val="000000"/>
          <w:sz w:val="24"/>
          <w:szCs w:val="24"/>
          <w:lang w:eastAsia="ru-RU"/>
        </w:rPr>
        <w:t>е</w:t>
      </w:r>
      <w:r>
        <w:rPr>
          <w:rFonts w:ascii="Cambria Math" w:hAnsi="Cambria Math" w:cs="Cambria Math"/>
          <w:color w:val="000000"/>
          <w:sz w:val="24"/>
          <w:szCs w:val="24"/>
          <w:lang w:eastAsia="ru-RU"/>
        </w:rPr>
        <w:t>ѐ</w:t>
      </w:r>
      <w:proofErr w:type="spellEnd"/>
      <w:r>
        <w:rPr>
          <w:rFonts w:ascii="Times New Roman" w:hAnsi="Times New Roman"/>
          <w:color w:val="000000"/>
          <w:sz w:val="24"/>
          <w:szCs w:val="24"/>
          <w:lang w:eastAsia="ru-RU"/>
        </w:rPr>
        <w:t xml:space="preserve"> организации;</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Symbol" w:hAnsi="Symbol" w:cs="Symbol"/>
          <w:color w:val="000000"/>
          <w:sz w:val="24"/>
          <w:szCs w:val="24"/>
          <w:lang w:eastAsia="ru-RU"/>
        </w:rPr>
        <w:t></w:t>
      </w:r>
      <w:r>
        <w:rPr>
          <w:rFonts w:ascii="Symbol" w:hAnsi="Symbol" w:cs="Symbol"/>
          <w:color w:val="000000"/>
          <w:sz w:val="24"/>
          <w:szCs w:val="24"/>
          <w:lang w:eastAsia="ru-RU"/>
        </w:rPr>
        <w:t></w:t>
      </w:r>
      <w:r>
        <w:rPr>
          <w:rFonts w:ascii="Times New Roman" w:hAnsi="Times New Roman"/>
          <w:color w:val="000000"/>
          <w:sz w:val="24"/>
          <w:szCs w:val="24"/>
          <w:lang w:eastAsia="ru-RU"/>
        </w:rPr>
        <w:t>индивидуальные и групповые внеурочные занятия обучающихся до 10% объема времени, отведенного на предметные области;</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Symbol" w:hAnsi="Symbol" w:cs="Symbol"/>
          <w:color w:val="000000"/>
          <w:sz w:val="24"/>
          <w:szCs w:val="24"/>
          <w:lang w:eastAsia="ru-RU"/>
        </w:rPr>
        <w:t></w:t>
      </w:r>
      <w:r>
        <w:rPr>
          <w:rFonts w:ascii="Symbol" w:hAnsi="Symbol" w:cs="Symbol"/>
          <w:color w:val="000000"/>
          <w:sz w:val="24"/>
          <w:szCs w:val="24"/>
          <w:lang w:eastAsia="ru-RU"/>
        </w:rPr>
        <w:t></w:t>
      </w:r>
      <w:r>
        <w:rPr>
          <w:rFonts w:ascii="Times New Roman" w:hAnsi="Times New Roman"/>
          <w:color w:val="000000"/>
          <w:sz w:val="24"/>
          <w:szCs w:val="24"/>
          <w:lang w:eastAsia="ru-RU"/>
        </w:rPr>
        <w:t>недельное распределение учебного времени, отводимого на освоение содержания образования по учебным предметам;</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Symbol" w:hAnsi="Symbol" w:cs="Symbol"/>
          <w:color w:val="000000"/>
          <w:sz w:val="24"/>
          <w:szCs w:val="24"/>
          <w:lang w:eastAsia="ru-RU"/>
        </w:rPr>
        <w:t></w:t>
      </w:r>
      <w:r>
        <w:rPr>
          <w:rFonts w:ascii="Symbol" w:hAnsi="Symbol" w:cs="Symbol"/>
          <w:color w:val="000000"/>
          <w:sz w:val="24"/>
          <w:szCs w:val="24"/>
          <w:lang w:eastAsia="ru-RU"/>
        </w:rPr>
        <w:t></w:t>
      </w:r>
      <w:r>
        <w:rPr>
          <w:rFonts w:ascii="Times New Roman" w:hAnsi="Times New Roman"/>
          <w:color w:val="000000"/>
          <w:sz w:val="24"/>
          <w:szCs w:val="24"/>
          <w:lang w:eastAsia="ru-RU"/>
        </w:rPr>
        <w:t>общий и максимальный объем аудиторной нагрузки обучающихся;</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Учебный план состоит из </w:t>
      </w:r>
      <w:proofErr w:type="spellStart"/>
      <w:r>
        <w:rPr>
          <w:rFonts w:ascii="Times New Roman" w:hAnsi="Times New Roman"/>
          <w:color w:val="000000"/>
          <w:sz w:val="24"/>
          <w:szCs w:val="24"/>
          <w:lang w:eastAsia="ru-RU"/>
        </w:rPr>
        <w:t>тр</w:t>
      </w:r>
      <w:r>
        <w:rPr>
          <w:rFonts w:ascii="Cambria Math" w:hAnsi="Cambria Math" w:cs="Cambria Math"/>
          <w:color w:val="000000"/>
          <w:sz w:val="24"/>
          <w:szCs w:val="24"/>
          <w:lang w:eastAsia="ru-RU"/>
        </w:rPr>
        <w:t>ѐ</w:t>
      </w:r>
      <w:r>
        <w:rPr>
          <w:rFonts w:ascii="Times New Roman" w:hAnsi="Times New Roman"/>
          <w:color w:val="000000"/>
          <w:sz w:val="24"/>
          <w:szCs w:val="24"/>
          <w:lang w:eastAsia="ru-RU"/>
        </w:rPr>
        <w:t>х</w:t>
      </w:r>
      <w:proofErr w:type="spellEnd"/>
      <w:r>
        <w:rPr>
          <w:rFonts w:ascii="Times New Roman" w:hAnsi="Times New Roman"/>
          <w:color w:val="000000"/>
          <w:sz w:val="24"/>
          <w:szCs w:val="24"/>
          <w:lang w:eastAsia="ru-RU"/>
        </w:rPr>
        <w:t xml:space="preserve"> частей : обязательной части, части, формируемой участниками образовательного процесса, внеурочной деятельности.</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Bold" w:hAnsi="Times New Roman,Bold" w:cs="Times New Roman,Bold"/>
          <w:b/>
          <w:bCs/>
          <w:color w:val="000000"/>
          <w:sz w:val="24"/>
          <w:szCs w:val="24"/>
          <w:lang w:eastAsia="ru-RU"/>
        </w:rPr>
        <w:t xml:space="preserve">1. Обязательная часть </w:t>
      </w:r>
      <w:r>
        <w:rPr>
          <w:rFonts w:ascii="Times New Roman" w:hAnsi="Times New Roman"/>
          <w:color w:val="000000"/>
          <w:sz w:val="24"/>
          <w:szCs w:val="24"/>
          <w:lang w:eastAsia="ru-RU"/>
        </w:rPr>
        <w:t>учебного плана определяет состав обязательных учебных предметов для реализации в образовательном учреждении, имеющем государственную аккредитацию и реализующем основную образовательную программу начального общего образования</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формирование гражданской идентичности школьников,</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приобщение к общекультурным и национальным ценностям, информационным технологиям,</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готовность к продолжению образования в основной школе,</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формирование здорового образа жизни, элементарных правил поведения в экстремальных ситуациях,</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личностное развитие обучающегося в соответствии с его индивидуальностью.</w:t>
      </w:r>
    </w:p>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Основные задачи реализации содержания обязательных учебных предметов</w:t>
      </w:r>
    </w:p>
    <w:p w:rsidR="00CD35C0" w:rsidRDefault="00CD35C0" w:rsidP="00D40463">
      <w:pPr>
        <w:autoSpaceDE w:val="0"/>
        <w:autoSpaceDN w:val="0"/>
        <w:adjustRightInd w:val="0"/>
        <w:spacing w:after="0" w:line="240" w:lineRule="auto"/>
        <w:rPr>
          <w:rFonts w:ascii="Times New Roman" w:hAnsi="Times New Roman"/>
          <w:b/>
          <w:bCs/>
          <w:color w:val="000000"/>
          <w:sz w:val="24"/>
          <w:szCs w:val="24"/>
          <w:lang w:eastAsia="ru-RU"/>
        </w:rPr>
      </w:pPr>
    </w:p>
    <w:tbl>
      <w:tblPr>
        <w:tblStyle w:val="a8"/>
        <w:tblW w:w="0" w:type="auto"/>
        <w:tblLook w:val="04A0" w:firstRow="1" w:lastRow="0" w:firstColumn="1" w:lastColumn="0" w:noHBand="0" w:noVBand="1"/>
      </w:tblPr>
      <w:tblGrid>
        <w:gridCol w:w="817"/>
        <w:gridCol w:w="2126"/>
        <w:gridCol w:w="2268"/>
        <w:gridCol w:w="4360"/>
      </w:tblGrid>
      <w:tr w:rsidR="00D40463" w:rsidTr="00E72909">
        <w:tc>
          <w:tcPr>
            <w:tcW w:w="817" w:type="dxa"/>
          </w:tcPr>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w:t>
            </w:r>
          </w:p>
        </w:tc>
        <w:tc>
          <w:tcPr>
            <w:tcW w:w="2126" w:type="dxa"/>
          </w:tcPr>
          <w:p w:rsidR="00D40463" w:rsidRDefault="00D40463" w:rsidP="00D40463">
            <w:pPr>
              <w:autoSpaceDE w:val="0"/>
              <w:autoSpaceDN w:val="0"/>
              <w:adjustRightInd w:val="0"/>
              <w:spacing w:after="0" w:line="240" w:lineRule="auto"/>
              <w:rPr>
                <w:rFonts w:ascii="Times New Roman,BoldItalic" w:hAnsi="Times New Roman,BoldItalic" w:cs="Times New Roman,BoldItalic"/>
                <w:b/>
                <w:bCs/>
                <w:i/>
                <w:iCs/>
                <w:color w:val="000000"/>
                <w:sz w:val="24"/>
                <w:szCs w:val="24"/>
                <w:lang w:eastAsia="ru-RU"/>
              </w:rPr>
            </w:pPr>
            <w:r>
              <w:rPr>
                <w:rFonts w:ascii="Times New Roman,BoldItalic" w:hAnsi="Times New Roman,BoldItalic" w:cs="Times New Roman,BoldItalic"/>
                <w:b/>
                <w:bCs/>
                <w:i/>
                <w:iCs/>
                <w:color w:val="000000"/>
                <w:sz w:val="24"/>
                <w:szCs w:val="24"/>
                <w:lang w:eastAsia="ru-RU"/>
              </w:rPr>
              <w:t>Предметные</w:t>
            </w:r>
          </w:p>
          <w:p w:rsidR="00D40463" w:rsidRDefault="00D40463" w:rsidP="00D40463">
            <w:pPr>
              <w:autoSpaceDE w:val="0"/>
              <w:autoSpaceDN w:val="0"/>
              <w:adjustRightInd w:val="0"/>
              <w:spacing w:after="0" w:line="240" w:lineRule="auto"/>
              <w:rPr>
                <w:rFonts w:ascii="Times New Roman,BoldItalic" w:hAnsi="Times New Roman,BoldItalic" w:cs="Times New Roman,BoldItalic"/>
                <w:b/>
                <w:bCs/>
                <w:i/>
                <w:iCs/>
                <w:color w:val="000000"/>
                <w:sz w:val="24"/>
                <w:szCs w:val="24"/>
                <w:lang w:eastAsia="ru-RU"/>
              </w:rPr>
            </w:pPr>
            <w:r>
              <w:rPr>
                <w:rFonts w:ascii="Times New Roman,BoldItalic" w:hAnsi="Times New Roman,BoldItalic" w:cs="Times New Roman,BoldItalic"/>
                <w:b/>
                <w:bCs/>
                <w:i/>
                <w:iCs/>
                <w:color w:val="000000"/>
                <w:sz w:val="24"/>
                <w:szCs w:val="24"/>
                <w:lang w:eastAsia="ru-RU"/>
              </w:rPr>
              <w:t>области</w:t>
            </w:r>
          </w:p>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p>
        </w:tc>
        <w:tc>
          <w:tcPr>
            <w:tcW w:w="2268" w:type="dxa"/>
          </w:tcPr>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BoldItalic" w:hAnsi="Times New Roman,BoldItalic" w:cs="Times New Roman,BoldItalic"/>
                <w:b/>
                <w:bCs/>
                <w:i/>
                <w:iCs/>
                <w:color w:val="000000"/>
                <w:sz w:val="24"/>
                <w:szCs w:val="24"/>
                <w:lang w:eastAsia="ru-RU"/>
              </w:rPr>
              <w:t>Предметы</w:t>
            </w:r>
          </w:p>
        </w:tc>
        <w:tc>
          <w:tcPr>
            <w:tcW w:w="4360" w:type="dxa"/>
          </w:tcPr>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BoldItalic" w:hAnsi="Times New Roman,BoldItalic" w:cs="Times New Roman,BoldItalic"/>
                <w:b/>
                <w:bCs/>
                <w:i/>
                <w:iCs/>
                <w:color w:val="000000"/>
                <w:sz w:val="24"/>
                <w:szCs w:val="24"/>
                <w:lang w:eastAsia="ru-RU"/>
              </w:rPr>
              <w:t>Основные задачи реализации содержания</w:t>
            </w:r>
          </w:p>
        </w:tc>
      </w:tr>
      <w:tr w:rsidR="00D40463" w:rsidTr="00E72909">
        <w:tc>
          <w:tcPr>
            <w:tcW w:w="817" w:type="dxa"/>
          </w:tcPr>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2126" w:type="dxa"/>
          </w:tcPr>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lang w:eastAsia="ru-RU"/>
              </w:rPr>
              <w:t>Филология</w:t>
            </w:r>
          </w:p>
        </w:tc>
        <w:tc>
          <w:tcPr>
            <w:tcW w:w="2268" w:type="dxa"/>
          </w:tcPr>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Русский язык</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Литературное чтение</w:t>
            </w:r>
          </w:p>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Иностранный язык</w:t>
            </w:r>
          </w:p>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p>
        </w:tc>
        <w:tc>
          <w:tcPr>
            <w:tcW w:w="4360" w:type="dxa"/>
          </w:tcPr>
          <w:p w:rsidR="00D40463" w:rsidRDefault="00D40463"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w:t>
            </w:r>
            <w:r>
              <w:rPr>
                <w:rFonts w:ascii="Times New Roman" w:hAnsi="Times New Roman"/>
                <w:color w:val="000000"/>
                <w:sz w:val="24"/>
                <w:szCs w:val="24"/>
                <w:lang w:eastAsia="ru-RU"/>
              </w:rPr>
              <w:lastRenderedPageBreak/>
              <w:t>речи, коммуникативных умений, нрав-</w:t>
            </w:r>
          </w:p>
          <w:p w:rsidR="00D40463" w:rsidRPr="00DF7141" w:rsidRDefault="00D40463" w:rsidP="00D40463">
            <w:pPr>
              <w:autoSpaceDE w:val="0"/>
              <w:autoSpaceDN w:val="0"/>
              <w:adjustRightInd w:val="0"/>
              <w:spacing w:after="0" w:line="240" w:lineRule="auto"/>
              <w:rPr>
                <w:rFonts w:ascii="Times New Roman" w:hAnsi="Times New Roman"/>
                <w:color w:val="000000"/>
                <w:sz w:val="24"/>
                <w:szCs w:val="24"/>
                <w:lang w:eastAsia="ru-RU"/>
              </w:rPr>
            </w:pPr>
            <w:proofErr w:type="spellStart"/>
            <w:proofErr w:type="gramStart"/>
            <w:r>
              <w:rPr>
                <w:rFonts w:ascii="Times New Roman" w:hAnsi="Times New Roman"/>
                <w:color w:val="000000"/>
                <w:sz w:val="24"/>
                <w:szCs w:val="24"/>
                <w:lang w:eastAsia="ru-RU"/>
              </w:rPr>
              <w:t>ственных</w:t>
            </w:r>
            <w:proofErr w:type="spellEnd"/>
            <w:proofErr w:type="gramEnd"/>
            <w:r>
              <w:rPr>
                <w:rFonts w:ascii="Times New Roman" w:hAnsi="Times New Roman"/>
                <w:color w:val="000000"/>
                <w:sz w:val="24"/>
                <w:szCs w:val="24"/>
                <w:lang w:eastAsia="ru-RU"/>
              </w:rPr>
              <w:t xml:space="preserve"> и эстетических чувств, способн</w:t>
            </w:r>
            <w:r w:rsidR="00DF7141">
              <w:rPr>
                <w:rFonts w:ascii="Times New Roman" w:hAnsi="Times New Roman"/>
                <w:color w:val="000000"/>
                <w:sz w:val="24"/>
                <w:szCs w:val="24"/>
                <w:lang w:eastAsia="ru-RU"/>
              </w:rPr>
              <w:t>остей к творческой деятельности</w:t>
            </w:r>
          </w:p>
        </w:tc>
      </w:tr>
      <w:tr w:rsidR="00D40463" w:rsidTr="00E72909">
        <w:tc>
          <w:tcPr>
            <w:tcW w:w="817" w:type="dxa"/>
          </w:tcPr>
          <w:p w:rsidR="00D40463" w:rsidRDefault="00CD35C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2</w:t>
            </w:r>
          </w:p>
        </w:tc>
        <w:tc>
          <w:tcPr>
            <w:tcW w:w="2126" w:type="dxa"/>
          </w:tcPr>
          <w:p w:rsidR="00D40463" w:rsidRDefault="0094406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lang w:eastAsia="ru-RU"/>
              </w:rPr>
              <w:t>Математика и информатика</w:t>
            </w:r>
          </w:p>
        </w:tc>
        <w:tc>
          <w:tcPr>
            <w:tcW w:w="2268" w:type="dxa"/>
          </w:tcPr>
          <w:p w:rsidR="00D40463" w:rsidRDefault="0094406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lang w:eastAsia="ru-RU"/>
              </w:rPr>
              <w:t>Математика</w:t>
            </w:r>
          </w:p>
        </w:tc>
        <w:tc>
          <w:tcPr>
            <w:tcW w:w="4360" w:type="dxa"/>
          </w:tcPr>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Развитие математической речи, логического и</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алгоритмического мышления, </w:t>
            </w:r>
            <w:proofErr w:type="spellStart"/>
            <w:r>
              <w:rPr>
                <w:rFonts w:ascii="Times New Roman" w:hAnsi="Times New Roman"/>
                <w:color w:val="000000"/>
                <w:sz w:val="24"/>
                <w:szCs w:val="24"/>
                <w:lang w:eastAsia="ru-RU"/>
              </w:rPr>
              <w:t>воображения,обеспечение</w:t>
            </w:r>
            <w:proofErr w:type="spellEnd"/>
            <w:r>
              <w:rPr>
                <w:rFonts w:ascii="Times New Roman" w:hAnsi="Times New Roman"/>
                <w:color w:val="000000"/>
                <w:sz w:val="24"/>
                <w:szCs w:val="24"/>
                <w:lang w:eastAsia="ru-RU"/>
              </w:rPr>
              <w:t xml:space="preserve"> первоначальных представлений о</w:t>
            </w:r>
          </w:p>
          <w:p w:rsidR="00D40463" w:rsidRPr="00DF7141" w:rsidRDefault="00DF7141" w:rsidP="00D40463">
            <w:pPr>
              <w:autoSpaceDE w:val="0"/>
              <w:autoSpaceDN w:val="0"/>
              <w:adjustRightInd w:val="0"/>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компьютерной</w:t>
            </w:r>
            <w:proofErr w:type="gramEnd"/>
            <w:r>
              <w:rPr>
                <w:rFonts w:ascii="Times New Roman" w:hAnsi="Times New Roman"/>
                <w:color w:val="000000"/>
                <w:sz w:val="24"/>
                <w:szCs w:val="24"/>
                <w:lang w:eastAsia="ru-RU"/>
              </w:rPr>
              <w:t xml:space="preserve"> грамотности</w:t>
            </w:r>
          </w:p>
        </w:tc>
      </w:tr>
      <w:tr w:rsidR="00D40463" w:rsidTr="00E72909">
        <w:tc>
          <w:tcPr>
            <w:tcW w:w="817" w:type="dxa"/>
          </w:tcPr>
          <w:p w:rsidR="00D40463" w:rsidRDefault="00CD35C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3</w:t>
            </w:r>
          </w:p>
        </w:tc>
        <w:tc>
          <w:tcPr>
            <w:tcW w:w="2126" w:type="dxa"/>
          </w:tcPr>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Обществознание и</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естествознание</w:t>
            </w:r>
          </w:p>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p>
        </w:tc>
        <w:tc>
          <w:tcPr>
            <w:tcW w:w="2268" w:type="dxa"/>
          </w:tcPr>
          <w:p w:rsidR="00D40463" w:rsidRDefault="0094406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lang w:eastAsia="ru-RU"/>
              </w:rPr>
              <w:t>Окружающий мир</w:t>
            </w:r>
          </w:p>
        </w:tc>
        <w:tc>
          <w:tcPr>
            <w:tcW w:w="4360" w:type="dxa"/>
          </w:tcPr>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Формирование уважительного отношения к семье, селу, городу, региону, России, истории,</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культуре, природе нашей страны, </w:t>
            </w:r>
            <w:proofErr w:type="spellStart"/>
            <w:r>
              <w:rPr>
                <w:rFonts w:ascii="Times New Roman" w:hAnsi="Times New Roman"/>
                <w:color w:val="000000"/>
                <w:sz w:val="24"/>
                <w:szCs w:val="24"/>
                <w:lang w:eastAsia="ru-RU"/>
              </w:rPr>
              <w:t>е</w:t>
            </w:r>
            <w:r>
              <w:rPr>
                <w:rFonts w:ascii="Cambria Math" w:hAnsi="Cambria Math" w:cs="Cambria Math"/>
                <w:color w:val="000000"/>
                <w:sz w:val="24"/>
                <w:szCs w:val="24"/>
                <w:lang w:eastAsia="ru-RU"/>
              </w:rPr>
              <w:t>ѐ</w:t>
            </w:r>
            <w:proofErr w:type="spellEnd"/>
            <w:r>
              <w:rPr>
                <w:rFonts w:ascii="Times New Roman" w:hAnsi="Times New Roman"/>
                <w:color w:val="000000"/>
                <w:sz w:val="24"/>
                <w:szCs w:val="24"/>
                <w:lang w:eastAsia="ru-RU"/>
              </w:rPr>
              <w:t xml:space="preserve"> современной жизни. Осознание ценности, целостности и</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многообразия окружающего мира, своего места в </w:t>
            </w:r>
            <w:proofErr w:type="spellStart"/>
            <w:r>
              <w:rPr>
                <w:rFonts w:ascii="Times New Roman" w:hAnsi="Times New Roman"/>
                <w:color w:val="000000"/>
                <w:sz w:val="24"/>
                <w:szCs w:val="24"/>
                <w:lang w:eastAsia="ru-RU"/>
              </w:rPr>
              <w:t>н</w:t>
            </w:r>
            <w:r>
              <w:rPr>
                <w:rFonts w:ascii="Cambria Math" w:hAnsi="Cambria Math" w:cs="Cambria Math"/>
                <w:color w:val="000000"/>
                <w:sz w:val="24"/>
                <w:szCs w:val="24"/>
                <w:lang w:eastAsia="ru-RU"/>
              </w:rPr>
              <w:t>ѐ</w:t>
            </w:r>
            <w:r>
              <w:rPr>
                <w:rFonts w:ascii="Times New Roman" w:hAnsi="Times New Roman"/>
                <w:color w:val="000000"/>
                <w:sz w:val="24"/>
                <w:szCs w:val="24"/>
                <w:lang w:eastAsia="ru-RU"/>
              </w:rPr>
              <w:t>м</w:t>
            </w:r>
            <w:proofErr w:type="spellEnd"/>
            <w:r>
              <w:rPr>
                <w:rFonts w:ascii="Times New Roman" w:hAnsi="Times New Roman"/>
                <w:color w:val="000000"/>
                <w:sz w:val="24"/>
                <w:szCs w:val="24"/>
                <w:lang w:eastAsia="ru-RU"/>
              </w:rPr>
              <w:t>. Формирование модели безопасного поведения в условиях повседневной жизни и в раз-</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личных опасных и чрезвычайных ситуациях.</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Формирование психологической культуры и компетенции для обеспечения эффективного и</w:t>
            </w:r>
          </w:p>
          <w:p w:rsidR="00D40463" w:rsidRDefault="00944060" w:rsidP="00944060">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lang w:eastAsia="ru-RU"/>
              </w:rPr>
              <w:t>безопасного взаимодействия в социуме</w:t>
            </w:r>
          </w:p>
        </w:tc>
      </w:tr>
      <w:tr w:rsidR="00D40463" w:rsidTr="00E72909">
        <w:tc>
          <w:tcPr>
            <w:tcW w:w="817" w:type="dxa"/>
          </w:tcPr>
          <w:p w:rsidR="00D40463" w:rsidRDefault="00CD35C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4</w:t>
            </w:r>
          </w:p>
        </w:tc>
        <w:tc>
          <w:tcPr>
            <w:tcW w:w="2126" w:type="dxa"/>
          </w:tcPr>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Основы </w:t>
            </w:r>
            <w:proofErr w:type="spellStart"/>
            <w:r>
              <w:rPr>
                <w:rFonts w:ascii="Times New Roman" w:hAnsi="Times New Roman"/>
                <w:color w:val="000000"/>
                <w:sz w:val="24"/>
                <w:szCs w:val="24"/>
                <w:lang w:eastAsia="ru-RU"/>
              </w:rPr>
              <w:t>религиоз</w:t>
            </w:r>
            <w:proofErr w:type="spellEnd"/>
            <w:r>
              <w:rPr>
                <w:rFonts w:ascii="Times New Roman" w:hAnsi="Times New Roman"/>
                <w:color w:val="000000"/>
                <w:sz w:val="24"/>
                <w:szCs w:val="24"/>
                <w:lang w:eastAsia="ru-RU"/>
              </w:rPr>
              <w:t>-</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ных</w:t>
            </w:r>
            <w:proofErr w:type="spellEnd"/>
            <w:r>
              <w:rPr>
                <w:rFonts w:ascii="Times New Roman" w:hAnsi="Times New Roman"/>
                <w:color w:val="000000"/>
                <w:sz w:val="24"/>
                <w:szCs w:val="24"/>
                <w:lang w:eastAsia="ru-RU"/>
              </w:rPr>
              <w:t xml:space="preserve"> культур и светской этики</w:t>
            </w:r>
          </w:p>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p>
        </w:tc>
        <w:tc>
          <w:tcPr>
            <w:tcW w:w="2268" w:type="dxa"/>
          </w:tcPr>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Основы </w:t>
            </w:r>
            <w:proofErr w:type="spellStart"/>
            <w:r>
              <w:rPr>
                <w:rFonts w:ascii="Times New Roman" w:hAnsi="Times New Roman"/>
                <w:color w:val="000000"/>
                <w:sz w:val="24"/>
                <w:szCs w:val="24"/>
                <w:lang w:eastAsia="ru-RU"/>
              </w:rPr>
              <w:t>религиоз</w:t>
            </w:r>
            <w:proofErr w:type="spellEnd"/>
            <w:r>
              <w:rPr>
                <w:rFonts w:ascii="Times New Roman" w:hAnsi="Times New Roman"/>
                <w:color w:val="000000"/>
                <w:sz w:val="24"/>
                <w:szCs w:val="24"/>
                <w:lang w:eastAsia="ru-RU"/>
              </w:rPr>
              <w:t>-</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ных</w:t>
            </w:r>
            <w:proofErr w:type="spellEnd"/>
            <w:r>
              <w:rPr>
                <w:rFonts w:ascii="Times New Roman" w:hAnsi="Times New Roman"/>
                <w:color w:val="000000"/>
                <w:sz w:val="24"/>
                <w:szCs w:val="24"/>
                <w:lang w:eastAsia="ru-RU"/>
              </w:rPr>
              <w:t xml:space="preserve"> культур и свет-</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ской</w:t>
            </w:r>
            <w:proofErr w:type="spellEnd"/>
            <w:r>
              <w:rPr>
                <w:rFonts w:ascii="Times New Roman" w:hAnsi="Times New Roman"/>
                <w:color w:val="000000"/>
                <w:sz w:val="24"/>
                <w:szCs w:val="24"/>
                <w:lang w:eastAsia="ru-RU"/>
              </w:rPr>
              <w:t xml:space="preserve"> этики</w:t>
            </w:r>
          </w:p>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p>
        </w:tc>
        <w:tc>
          <w:tcPr>
            <w:tcW w:w="4360" w:type="dxa"/>
          </w:tcPr>
          <w:p w:rsidR="00D40463" w:rsidRPr="00DF7141" w:rsidRDefault="00944060" w:rsidP="00D40463">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w:t>
            </w:r>
            <w:r w:rsidR="00DF7141">
              <w:rPr>
                <w:rFonts w:ascii="Times New Roman" w:hAnsi="Times New Roman"/>
                <w:color w:val="000000"/>
                <w:sz w:val="24"/>
                <w:szCs w:val="24"/>
                <w:lang w:eastAsia="ru-RU"/>
              </w:rPr>
              <w:t xml:space="preserve"> истории и современности России</w:t>
            </w:r>
          </w:p>
        </w:tc>
      </w:tr>
      <w:tr w:rsidR="00D40463" w:rsidTr="00E72909">
        <w:tc>
          <w:tcPr>
            <w:tcW w:w="817" w:type="dxa"/>
          </w:tcPr>
          <w:p w:rsidR="00D40463" w:rsidRDefault="00CD35C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2126" w:type="dxa"/>
          </w:tcPr>
          <w:p w:rsidR="00D40463" w:rsidRDefault="0094406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lang w:eastAsia="ru-RU"/>
              </w:rPr>
              <w:t>Искусство</w:t>
            </w:r>
          </w:p>
        </w:tc>
        <w:tc>
          <w:tcPr>
            <w:tcW w:w="2268" w:type="dxa"/>
          </w:tcPr>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Музыка</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Изобразительное </w:t>
            </w:r>
            <w:proofErr w:type="spellStart"/>
            <w:r>
              <w:rPr>
                <w:rFonts w:ascii="Times New Roman" w:hAnsi="Times New Roman"/>
                <w:color w:val="000000"/>
                <w:sz w:val="24"/>
                <w:szCs w:val="24"/>
                <w:lang w:eastAsia="ru-RU"/>
              </w:rPr>
              <w:t>ис</w:t>
            </w:r>
            <w:proofErr w:type="spellEnd"/>
            <w:r>
              <w:rPr>
                <w:rFonts w:ascii="Times New Roman" w:hAnsi="Times New Roman"/>
                <w:color w:val="000000"/>
                <w:sz w:val="24"/>
                <w:szCs w:val="24"/>
                <w:lang w:eastAsia="ru-RU"/>
              </w:rPr>
              <w:t>-</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кусство</w:t>
            </w:r>
            <w:proofErr w:type="spellEnd"/>
          </w:p>
          <w:p w:rsidR="00D40463" w:rsidRDefault="00D40463" w:rsidP="00D40463">
            <w:pPr>
              <w:autoSpaceDE w:val="0"/>
              <w:autoSpaceDN w:val="0"/>
              <w:adjustRightInd w:val="0"/>
              <w:spacing w:after="0" w:line="240" w:lineRule="auto"/>
              <w:rPr>
                <w:rFonts w:ascii="Times New Roman" w:hAnsi="Times New Roman"/>
                <w:b/>
                <w:bCs/>
                <w:color w:val="000000"/>
                <w:sz w:val="24"/>
                <w:szCs w:val="24"/>
                <w:lang w:eastAsia="ru-RU"/>
              </w:rPr>
            </w:pPr>
          </w:p>
        </w:tc>
        <w:tc>
          <w:tcPr>
            <w:tcW w:w="4360" w:type="dxa"/>
          </w:tcPr>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Развитие способностей к художественно- образному, эмоционально-</w:t>
            </w:r>
            <w:proofErr w:type="spellStart"/>
            <w:r>
              <w:rPr>
                <w:rFonts w:ascii="Times New Roman" w:hAnsi="Times New Roman"/>
                <w:color w:val="000000"/>
                <w:sz w:val="24"/>
                <w:szCs w:val="24"/>
                <w:lang w:eastAsia="ru-RU"/>
              </w:rPr>
              <w:t>ценностному_воспри</w:t>
            </w:r>
            <w:proofErr w:type="spellEnd"/>
            <w:r>
              <w:rPr>
                <w:rFonts w:ascii="Times New Roman" w:hAnsi="Times New Roman"/>
                <w:color w:val="000000"/>
                <w:sz w:val="24"/>
                <w:szCs w:val="24"/>
                <w:lang w:eastAsia="ru-RU"/>
              </w:rPr>
              <w:t>-</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ятию</w:t>
            </w:r>
            <w:proofErr w:type="spellEnd"/>
            <w:r>
              <w:rPr>
                <w:rFonts w:ascii="Times New Roman" w:hAnsi="Times New Roman"/>
                <w:color w:val="000000"/>
                <w:sz w:val="24"/>
                <w:szCs w:val="24"/>
                <w:lang w:eastAsia="ru-RU"/>
              </w:rPr>
              <w:t xml:space="preserve"> произведений изобразительного и музыкального искусства, выражению в творческих</w:t>
            </w:r>
          </w:p>
          <w:p w:rsidR="00D40463" w:rsidRPr="00DF7141" w:rsidRDefault="00944060" w:rsidP="00D40463">
            <w:pPr>
              <w:autoSpaceDE w:val="0"/>
              <w:autoSpaceDN w:val="0"/>
              <w:adjustRightInd w:val="0"/>
              <w:spacing w:after="0" w:line="240" w:lineRule="auto"/>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работах</w:t>
            </w:r>
            <w:proofErr w:type="gramEnd"/>
            <w:r>
              <w:rPr>
                <w:rFonts w:ascii="Times New Roman" w:hAnsi="Times New Roman"/>
                <w:color w:val="000000"/>
                <w:sz w:val="24"/>
                <w:szCs w:val="24"/>
                <w:lang w:eastAsia="ru-RU"/>
              </w:rPr>
              <w:t xml:space="preserve"> свое</w:t>
            </w:r>
            <w:r w:rsidR="00DF7141">
              <w:rPr>
                <w:rFonts w:ascii="Times New Roman" w:hAnsi="Times New Roman"/>
                <w:color w:val="000000"/>
                <w:sz w:val="24"/>
                <w:szCs w:val="24"/>
                <w:lang w:eastAsia="ru-RU"/>
              </w:rPr>
              <w:t>го отношения к окружающему миру</w:t>
            </w:r>
          </w:p>
        </w:tc>
      </w:tr>
      <w:tr w:rsidR="00D40463" w:rsidTr="00E72909">
        <w:tc>
          <w:tcPr>
            <w:tcW w:w="817" w:type="dxa"/>
          </w:tcPr>
          <w:p w:rsidR="00D40463" w:rsidRDefault="00CD35C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p>
        </w:tc>
        <w:tc>
          <w:tcPr>
            <w:tcW w:w="2126" w:type="dxa"/>
          </w:tcPr>
          <w:p w:rsidR="00D40463" w:rsidRDefault="0094406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lang w:eastAsia="ru-RU"/>
              </w:rPr>
              <w:t>Технология</w:t>
            </w:r>
          </w:p>
        </w:tc>
        <w:tc>
          <w:tcPr>
            <w:tcW w:w="2268" w:type="dxa"/>
          </w:tcPr>
          <w:p w:rsidR="00D40463" w:rsidRDefault="0094406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lang w:eastAsia="ru-RU"/>
              </w:rPr>
              <w:t>Технология</w:t>
            </w:r>
          </w:p>
        </w:tc>
        <w:tc>
          <w:tcPr>
            <w:tcW w:w="4360" w:type="dxa"/>
          </w:tcPr>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w:t>
            </w:r>
          </w:p>
          <w:p w:rsidR="00944060" w:rsidRDefault="00944060" w:rsidP="009440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знаний, полученных при изучении других учебных предметов, формирование первоначального</w:t>
            </w:r>
          </w:p>
          <w:p w:rsidR="00D40463" w:rsidRDefault="00944060" w:rsidP="00944060">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lang w:eastAsia="ru-RU"/>
              </w:rPr>
              <w:t>опыта практической преобразовательной деятельности</w:t>
            </w:r>
          </w:p>
        </w:tc>
      </w:tr>
      <w:tr w:rsidR="00D40463" w:rsidTr="00E72909">
        <w:tc>
          <w:tcPr>
            <w:tcW w:w="817" w:type="dxa"/>
          </w:tcPr>
          <w:p w:rsidR="00D40463" w:rsidRDefault="00CD35C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7</w:t>
            </w:r>
          </w:p>
        </w:tc>
        <w:tc>
          <w:tcPr>
            <w:tcW w:w="2126" w:type="dxa"/>
          </w:tcPr>
          <w:p w:rsidR="00D40463" w:rsidRDefault="0094406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lang w:eastAsia="ru-RU"/>
              </w:rPr>
              <w:t>Физическая культура</w:t>
            </w:r>
          </w:p>
        </w:tc>
        <w:tc>
          <w:tcPr>
            <w:tcW w:w="2268" w:type="dxa"/>
          </w:tcPr>
          <w:p w:rsidR="00D40463" w:rsidRDefault="00944060" w:rsidP="00D40463">
            <w:pPr>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color w:val="000000"/>
                <w:sz w:val="24"/>
                <w:szCs w:val="24"/>
                <w:lang w:eastAsia="ru-RU"/>
              </w:rPr>
              <w:t>Физическая культура</w:t>
            </w:r>
          </w:p>
        </w:tc>
        <w:tc>
          <w:tcPr>
            <w:tcW w:w="4360" w:type="dxa"/>
          </w:tcPr>
          <w:p w:rsidR="00D40463" w:rsidRPr="006558D3" w:rsidRDefault="006558D3" w:rsidP="006558D3">
            <w:pPr>
              <w:autoSpaceDE w:val="0"/>
              <w:autoSpaceDN w:val="0"/>
              <w:adjustRightInd w:val="0"/>
              <w:spacing w:after="0" w:line="240" w:lineRule="auto"/>
              <w:rPr>
                <w:rFonts w:ascii="Times New Roman" w:hAnsi="Times New Roman"/>
                <w:bCs/>
                <w:color w:val="000000"/>
                <w:sz w:val="24"/>
                <w:szCs w:val="24"/>
                <w:lang w:eastAsia="ru-RU"/>
              </w:rPr>
            </w:pPr>
            <w:r>
              <w:rPr>
                <w:rFonts w:ascii="Times New Roman" w:hAnsi="Times New Roman"/>
                <w:b/>
                <w:bCs/>
                <w:color w:val="000000"/>
                <w:sz w:val="24"/>
                <w:szCs w:val="24"/>
                <w:lang w:eastAsia="ru-RU"/>
              </w:rPr>
              <w:t xml:space="preserve"> </w:t>
            </w:r>
            <w:r w:rsidRPr="006558D3">
              <w:rPr>
                <w:rFonts w:ascii="Times New Roman" w:hAnsi="Times New Roman"/>
                <w:bCs/>
                <w:color w:val="000000"/>
                <w:sz w:val="24"/>
                <w:szCs w:val="24"/>
                <w:lang w:eastAsia="ru-RU"/>
              </w:rPr>
              <w:t xml:space="preserve">Укрепление здоровья, содействие гармоническому и физическому, нравственному и социальному развитию, успешному обучению, формирование первоначальных умений </w:t>
            </w:r>
            <w:proofErr w:type="spellStart"/>
            <w:r w:rsidRPr="006558D3">
              <w:rPr>
                <w:rFonts w:ascii="Times New Roman" w:hAnsi="Times New Roman"/>
                <w:bCs/>
                <w:color w:val="000000"/>
                <w:sz w:val="24"/>
                <w:szCs w:val="24"/>
                <w:lang w:eastAsia="ru-RU"/>
              </w:rPr>
              <w:t>саморегуляции</w:t>
            </w:r>
            <w:proofErr w:type="spellEnd"/>
            <w:r w:rsidRPr="006558D3">
              <w:rPr>
                <w:rFonts w:ascii="Times New Roman" w:hAnsi="Times New Roman"/>
                <w:bCs/>
                <w:color w:val="000000"/>
                <w:sz w:val="24"/>
                <w:szCs w:val="24"/>
                <w:lang w:eastAsia="ru-RU"/>
              </w:rPr>
              <w:t xml:space="preserve"> средствами физической культуры. Формирование установки на сохранение и укрепление здоровья, навыков здорового и </w:t>
            </w:r>
            <w:proofErr w:type="spellStart"/>
            <w:r w:rsidRPr="006558D3">
              <w:rPr>
                <w:rFonts w:ascii="Times New Roman" w:hAnsi="Times New Roman"/>
                <w:bCs/>
                <w:color w:val="000000"/>
                <w:sz w:val="24"/>
                <w:szCs w:val="24"/>
                <w:lang w:eastAsia="ru-RU"/>
              </w:rPr>
              <w:t>безовасного</w:t>
            </w:r>
            <w:proofErr w:type="spellEnd"/>
            <w:r w:rsidRPr="006558D3">
              <w:rPr>
                <w:rFonts w:ascii="Times New Roman" w:hAnsi="Times New Roman"/>
                <w:bCs/>
                <w:color w:val="000000"/>
                <w:sz w:val="24"/>
                <w:szCs w:val="24"/>
                <w:lang w:eastAsia="ru-RU"/>
              </w:rPr>
              <w:t xml:space="preserve"> образа жизни</w:t>
            </w:r>
          </w:p>
        </w:tc>
      </w:tr>
    </w:tbl>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color w:val="000000"/>
          <w:sz w:val="24"/>
          <w:szCs w:val="24"/>
          <w:lang w:eastAsia="ru-RU"/>
        </w:rPr>
        <w:t xml:space="preserve">2. Часть учебного плана, </w:t>
      </w:r>
      <w:r w:rsidRPr="00B11B70">
        <w:rPr>
          <w:rFonts w:ascii="Times New Roman" w:hAnsi="Times New Roman"/>
          <w:b/>
          <w:bCs/>
          <w:color w:val="000000"/>
          <w:sz w:val="24"/>
          <w:szCs w:val="24"/>
          <w:lang w:eastAsia="ru-RU"/>
        </w:rPr>
        <w:t xml:space="preserve">формируемая участниками образовательного процесса, </w:t>
      </w:r>
      <w:r w:rsidRPr="00B11B70">
        <w:rPr>
          <w:rFonts w:ascii="Times New Roman" w:hAnsi="Times New Roman"/>
          <w:color w:val="000000"/>
          <w:sz w:val="24"/>
          <w:szCs w:val="24"/>
          <w:lang w:eastAsia="ru-RU"/>
        </w:rPr>
        <w:t>обеспечивает реализацию запросов учащихся и их родителей.</w:t>
      </w: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color w:val="000000"/>
          <w:sz w:val="24"/>
          <w:szCs w:val="24"/>
          <w:lang w:eastAsia="ru-RU"/>
        </w:rPr>
        <w:t>В 1 классах в соответствии с санитарно-гигиеническими требованиями эта часть отсутствует в</w:t>
      </w:r>
      <w:r w:rsidR="00944060" w:rsidRPr="00B11B70">
        <w:rPr>
          <w:rFonts w:ascii="Times New Roman" w:hAnsi="Times New Roman"/>
          <w:color w:val="000000"/>
          <w:sz w:val="24"/>
          <w:szCs w:val="24"/>
          <w:lang w:eastAsia="ru-RU"/>
        </w:rPr>
        <w:t xml:space="preserve"> </w:t>
      </w:r>
      <w:r w:rsidRPr="00B11B70">
        <w:rPr>
          <w:rFonts w:ascii="Times New Roman" w:hAnsi="Times New Roman"/>
          <w:color w:val="000000"/>
          <w:sz w:val="24"/>
          <w:szCs w:val="24"/>
          <w:lang w:eastAsia="ru-RU"/>
        </w:rPr>
        <w:t>пределах максимально допустимой нагрузки учащихся. Время, отводимое на данную часть во 2-4</w:t>
      </w:r>
      <w:r w:rsidR="00944060" w:rsidRPr="00B11B70">
        <w:rPr>
          <w:rFonts w:ascii="Times New Roman" w:hAnsi="Times New Roman"/>
          <w:color w:val="000000"/>
          <w:sz w:val="24"/>
          <w:szCs w:val="24"/>
          <w:lang w:eastAsia="ru-RU"/>
        </w:rPr>
        <w:t xml:space="preserve"> </w:t>
      </w:r>
      <w:r w:rsidRPr="00B11B70">
        <w:rPr>
          <w:rFonts w:ascii="Times New Roman" w:hAnsi="Times New Roman"/>
          <w:color w:val="000000"/>
          <w:sz w:val="24"/>
          <w:szCs w:val="24"/>
          <w:lang w:eastAsia="ru-RU"/>
        </w:rPr>
        <w:t>классах, предполагается использовать на введение учебных курсов, обеспечивающих различные интересы обучающихся.</w:t>
      </w: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color w:val="000000"/>
          <w:sz w:val="24"/>
          <w:szCs w:val="24"/>
          <w:lang w:eastAsia="ru-RU"/>
        </w:rPr>
        <w:t>3. В</w:t>
      </w:r>
      <w:r w:rsidRPr="00B11B70">
        <w:rPr>
          <w:rFonts w:ascii="Times New Roman" w:hAnsi="Times New Roman"/>
          <w:b/>
          <w:bCs/>
          <w:color w:val="000000"/>
          <w:sz w:val="24"/>
          <w:szCs w:val="24"/>
          <w:lang w:eastAsia="ru-RU"/>
        </w:rPr>
        <w:t xml:space="preserve">неурочная деятельность. </w:t>
      </w:r>
      <w:r w:rsidRPr="00B11B70">
        <w:rPr>
          <w:rFonts w:ascii="Times New Roman" w:hAnsi="Times New Roman"/>
          <w:color w:val="000000"/>
          <w:sz w:val="24"/>
          <w:szCs w:val="24"/>
          <w:lang w:eastAsia="ru-RU"/>
        </w:rPr>
        <w:t>Организация занятий по этому разделу является неотъемлемой</w:t>
      </w:r>
      <w:r w:rsidR="00944060" w:rsidRPr="00B11B70">
        <w:rPr>
          <w:rFonts w:ascii="Times New Roman" w:hAnsi="Times New Roman"/>
          <w:color w:val="000000"/>
          <w:sz w:val="24"/>
          <w:szCs w:val="24"/>
          <w:lang w:eastAsia="ru-RU"/>
        </w:rPr>
        <w:t xml:space="preserve"> </w:t>
      </w:r>
      <w:r w:rsidRPr="00B11B70">
        <w:rPr>
          <w:rFonts w:ascii="Times New Roman" w:hAnsi="Times New Roman"/>
          <w:color w:val="000000"/>
          <w:sz w:val="24"/>
          <w:szCs w:val="24"/>
          <w:lang w:eastAsia="ru-RU"/>
        </w:rPr>
        <w:t>частью образовательного учреждения</w:t>
      </w:r>
      <w:r w:rsidRPr="00B11B70">
        <w:rPr>
          <w:rFonts w:ascii="Times New Roman" w:hAnsi="Times New Roman"/>
          <w:color w:val="810081"/>
          <w:sz w:val="24"/>
          <w:szCs w:val="24"/>
          <w:lang w:eastAsia="ru-RU"/>
        </w:rPr>
        <w:t xml:space="preserve">. </w:t>
      </w:r>
      <w:r w:rsidRPr="00B11B70">
        <w:rPr>
          <w:rFonts w:ascii="Times New Roman" w:hAnsi="Times New Roman"/>
          <w:color w:val="000000"/>
          <w:sz w:val="24"/>
          <w:szCs w:val="24"/>
          <w:lang w:eastAsia="ru-RU"/>
        </w:rPr>
        <w:t>В соответствие с требованиями Стандарта внеурочная деятельность организуется по пяти направлениям развития личности: духовно-нравственное, социальное,</w:t>
      </w:r>
      <w:r w:rsidR="00E72909">
        <w:rPr>
          <w:rFonts w:ascii="Times New Roman" w:hAnsi="Times New Roman"/>
          <w:color w:val="000000"/>
          <w:sz w:val="24"/>
          <w:szCs w:val="24"/>
          <w:lang w:eastAsia="ru-RU"/>
        </w:rPr>
        <w:t xml:space="preserve"> </w:t>
      </w:r>
      <w:proofErr w:type="spellStart"/>
      <w:r w:rsidRPr="00B11B70">
        <w:rPr>
          <w:rFonts w:ascii="Times New Roman" w:hAnsi="Times New Roman"/>
          <w:color w:val="000000"/>
          <w:sz w:val="24"/>
          <w:szCs w:val="24"/>
          <w:lang w:eastAsia="ru-RU"/>
        </w:rPr>
        <w:t>общеинтеллектуальное</w:t>
      </w:r>
      <w:proofErr w:type="spellEnd"/>
      <w:r w:rsidRPr="00B11B70">
        <w:rPr>
          <w:rFonts w:ascii="Times New Roman" w:hAnsi="Times New Roman"/>
          <w:color w:val="000000"/>
          <w:sz w:val="24"/>
          <w:szCs w:val="24"/>
          <w:lang w:eastAsia="ru-RU"/>
        </w:rPr>
        <w:t>, общекультурное, спортивно-оздоровительное, что способствуют формированию основных интегративных базовых качеств формирующейся личности и отражают запросы обучающихся и их родителей. Данная деятельность предполагает организацию занятий обучающихся на-</w:t>
      </w: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proofErr w:type="spellStart"/>
      <w:r w:rsidRPr="00B11B70">
        <w:rPr>
          <w:rFonts w:ascii="Times New Roman" w:hAnsi="Times New Roman"/>
          <w:color w:val="000000"/>
          <w:sz w:val="24"/>
          <w:szCs w:val="24"/>
          <w:lang w:eastAsia="ru-RU"/>
        </w:rPr>
        <w:t>чальной</w:t>
      </w:r>
      <w:proofErr w:type="spellEnd"/>
      <w:r w:rsidRPr="00B11B70">
        <w:rPr>
          <w:rFonts w:ascii="Times New Roman" w:hAnsi="Times New Roman"/>
          <w:color w:val="000000"/>
          <w:sz w:val="24"/>
          <w:szCs w:val="24"/>
          <w:lang w:eastAsia="ru-RU"/>
        </w:rPr>
        <w:t xml:space="preserve"> школы в соответствии с возрастными и психофизиологическими особенностями детей младшего школьного возраста.</w:t>
      </w: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color w:val="000000"/>
          <w:sz w:val="24"/>
          <w:szCs w:val="24"/>
          <w:lang w:eastAsia="ru-RU"/>
        </w:rPr>
        <w:t xml:space="preserve">Время, </w:t>
      </w:r>
      <w:proofErr w:type="spellStart"/>
      <w:r w:rsidRPr="00B11B70">
        <w:rPr>
          <w:rFonts w:ascii="Times New Roman" w:hAnsi="Times New Roman"/>
          <w:color w:val="000000"/>
          <w:sz w:val="24"/>
          <w:szCs w:val="24"/>
          <w:lang w:eastAsia="ru-RU"/>
        </w:rPr>
        <w:t>отвед</w:t>
      </w:r>
      <w:r w:rsidRPr="00B11B70">
        <w:rPr>
          <w:rFonts w:ascii="Times New Roman" w:hAnsi="Cambria Math"/>
          <w:color w:val="000000"/>
          <w:sz w:val="24"/>
          <w:szCs w:val="24"/>
          <w:lang w:eastAsia="ru-RU"/>
        </w:rPr>
        <w:t>ѐ</w:t>
      </w:r>
      <w:r w:rsidRPr="00B11B70">
        <w:rPr>
          <w:rFonts w:ascii="Times New Roman" w:hAnsi="Times New Roman"/>
          <w:color w:val="000000"/>
          <w:sz w:val="24"/>
          <w:szCs w:val="24"/>
          <w:lang w:eastAsia="ru-RU"/>
        </w:rPr>
        <w:t>нное</w:t>
      </w:r>
      <w:proofErr w:type="spellEnd"/>
      <w:r w:rsidRPr="00B11B70">
        <w:rPr>
          <w:rFonts w:ascii="Times New Roman" w:hAnsi="Times New Roman"/>
          <w:color w:val="000000"/>
          <w:sz w:val="24"/>
          <w:szCs w:val="24"/>
          <w:lang w:eastAsia="ru-RU"/>
        </w:rPr>
        <w:t xml:space="preserve"> на внеурочную деятельность, не учитывается при определении максимально</w:t>
      </w:r>
      <w:r w:rsidR="00944060" w:rsidRPr="00B11B70">
        <w:rPr>
          <w:rFonts w:ascii="Times New Roman" w:hAnsi="Times New Roman"/>
          <w:color w:val="000000"/>
          <w:sz w:val="24"/>
          <w:szCs w:val="24"/>
          <w:lang w:eastAsia="ru-RU"/>
        </w:rPr>
        <w:t xml:space="preserve"> </w:t>
      </w:r>
      <w:r w:rsidRPr="00B11B70">
        <w:rPr>
          <w:rFonts w:ascii="Times New Roman" w:hAnsi="Times New Roman"/>
          <w:color w:val="000000"/>
          <w:sz w:val="24"/>
          <w:szCs w:val="24"/>
          <w:lang w:eastAsia="ru-RU"/>
        </w:rPr>
        <w:t xml:space="preserve">допустимой недельной нагрузки обучающихся, но учитывается при определении </w:t>
      </w:r>
      <w:proofErr w:type="spellStart"/>
      <w:r w:rsidRPr="00B11B70">
        <w:rPr>
          <w:rFonts w:ascii="Times New Roman" w:hAnsi="Times New Roman"/>
          <w:color w:val="000000"/>
          <w:sz w:val="24"/>
          <w:szCs w:val="24"/>
          <w:lang w:eastAsia="ru-RU"/>
        </w:rPr>
        <w:t>объ</w:t>
      </w:r>
      <w:r w:rsidRPr="00B11B70">
        <w:rPr>
          <w:rFonts w:ascii="Times New Roman" w:hAnsi="Cambria Math"/>
          <w:color w:val="000000"/>
          <w:sz w:val="24"/>
          <w:szCs w:val="24"/>
          <w:lang w:eastAsia="ru-RU"/>
        </w:rPr>
        <w:t>ѐ</w:t>
      </w:r>
      <w:r w:rsidRPr="00B11B70">
        <w:rPr>
          <w:rFonts w:ascii="Times New Roman" w:hAnsi="Times New Roman"/>
          <w:color w:val="000000"/>
          <w:sz w:val="24"/>
          <w:szCs w:val="24"/>
          <w:lang w:eastAsia="ru-RU"/>
        </w:rPr>
        <w:t>мов</w:t>
      </w:r>
      <w:proofErr w:type="spellEnd"/>
      <w:r w:rsidRPr="00B11B70">
        <w:rPr>
          <w:rFonts w:ascii="Times New Roman" w:hAnsi="Times New Roman"/>
          <w:color w:val="000000"/>
          <w:sz w:val="24"/>
          <w:szCs w:val="24"/>
          <w:lang w:eastAsia="ru-RU"/>
        </w:rPr>
        <w:t xml:space="preserve"> финансирования, направляемых на реализацию ООП НОО.</w:t>
      </w: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color w:val="000000"/>
          <w:sz w:val="24"/>
          <w:szCs w:val="24"/>
          <w:lang w:eastAsia="ru-RU"/>
        </w:rPr>
        <w:t>Для начальной ступени общего образования представлены три варианта базисного учебного</w:t>
      </w:r>
      <w:r w:rsidR="00944060" w:rsidRPr="00B11B70">
        <w:rPr>
          <w:rFonts w:ascii="Times New Roman" w:hAnsi="Times New Roman"/>
          <w:color w:val="000000"/>
          <w:sz w:val="24"/>
          <w:szCs w:val="24"/>
          <w:lang w:eastAsia="ru-RU"/>
        </w:rPr>
        <w:t xml:space="preserve"> </w:t>
      </w:r>
      <w:r w:rsidRPr="00B11B70">
        <w:rPr>
          <w:rFonts w:ascii="Times New Roman" w:hAnsi="Times New Roman"/>
          <w:color w:val="000000"/>
          <w:sz w:val="24"/>
          <w:szCs w:val="24"/>
          <w:lang w:eastAsia="ru-RU"/>
        </w:rPr>
        <w:t xml:space="preserve">плана. МОУ </w:t>
      </w:r>
      <w:r w:rsidR="00944060" w:rsidRPr="00B11B70">
        <w:rPr>
          <w:rFonts w:ascii="Times New Roman" w:hAnsi="Times New Roman"/>
          <w:color w:val="000000"/>
          <w:sz w:val="24"/>
          <w:szCs w:val="24"/>
          <w:lang w:eastAsia="ru-RU"/>
        </w:rPr>
        <w:t>Назаровск</w:t>
      </w:r>
      <w:r w:rsidRPr="00B11B70">
        <w:rPr>
          <w:rFonts w:ascii="Times New Roman" w:hAnsi="Times New Roman"/>
          <w:color w:val="000000"/>
          <w:sz w:val="24"/>
          <w:szCs w:val="24"/>
          <w:lang w:eastAsia="ru-RU"/>
        </w:rPr>
        <w:t xml:space="preserve">ая </w:t>
      </w:r>
      <w:r w:rsidR="00944060" w:rsidRPr="00B11B70">
        <w:rPr>
          <w:rFonts w:ascii="Times New Roman" w:hAnsi="Times New Roman"/>
          <w:color w:val="000000"/>
          <w:sz w:val="24"/>
          <w:szCs w:val="24"/>
          <w:lang w:eastAsia="ru-RU"/>
        </w:rPr>
        <w:t>основна</w:t>
      </w:r>
      <w:r w:rsidRPr="00B11B70">
        <w:rPr>
          <w:rFonts w:ascii="Times New Roman" w:hAnsi="Times New Roman"/>
          <w:color w:val="000000"/>
          <w:sz w:val="24"/>
          <w:szCs w:val="24"/>
          <w:lang w:eastAsia="ru-RU"/>
        </w:rPr>
        <w:t>я школа организует работу по первому варианту – для образовательных учреждений, в которых обучение ведется на русском языке.</w:t>
      </w:r>
    </w:p>
    <w:p w:rsidR="00D40463" w:rsidRPr="00B11B70" w:rsidRDefault="00D40463" w:rsidP="00B11B70">
      <w:pPr>
        <w:autoSpaceDE w:val="0"/>
        <w:autoSpaceDN w:val="0"/>
        <w:adjustRightInd w:val="0"/>
        <w:spacing w:after="0"/>
        <w:rPr>
          <w:rFonts w:ascii="Times New Roman" w:hAnsi="Times New Roman"/>
          <w:b/>
          <w:bCs/>
          <w:color w:val="000000"/>
          <w:sz w:val="24"/>
          <w:szCs w:val="24"/>
          <w:lang w:eastAsia="ru-RU"/>
        </w:rPr>
      </w:pPr>
      <w:r w:rsidRPr="00B11B70">
        <w:rPr>
          <w:rFonts w:ascii="Times New Roman" w:hAnsi="Times New Roman"/>
          <w:b/>
          <w:bCs/>
          <w:color w:val="000000"/>
          <w:sz w:val="24"/>
          <w:szCs w:val="24"/>
          <w:lang w:eastAsia="ru-RU"/>
        </w:rPr>
        <w:t>Продолжительность учебного года:</w:t>
      </w: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color w:val="000000"/>
          <w:sz w:val="24"/>
          <w:szCs w:val="24"/>
          <w:lang w:eastAsia="ru-RU"/>
        </w:rPr>
        <w:t>1 классы – 33 учебные недели</w:t>
      </w: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color w:val="000000"/>
          <w:sz w:val="24"/>
          <w:szCs w:val="24"/>
          <w:lang w:eastAsia="ru-RU"/>
        </w:rPr>
        <w:t>2 – 4 классы – 34 учебные недели</w:t>
      </w:r>
    </w:p>
    <w:p w:rsidR="00D40463" w:rsidRPr="00B11B70" w:rsidRDefault="00D40463" w:rsidP="00B11B70">
      <w:pPr>
        <w:autoSpaceDE w:val="0"/>
        <w:autoSpaceDN w:val="0"/>
        <w:adjustRightInd w:val="0"/>
        <w:spacing w:after="0"/>
        <w:rPr>
          <w:rFonts w:ascii="Times New Roman" w:hAnsi="Times New Roman"/>
          <w:b/>
          <w:bCs/>
          <w:color w:val="000000"/>
          <w:sz w:val="24"/>
          <w:szCs w:val="24"/>
          <w:lang w:eastAsia="ru-RU"/>
        </w:rPr>
      </w:pPr>
      <w:r w:rsidRPr="00B11B70">
        <w:rPr>
          <w:rFonts w:ascii="Times New Roman" w:hAnsi="Times New Roman"/>
          <w:b/>
          <w:bCs/>
          <w:color w:val="000000"/>
          <w:sz w:val="24"/>
          <w:szCs w:val="24"/>
          <w:lang w:eastAsia="ru-RU"/>
        </w:rPr>
        <w:t>Продолжительность рабочей недели:</w:t>
      </w: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color w:val="000000"/>
          <w:sz w:val="24"/>
          <w:szCs w:val="24"/>
          <w:lang w:eastAsia="ru-RU"/>
        </w:rPr>
        <w:t>1 классы – 5 дней</w:t>
      </w: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color w:val="000000"/>
          <w:sz w:val="24"/>
          <w:szCs w:val="24"/>
          <w:lang w:eastAsia="ru-RU"/>
        </w:rPr>
        <w:t xml:space="preserve">2 </w:t>
      </w:r>
      <w:r w:rsidR="00944060" w:rsidRPr="00B11B70">
        <w:rPr>
          <w:rFonts w:ascii="Times New Roman" w:hAnsi="Times New Roman"/>
          <w:color w:val="000000"/>
          <w:sz w:val="24"/>
          <w:szCs w:val="24"/>
          <w:lang w:eastAsia="ru-RU"/>
        </w:rPr>
        <w:t>,</w:t>
      </w:r>
      <w:r w:rsidRPr="00B11B70">
        <w:rPr>
          <w:rFonts w:ascii="Times New Roman" w:hAnsi="Times New Roman"/>
          <w:color w:val="000000"/>
          <w:sz w:val="24"/>
          <w:szCs w:val="24"/>
          <w:lang w:eastAsia="ru-RU"/>
        </w:rPr>
        <w:t xml:space="preserve"> 4 классы – 6 дней</w:t>
      </w:r>
      <w:r w:rsidR="00CD35C0" w:rsidRPr="00B11B70">
        <w:rPr>
          <w:rFonts w:ascii="Times New Roman" w:hAnsi="Times New Roman"/>
          <w:color w:val="000000"/>
          <w:sz w:val="24"/>
          <w:szCs w:val="24"/>
          <w:lang w:eastAsia="ru-RU"/>
        </w:rPr>
        <w:t>, 3 класс- 5 дней</w:t>
      </w:r>
    </w:p>
    <w:p w:rsidR="00D40463" w:rsidRPr="00B11B70" w:rsidRDefault="00D40463" w:rsidP="00B11B70">
      <w:pPr>
        <w:autoSpaceDE w:val="0"/>
        <w:autoSpaceDN w:val="0"/>
        <w:adjustRightInd w:val="0"/>
        <w:spacing w:after="0"/>
        <w:rPr>
          <w:rFonts w:ascii="Times New Roman" w:hAnsi="Times New Roman"/>
          <w:b/>
          <w:bCs/>
          <w:color w:val="000000"/>
          <w:sz w:val="24"/>
          <w:szCs w:val="24"/>
          <w:lang w:eastAsia="ru-RU"/>
        </w:rPr>
      </w:pPr>
      <w:r w:rsidRPr="00B11B70">
        <w:rPr>
          <w:rFonts w:ascii="Times New Roman" w:hAnsi="Times New Roman"/>
          <w:b/>
          <w:bCs/>
          <w:color w:val="000000"/>
          <w:sz w:val="24"/>
          <w:szCs w:val="24"/>
          <w:lang w:eastAsia="ru-RU"/>
        </w:rPr>
        <w:t>Продолжительность урока в начальной школе:</w:t>
      </w: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color w:val="000000"/>
          <w:sz w:val="24"/>
          <w:szCs w:val="24"/>
          <w:lang w:eastAsia="ru-RU"/>
        </w:rPr>
        <w:t>1 класс – 35 минут</w:t>
      </w:r>
    </w:p>
    <w:p w:rsidR="00D40463" w:rsidRPr="00B11B70" w:rsidRDefault="00D40463" w:rsidP="00B11B70">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color w:val="000000"/>
          <w:sz w:val="24"/>
          <w:szCs w:val="24"/>
          <w:lang w:eastAsia="ru-RU"/>
        </w:rPr>
        <w:t>2 – 4 классы – 45 минут</w:t>
      </w:r>
    </w:p>
    <w:p w:rsidR="009A0E9F" w:rsidRDefault="00D40463" w:rsidP="000C6B16">
      <w:pPr>
        <w:autoSpaceDE w:val="0"/>
        <w:autoSpaceDN w:val="0"/>
        <w:adjustRightInd w:val="0"/>
        <w:spacing w:after="0"/>
        <w:rPr>
          <w:rFonts w:ascii="Times New Roman" w:hAnsi="Times New Roman"/>
          <w:color w:val="000000"/>
          <w:sz w:val="24"/>
          <w:szCs w:val="24"/>
          <w:lang w:eastAsia="ru-RU"/>
        </w:rPr>
      </w:pPr>
      <w:r w:rsidRPr="00B11B70">
        <w:rPr>
          <w:rFonts w:ascii="Times New Roman" w:hAnsi="Times New Roman"/>
          <w:b/>
          <w:bCs/>
          <w:color w:val="000000"/>
          <w:sz w:val="24"/>
          <w:szCs w:val="24"/>
          <w:lang w:eastAsia="ru-RU"/>
        </w:rPr>
        <w:t xml:space="preserve">Продолжительность каникул </w:t>
      </w:r>
      <w:r w:rsidRPr="00B11B70">
        <w:rPr>
          <w:rFonts w:ascii="Times New Roman" w:hAnsi="Times New Roman"/>
          <w:color w:val="000000"/>
          <w:sz w:val="24"/>
          <w:szCs w:val="24"/>
          <w:lang w:eastAsia="ru-RU"/>
        </w:rPr>
        <w:t>в течение учебного года составляет не менее 30 календарных дней,</w:t>
      </w:r>
      <w:r w:rsidR="00CD35C0" w:rsidRPr="00B11B70">
        <w:rPr>
          <w:rFonts w:ascii="Times New Roman" w:hAnsi="Times New Roman"/>
          <w:color w:val="000000"/>
          <w:sz w:val="24"/>
          <w:szCs w:val="24"/>
          <w:lang w:eastAsia="ru-RU"/>
        </w:rPr>
        <w:t xml:space="preserve"> </w:t>
      </w:r>
      <w:r w:rsidRPr="00B11B70">
        <w:rPr>
          <w:rFonts w:ascii="Times New Roman" w:hAnsi="Times New Roman"/>
          <w:color w:val="000000"/>
          <w:sz w:val="24"/>
          <w:szCs w:val="24"/>
          <w:lang w:eastAsia="ru-RU"/>
        </w:rPr>
        <w:t xml:space="preserve">летом – не менее 8 недель. Для обучающихся 1 </w:t>
      </w:r>
      <w:proofErr w:type="gramStart"/>
      <w:r w:rsidRPr="00B11B70">
        <w:rPr>
          <w:rFonts w:ascii="Times New Roman" w:hAnsi="Times New Roman"/>
          <w:color w:val="000000"/>
          <w:sz w:val="24"/>
          <w:szCs w:val="24"/>
          <w:lang w:eastAsia="ru-RU"/>
        </w:rPr>
        <w:t xml:space="preserve">класса </w:t>
      </w:r>
      <w:r w:rsidR="00CD35C0" w:rsidRPr="00B11B70">
        <w:rPr>
          <w:rFonts w:ascii="Times New Roman" w:hAnsi="Times New Roman"/>
          <w:color w:val="000000"/>
          <w:sz w:val="24"/>
          <w:szCs w:val="24"/>
          <w:lang w:eastAsia="ru-RU"/>
        </w:rPr>
        <w:t xml:space="preserve"> у</w:t>
      </w:r>
      <w:r w:rsidRPr="00B11B70">
        <w:rPr>
          <w:rFonts w:ascii="Times New Roman" w:hAnsi="Times New Roman"/>
          <w:color w:val="000000"/>
          <w:sz w:val="24"/>
          <w:szCs w:val="24"/>
          <w:lang w:eastAsia="ru-RU"/>
        </w:rPr>
        <w:t>станавливаются</w:t>
      </w:r>
      <w:proofErr w:type="gramEnd"/>
      <w:r w:rsidRPr="00B11B70">
        <w:rPr>
          <w:rFonts w:ascii="Times New Roman" w:hAnsi="Times New Roman"/>
          <w:color w:val="000000"/>
          <w:sz w:val="24"/>
          <w:szCs w:val="24"/>
          <w:lang w:eastAsia="ru-RU"/>
        </w:rPr>
        <w:t xml:space="preserve"> дополнительные каникулы в</w:t>
      </w:r>
      <w:r w:rsidR="00CD35C0" w:rsidRPr="00B11B70">
        <w:rPr>
          <w:rFonts w:ascii="Times New Roman" w:hAnsi="Times New Roman"/>
          <w:color w:val="000000"/>
          <w:sz w:val="24"/>
          <w:szCs w:val="24"/>
          <w:lang w:eastAsia="ru-RU"/>
        </w:rPr>
        <w:t xml:space="preserve"> </w:t>
      </w:r>
      <w:r w:rsidR="000C6B16">
        <w:rPr>
          <w:rFonts w:ascii="Times New Roman" w:hAnsi="Times New Roman"/>
          <w:color w:val="000000"/>
          <w:sz w:val="24"/>
          <w:szCs w:val="24"/>
          <w:lang w:eastAsia="ru-RU"/>
        </w:rPr>
        <w:t>феврале.</w:t>
      </w:r>
    </w:p>
    <w:p w:rsidR="000C6B16" w:rsidRDefault="000C6B16" w:rsidP="000C6B16">
      <w:pPr>
        <w:autoSpaceDE w:val="0"/>
        <w:autoSpaceDN w:val="0"/>
        <w:adjustRightInd w:val="0"/>
        <w:spacing w:after="0"/>
        <w:rPr>
          <w:rFonts w:ascii="Times New Roman" w:hAnsi="Times New Roman"/>
          <w:color w:val="000000"/>
          <w:sz w:val="24"/>
          <w:szCs w:val="24"/>
          <w:lang w:eastAsia="ru-RU"/>
        </w:rPr>
      </w:pPr>
    </w:p>
    <w:p w:rsidR="00DF7141" w:rsidRPr="000C6B16" w:rsidRDefault="00DF7141" w:rsidP="000C6B16">
      <w:pPr>
        <w:autoSpaceDE w:val="0"/>
        <w:autoSpaceDN w:val="0"/>
        <w:adjustRightInd w:val="0"/>
        <w:spacing w:after="0"/>
        <w:rPr>
          <w:rFonts w:ascii="Times New Roman" w:hAnsi="Times New Roman"/>
          <w:color w:val="000000"/>
          <w:sz w:val="24"/>
          <w:szCs w:val="24"/>
          <w:lang w:eastAsia="ru-RU"/>
        </w:rPr>
      </w:pPr>
    </w:p>
    <w:p w:rsidR="000C6B16" w:rsidRPr="000C6B16" w:rsidRDefault="000C6B16" w:rsidP="000C6B16">
      <w:pPr>
        <w:tabs>
          <w:tab w:val="left" w:pos="3045"/>
        </w:tabs>
        <w:suppressAutoHyphens/>
        <w:spacing w:after="0" w:line="240" w:lineRule="auto"/>
        <w:jc w:val="center"/>
        <w:rPr>
          <w:rFonts w:ascii="Times New Roman" w:eastAsia="Times New Roman" w:hAnsi="Times New Roman"/>
          <w:b/>
          <w:sz w:val="24"/>
          <w:szCs w:val="24"/>
          <w:lang w:eastAsia="ar-SA"/>
        </w:rPr>
      </w:pPr>
      <w:r w:rsidRPr="000C6B16">
        <w:rPr>
          <w:rFonts w:ascii="Times New Roman" w:eastAsia="Times New Roman" w:hAnsi="Times New Roman"/>
          <w:b/>
          <w:sz w:val="24"/>
          <w:szCs w:val="24"/>
          <w:lang w:eastAsia="ar-SA"/>
        </w:rPr>
        <w:lastRenderedPageBreak/>
        <w:t>Учебный план МОУ Назаровской основной общеобразовательной школы</w:t>
      </w:r>
    </w:p>
    <w:p w:rsidR="000C6B16" w:rsidRPr="000C6B16" w:rsidRDefault="000C6B16" w:rsidP="000C6B16">
      <w:pPr>
        <w:tabs>
          <w:tab w:val="left" w:pos="3045"/>
        </w:tabs>
        <w:suppressAutoHyphens/>
        <w:spacing w:after="0" w:line="240" w:lineRule="auto"/>
        <w:jc w:val="center"/>
        <w:rPr>
          <w:rFonts w:ascii="Times New Roman" w:eastAsia="Times New Roman" w:hAnsi="Times New Roman"/>
          <w:sz w:val="24"/>
          <w:szCs w:val="24"/>
          <w:lang w:eastAsia="ar-SA"/>
        </w:rPr>
      </w:pPr>
      <w:proofErr w:type="gramStart"/>
      <w:r w:rsidRPr="000C6B16">
        <w:rPr>
          <w:rFonts w:ascii="Times New Roman" w:eastAsia="Times New Roman" w:hAnsi="Times New Roman"/>
          <w:b/>
          <w:sz w:val="24"/>
          <w:szCs w:val="24"/>
          <w:lang w:eastAsia="ar-SA"/>
        </w:rPr>
        <w:t>на</w:t>
      </w:r>
      <w:proofErr w:type="gramEnd"/>
      <w:r w:rsidRPr="000C6B16">
        <w:rPr>
          <w:rFonts w:ascii="Times New Roman" w:eastAsia="Times New Roman" w:hAnsi="Times New Roman"/>
          <w:b/>
          <w:sz w:val="24"/>
          <w:szCs w:val="24"/>
          <w:lang w:eastAsia="ar-SA"/>
        </w:rPr>
        <w:t xml:space="preserve"> 2020-2021 учебный год   1, 2, 3, 4 классы</w:t>
      </w:r>
    </w:p>
    <w:p w:rsidR="000C6B16" w:rsidRPr="000C6B16" w:rsidRDefault="000C6B16" w:rsidP="000C6B16">
      <w:pPr>
        <w:tabs>
          <w:tab w:val="left" w:pos="3045"/>
        </w:tabs>
        <w:suppressAutoHyphens/>
        <w:spacing w:after="0" w:line="240" w:lineRule="auto"/>
        <w:jc w:val="center"/>
        <w:rPr>
          <w:rFonts w:ascii="Times New Roman" w:eastAsia="Times New Roman" w:hAnsi="Times New Roman"/>
          <w:sz w:val="24"/>
          <w:szCs w:val="24"/>
          <w:lang w:eastAsia="ar-SA"/>
        </w:rPr>
      </w:pPr>
      <w:r w:rsidRPr="000C6B16">
        <w:rPr>
          <w:rFonts w:ascii="Times New Roman" w:eastAsia="Times New Roman" w:hAnsi="Times New Roman"/>
          <w:sz w:val="24"/>
          <w:szCs w:val="24"/>
          <w:lang w:eastAsia="ar-SA"/>
        </w:rPr>
        <w:t>(</w:t>
      </w:r>
      <w:proofErr w:type="gramStart"/>
      <w:r w:rsidRPr="000C6B16">
        <w:rPr>
          <w:rFonts w:ascii="Times New Roman" w:eastAsia="Times New Roman" w:hAnsi="Times New Roman"/>
          <w:sz w:val="24"/>
          <w:szCs w:val="24"/>
          <w:lang w:eastAsia="ar-SA"/>
        </w:rPr>
        <w:t>пятидневная</w:t>
      </w:r>
      <w:proofErr w:type="gramEnd"/>
      <w:r w:rsidRPr="000C6B16">
        <w:rPr>
          <w:rFonts w:ascii="Times New Roman" w:eastAsia="Times New Roman" w:hAnsi="Times New Roman"/>
          <w:sz w:val="24"/>
          <w:szCs w:val="24"/>
          <w:lang w:eastAsia="ar-SA"/>
        </w:rPr>
        <w:t xml:space="preserve"> учебная неделя)</w:t>
      </w:r>
    </w:p>
    <w:tbl>
      <w:tblPr>
        <w:tblStyle w:val="1"/>
        <w:tblW w:w="0" w:type="auto"/>
        <w:tblInd w:w="-601" w:type="dxa"/>
        <w:tblLook w:val="04A0" w:firstRow="1" w:lastRow="0" w:firstColumn="1" w:lastColumn="0" w:noHBand="0" w:noVBand="1"/>
      </w:tblPr>
      <w:tblGrid>
        <w:gridCol w:w="1907"/>
        <w:gridCol w:w="1852"/>
        <w:gridCol w:w="1603"/>
        <w:gridCol w:w="1603"/>
        <w:gridCol w:w="1603"/>
        <w:gridCol w:w="1604"/>
      </w:tblGrid>
      <w:tr w:rsidR="000C6B16" w:rsidRPr="000C6B16" w:rsidTr="005B2B23">
        <w:tc>
          <w:tcPr>
            <w:tcW w:w="2694" w:type="dxa"/>
            <w:vMerge w:val="restart"/>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b/>
                <w:sz w:val="20"/>
                <w:szCs w:val="20"/>
                <w:lang w:eastAsia="ar-SA"/>
              </w:rPr>
              <w:t>Предметные области</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b/>
                <w:sz w:val="20"/>
                <w:szCs w:val="20"/>
                <w:lang w:eastAsia="ar-SA"/>
              </w:rPr>
              <w:t>Учебные предметы</w:t>
            </w:r>
          </w:p>
        </w:tc>
        <w:tc>
          <w:tcPr>
            <w:tcW w:w="10033" w:type="dxa"/>
            <w:gridSpan w:val="4"/>
          </w:tcPr>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Количество часов в неделю</w:t>
            </w:r>
          </w:p>
        </w:tc>
      </w:tr>
      <w:tr w:rsidR="000C6B16" w:rsidRPr="000C6B16" w:rsidTr="005B2B23">
        <w:tc>
          <w:tcPr>
            <w:tcW w:w="2694" w:type="dxa"/>
            <w:vMerge/>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 xml:space="preserve">Обязательная часть </w:t>
            </w:r>
          </w:p>
        </w:tc>
        <w:tc>
          <w:tcPr>
            <w:tcW w:w="2508" w:type="dxa"/>
          </w:tcPr>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1 класс</w:t>
            </w:r>
          </w:p>
        </w:tc>
        <w:tc>
          <w:tcPr>
            <w:tcW w:w="2508" w:type="dxa"/>
          </w:tcPr>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2 класс</w:t>
            </w:r>
          </w:p>
        </w:tc>
        <w:tc>
          <w:tcPr>
            <w:tcW w:w="2508" w:type="dxa"/>
          </w:tcPr>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3</w:t>
            </w:r>
          </w:p>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 xml:space="preserve"> </w:t>
            </w:r>
            <w:proofErr w:type="gramStart"/>
            <w:r w:rsidRPr="000C6B16">
              <w:rPr>
                <w:b/>
                <w:sz w:val="20"/>
                <w:szCs w:val="20"/>
                <w:lang w:eastAsia="ar-SA"/>
              </w:rPr>
              <w:t>класс</w:t>
            </w:r>
            <w:proofErr w:type="gramEnd"/>
          </w:p>
        </w:tc>
        <w:tc>
          <w:tcPr>
            <w:tcW w:w="2509" w:type="dxa"/>
          </w:tcPr>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4 класс</w:t>
            </w:r>
          </w:p>
        </w:tc>
      </w:tr>
      <w:tr w:rsidR="000C6B16" w:rsidRPr="000C6B16" w:rsidTr="005B2B23">
        <w:tc>
          <w:tcPr>
            <w:tcW w:w="2694" w:type="dxa"/>
            <w:vMerge w:val="restart"/>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Русский язык Литературное чтение</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Русский язык</w:t>
            </w:r>
          </w:p>
        </w:tc>
        <w:tc>
          <w:tcPr>
            <w:tcW w:w="2508" w:type="dxa"/>
          </w:tcPr>
          <w:p w:rsidR="000C6B16" w:rsidRPr="000C6B16" w:rsidRDefault="000C6B16" w:rsidP="000C6B16">
            <w:pPr>
              <w:tabs>
                <w:tab w:val="left" w:pos="3045"/>
              </w:tabs>
              <w:suppressAutoHyphens/>
              <w:spacing w:after="0" w:line="240" w:lineRule="auto"/>
              <w:jc w:val="center"/>
              <w:rPr>
                <w:sz w:val="20"/>
                <w:szCs w:val="20"/>
                <w:u w:val="single"/>
                <w:lang w:eastAsia="ar-SA"/>
              </w:rPr>
            </w:pPr>
            <w:r w:rsidRPr="000C6B16">
              <w:rPr>
                <w:sz w:val="20"/>
                <w:szCs w:val="20"/>
                <w:u w:val="single"/>
                <w:lang w:eastAsia="ar-SA"/>
              </w:rPr>
              <w:t>5</w:t>
            </w:r>
          </w:p>
        </w:tc>
        <w:tc>
          <w:tcPr>
            <w:tcW w:w="2508" w:type="dxa"/>
          </w:tcPr>
          <w:p w:rsidR="000C6B16" w:rsidRPr="000C6B16" w:rsidRDefault="000C6B16" w:rsidP="000C6B16">
            <w:pPr>
              <w:tabs>
                <w:tab w:val="left" w:pos="3045"/>
              </w:tabs>
              <w:suppressAutoHyphens/>
              <w:spacing w:after="0" w:line="240" w:lineRule="auto"/>
              <w:jc w:val="center"/>
              <w:rPr>
                <w:sz w:val="20"/>
                <w:szCs w:val="20"/>
                <w:u w:val="single"/>
                <w:lang w:eastAsia="ar-SA"/>
              </w:rPr>
            </w:pPr>
            <w:r w:rsidRPr="000C6B16">
              <w:rPr>
                <w:sz w:val="20"/>
                <w:szCs w:val="20"/>
                <w:u w:val="single"/>
                <w:lang w:eastAsia="ar-SA"/>
              </w:rPr>
              <w:t>5</w:t>
            </w:r>
          </w:p>
        </w:tc>
        <w:tc>
          <w:tcPr>
            <w:tcW w:w="2508" w:type="dxa"/>
          </w:tcPr>
          <w:p w:rsidR="000C6B16" w:rsidRPr="000C6B16" w:rsidRDefault="000C6B16" w:rsidP="000C6B16">
            <w:pPr>
              <w:tabs>
                <w:tab w:val="left" w:pos="3045"/>
              </w:tabs>
              <w:suppressAutoHyphens/>
              <w:spacing w:after="0" w:line="240" w:lineRule="auto"/>
              <w:jc w:val="center"/>
              <w:rPr>
                <w:sz w:val="20"/>
                <w:szCs w:val="20"/>
                <w:u w:val="single"/>
                <w:lang w:eastAsia="ar-SA"/>
              </w:rPr>
            </w:pPr>
            <w:r w:rsidRPr="000C6B16">
              <w:rPr>
                <w:sz w:val="20"/>
                <w:szCs w:val="20"/>
                <w:u w:val="single"/>
                <w:lang w:eastAsia="ar-SA"/>
              </w:rPr>
              <w:t>5</w:t>
            </w:r>
          </w:p>
        </w:tc>
        <w:tc>
          <w:tcPr>
            <w:tcW w:w="2509" w:type="dxa"/>
          </w:tcPr>
          <w:p w:rsidR="000C6B16" w:rsidRPr="000C6B16" w:rsidRDefault="000C6B16" w:rsidP="000C6B16">
            <w:pPr>
              <w:tabs>
                <w:tab w:val="left" w:pos="3045"/>
              </w:tabs>
              <w:suppressAutoHyphens/>
              <w:spacing w:after="0" w:line="240" w:lineRule="auto"/>
              <w:jc w:val="center"/>
              <w:rPr>
                <w:sz w:val="20"/>
                <w:szCs w:val="20"/>
                <w:u w:val="single"/>
                <w:lang w:eastAsia="ar-SA"/>
              </w:rPr>
            </w:pPr>
            <w:r w:rsidRPr="000C6B16">
              <w:rPr>
                <w:sz w:val="20"/>
                <w:szCs w:val="20"/>
                <w:u w:val="single"/>
                <w:lang w:eastAsia="ar-SA"/>
              </w:rPr>
              <w:t>5</w:t>
            </w:r>
          </w:p>
        </w:tc>
      </w:tr>
      <w:tr w:rsidR="000C6B16" w:rsidRPr="000C6B16" w:rsidTr="005B2B23">
        <w:tc>
          <w:tcPr>
            <w:tcW w:w="2694" w:type="dxa"/>
            <w:vMerge/>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Литературное чтение</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4</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4</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4</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4</w:t>
            </w:r>
          </w:p>
        </w:tc>
      </w:tr>
      <w:tr w:rsidR="000C6B16" w:rsidRPr="000C6B16" w:rsidTr="005B2B23">
        <w:trPr>
          <w:trHeight w:val="233"/>
        </w:trPr>
        <w:tc>
          <w:tcPr>
            <w:tcW w:w="2694" w:type="dxa"/>
            <w:vMerge w:val="restart"/>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 xml:space="preserve">Родной язык и литературное чтение </w:t>
            </w:r>
            <w:proofErr w:type="gramStart"/>
            <w:r w:rsidRPr="000C6B16">
              <w:rPr>
                <w:sz w:val="20"/>
                <w:szCs w:val="20"/>
                <w:lang w:eastAsia="ar-SA"/>
              </w:rPr>
              <w:t>на  родном</w:t>
            </w:r>
            <w:proofErr w:type="gramEnd"/>
            <w:r w:rsidRPr="000C6B16">
              <w:rPr>
                <w:sz w:val="20"/>
                <w:szCs w:val="20"/>
                <w:lang w:eastAsia="ar-SA"/>
              </w:rPr>
              <w:t xml:space="preserve"> языке</w:t>
            </w:r>
          </w:p>
        </w:tc>
        <w:tc>
          <w:tcPr>
            <w:tcW w:w="2508" w:type="dxa"/>
          </w:tcPr>
          <w:p w:rsid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 xml:space="preserve">Родной язык </w:t>
            </w:r>
          </w:p>
          <w:p w:rsidR="000C6B16" w:rsidRPr="000C6B16" w:rsidRDefault="000C6B16" w:rsidP="000C6B16">
            <w:pPr>
              <w:tabs>
                <w:tab w:val="left" w:pos="3045"/>
              </w:tabs>
              <w:suppressAutoHyphens/>
              <w:spacing w:after="0" w:line="240" w:lineRule="auto"/>
              <w:jc w:val="center"/>
              <w:rPr>
                <w:sz w:val="20"/>
                <w:szCs w:val="20"/>
                <w:lang w:eastAsia="ar-SA"/>
              </w:rPr>
            </w:pPr>
            <w:r>
              <w:rPr>
                <w:sz w:val="20"/>
                <w:szCs w:val="20"/>
                <w:lang w:eastAsia="ar-SA"/>
              </w:rPr>
              <w:t>(</w:t>
            </w:r>
            <w:proofErr w:type="gramStart"/>
            <w:r w:rsidRPr="000C6B16">
              <w:rPr>
                <w:sz w:val="20"/>
                <w:szCs w:val="20"/>
                <w:lang w:eastAsia="ar-SA"/>
              </w:rPr>
              <w:t>русский</w:t>
            </w:r>
            <w:proofErr w:type="gramEnd"/>
            <w:r w:rsidRPr="000C6B16">
              <w:rPr>
                <w:sz w:val="20"/>
                <w:szCs w:val="20"/>
                <w:lang w:eastAsia="ar-SA"/>
              </w:rPr>
              <w:t>)</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0,5</w:t>
            </w:r>
          </w:p>
        </w:tc>
      </w:tr>
      <w:tr w:rsidR="000C6B16" w:rsidRPr="000C6B16" w:rsidTr="005B2B23">
        <w:trPr>
          <w:trHeight w:val="232"/>
        </w:trPr>
        <w:tc>
          <w:tcPr>
            <w:tcW w:w="2694" w:type="dxa"/>
            <w:vMerge/>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 xml:space="preserve"> Литературное чтение </w:t>
            </w:r>
            <w:proofErr w:type="gramStart"/>
            <w:r w:rsidRPr="000C6B16">
              <w:rPr>
                <w:sz w:val="20"/>
                <w:szCs w:val="20"/>
                <w:lang w:eastAsia="ar-SA"/>
              </w:rPr>
              <w:t>на  родном</w:t>
            </w:r>
            <w:proofErr w:type="gramEnd"/>
            <w:r w:rsidRPr="000C6B16">
              <w:rPr>
                <w:sz w:val="20"/>
                <w:szCs w:val="20"/>
                <w:lang w:eastAsia="ar-SA"/>
              </w:rPr>
              <w:t xml:space="preserve"> языке</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0,5</w:t>
            </w:r>
          </w:p>
        </w:tc>
      </w:tr>
      <w:tr w:rsidR="000C6B16" w:rsidRPr="000C6B16" w:rsidTr="005B2B23">
        <w:tc>
          <w:tcPr>
            <w:tcW w:w="2694"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Иностранный язык</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Английский язык</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w:t>
            </w:r>
          </w:p>
        </w:tc>
      </w:tr>
      <w:tr w:rsidR="000C6B16" w:rsidRPr="000C6B16" w:rsidTr="005B2B23">
        <w:tc>
          <w:tcPr>
            <w:tcW w:w="2694" w:type="dxa"/>
          </w:tcPr>
          <w:p w:rsidR="000C6B16" w:rsidRPr="000C6B16" w:rsidRDefault="000C6B16" w:rsidP="000C6B16">
            <w:pPr>
              <w:tabs>
                <w:tab w:val="left" w:pos="3045"/>
              </w:tabs>
              <w:suppressAutoHyphens/>
              <w:spacing w:after="0" w:line="240" w:lineRule="auto"/>
              <w:jc w:val="center"/>
              <w:rPr>
                <w:sz w:val="20"/>
                <w:szCs w:val="20"/>
                <w:lang w:eastAsia="ru-RU"/>
              </w:rPr>
            </w:pPr>
            <w:r w:rsidRPr="000C6B16">
              <w:rPr>
                <w:sz w:val="20"/>
                <w:szCs w:val="20"/>
                <w:lang w:eastAsia="ru-RU"/>
              </w:rPr>
              <w:t xml:space="preserve">Родной язык и </w:t>
            </w:r>
          </w:p>
          <w:p w:rsidR="000C6B16" w:rsidRPr="000C6B16" w:rsidRDefault="000C6B16" w:rsidP="000C6B16">
            <w:pPr>
              <w:tabs>
                <w:tab w:val="left" w:pos="3045"/>
              </w:tabs>
              <w:suppressAutoHyphens/>
              <w:spacing w:after="0" w:line="240" w:lineRule="auto"/>
              <w:jc w:val="center"/>
              <w:rPr>
                <w:sz w:val="20"/>
                <w:szCs w:val="20"/>
                <w:lang w:eastAsia="ar-SA"/>
              </w:rPr>
            </w:pPr>
            <w:proofErr w:type="gramStart"/>
            <w:r w:rsidRPr="000C6B16">
              <w:rPr>
                <w:sz w:val="20"/>
                <w:szCs w:val="20"/>
                <w:lang w:eastAsia="ru-RU"/>
              </w:rPr>
              <w:t>родная</w:t>
            </w:r>
            <w:proofErr w:type="gramEnd"/>
            <w:r w:rsidRPr="000C6B16">
              <w:rPr>
                <w:sz w:val="20"/>
                <w:szCs w:val="20"/>
                <w:lang w:eastAsia="ru-RU"/>
              </w:rPr>
              <w:t xml:space="preserve"> литература</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p>
        </w:tc>
      </w:tr>
      <w:tr w:rsidR="000C6B16" w:rsidRPr="000C6B16" w:rsidTr="005B2B23">
        <w:tc>
          <w:tcPr>
            <w:tcW w:w="2694"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Математика и информатика</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Математика</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4</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4</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4</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4</w:t>
            </w:r>
          </w:p>
        </w:tc>
      </w:tr>
      <w:tr w:rsidR="000C6B16" w:rsidRPr="000C6B16" w:rsidTr="005B2B23">
        <w:tc>
          <w:tcPr>
            <w:tcW w:w="2694"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Обществознание и естествознание</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Окружающий мир</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w:t>
            </w:r>
          </w:p>
        </w:tc>
      </w:tr>
      <w:tr w:rsidR="000C6B16" w:rsidRPr="000C6B16" w:rsidTr="005B2B23">
        <w:tc>
          <w:tcPr>
            <w:tcW w:w="2694"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Основы религиозной культуры и светской этики</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Основы религиозной культуры и светской этики</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proofErr w:type="gramStart"/>
            <w:r w:rsidRPr="000C6B16">
              <w:rPr>
                <w:sz w:val="20"/>
                <w:szCs w:val="20"/>
                <w:lang w:eastAsia="ar-SA"/>
              </w:rPr>
              <w:t xml:space="preserve">1( </w:t>
            </w:r>
            <w:proofErr w:type="spellStart"/>
            <w:r w:rsidRPr="000C6B16">
              <w:rPr>
                <w:sz w:val="20"/>
                <w:szCs w:val="20"/>
                <w:lang w:eastAsia="ar-SA"/>
              </w:rPr>
              <w:t>внеур</w:t>
            </w:r>
            <w:proofErr w:type="spellEnd"/>
            <w:proofErr w:type="gramEnd"/>
            <w:r w:rsidRPr="000C6B16">
              <w:rPr>
                <w:sz w:val="20"/>
                <w:szCs w:val="20"/>
                <w:lang w:eastAsia="ar-SA"/>
              </w:rPr>
              <w:t xml:space="preserve">.  </w:t>
            </w:r>
            <w:proofErr w:type="spellStart"/>
            <w:proofErr w:type="gramStart"/>
            <w:r w:rsidRPr="000C6B16">
              <w:rPr>
                <w:sz w:val="20"/>
                <w:szCs w:val="20"/>
                <w:lang w:eastAsia="ar-SA"/>
              </w:rPr>
              <w:t>дея</w:t>
            </w:r>
            <w:proofErr w:type="gramEnd"/>
            <w:r w:rsidRPr="000C6B16">
              <w:rPr>
                <w:sz w:val="20"/>
                <w:szCs w:val="20"/>
                <w:lang w:eastAsia="ar-SA"/>
              </w:rPr>
              <w:t>-ть</w:t>
            </w:r>
            <w:proofErr w:type="spellEnd"/>
            <w:r w:rsidRPr="000C6B16">
              <w:rPr>
                <w:sz w:val="20"/>
                <w:szCs w:val="20"/>
                <w:lang w:eastAsia="ar-SA"/>
              </w:rPr>
              <w:t>)</w:t>
            </w:r>
          </w:p>
        </w:tc>
      </w:tr>
      <w:tr w:rsidR="000C6B16" w:rsidRPr="000C6B16" w:rsidTr="005B2B23">
        <w:tc>
          <w:tcPr>
            <w:tcW w:w="2694" w:type="dxa"/>
            <w:vMerge w:val="restart"/>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 xml:space="preserve">Искусство </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 xml:space="preserve">Музыка </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r>
      <w:tr w:rsidR="000C6B16" w:rsidRPr="000C6B16" w:rsidTr="005B2B23">
        <w:tc>
          <w:tcPr>
            <w:tcW w:w="2694" w:type="dxa"/>
            <w:vMerge/>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Изобразительное искусство</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r>
      <w:tr w:rsidR="000C6B16" w:rsidRPr="000C6B16" w:rsidTr="005B2B23">
        <w:tc>
          <w:tcPr>
            <w:tcW w:w="2694"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 xml:space="preserve">Технология </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 xml:space="preserve">Технология </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w:t>
            </w:r>
          </w:p>
        </w:tc>
      </w:tr>
      <w:tr w:rsidR="000C6B16" w:rsidRPr="000C6B16" w:rsidTr="005B2B23">
        <w:tc>
          <w:tcPr>
            <w:tcW w:w="2694"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 xml:space="preserve">Физическая культура </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Физическая культура</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3</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3</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3</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w:t>
            </w:r>
          </w:p>
        </w:tc>
      </w:tr>
      <w:tr w:rsidR="000C6B16" w:rsidRPr="000C6B16" w:rsidTr="005B2B23">
        <w:tc>
          <w:tcPr>
            <w:tcW w:w="2694" w:type="dxa"/>
          </w:tcPr>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 xml:space="preserve">Итого </w:t>
            </w:r>
          </w:p>
        </w:tc>
        <w:tc>
          <w:tcPr>
            <w:tcW w:w="2508" w:type="dxa"/>
          </w:tcPr>
          <w:p w:rsidR="000C6B16" w:rsidRPr="000C6B16" w:rsidRDefault="000C6B16" w:rsidP="000C6B16">
            <w:pPr>
              <w:tabs>
                <w:tab w:val="left" w:pos="3045"/>
              </w:tabs>
              <w:suppressAutoHyphens/>
              <w:spacing w:after="0" w:line="240" w:lineRule="auto"/>
              <w:jc w:val="center"/>
              <w:rPr>
                <w:b/>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21</w:t>
            </w:r>
          </w:p>
        </w:tc>
        <w:tc>
          <w:tcPr>
            <w:tcW w:w="2508" w:type="dxa"/>
          </w:tcPr>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23</w:t>
            </w:r>
          </w:p>
        </w:tc>
        <w:tc>
          <w:tcPr>
            <w:tcW w:w="2508" w:type="dxa"/>
          </w:tcPr>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23</w:t>
            </w:r>
          </w:p>
        </w:tc>
        <w:tc>
          <w:tcPr>
            <w:tcW w:w="2509" w:type="dxa"/>
          </w:tcPr>
          <w:p w:rsidR="000C6B16" w:rsidRPr="000C6B16" w:rsidRDefault="000C6B16" w:rsidP="000C6B16">
            <w:pPr>
              <w:tabs>
                <w:tab w:val="left" w:pos="3045"/>
              </w:tabs>
              <w:suppressAutoHyphens/>
              <w:spacing w:after="0" w:line="240" w:lineRule="auto"/>
              <w:jc w:val="center"/>
              <w:rPr>
                <w:b/>
                <w:sz w:val="20"/>
                <w:szCs w:val="20"/>
                <w:lang w:eastAsia="ar-SA"/>
              </w:rPr>
            </w:pPr>
            <w:r w:rsidRPr="000C6B16">
              <w:rPr>
                <w:b/>
                <w:sz w:val="20"/>
                <w:szCs w:val="20"/>
                <w:lang w:eastAsia="ar-SA"/>
              </w:rPr>
              <w:t>23</w:t>
            </w:r>
          </w:p>
        </w:tc>
      </w:tr>
      <w:tr w:rsidR="000C6B16" w:rsidRPr="000C6B16" w:rsidTr="005B2B23">
        <w:tc>
          <w:tcPr>
            <w:tcW w:w="5202" w:type="dxa"/>
            <w:gridSpan w:val="2"/>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Максимально допустимая недельная нагрузка</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21</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23</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23</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23</w:t>
            </w:r>
          </w:p>
        </w:tc>
      </w:tr>
      <w:tr w:rsidR="000C6B16" w:rsidRPr="000C6B16" w:rsidTr="005B2B23">
        <w:tc>
          <w:tcPr>
            <w:tcW w:w="2694"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Внеурочная деятельность</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10</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10</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10</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proofErr w:type="gramStart"/>
            <w:r w:rsidRPr="000C6B16">
              <w:rPr>
                <w:sz w:val="20"/>
                <w:szCs w:val="20"/>
                <w:lang w:eastAsia="ar-SA"/>
              </w:rPr>
              <w:t>10( в</w:t>
            </w:r>
            <w:proofErr w:type="gramEnd"/>
            <w:r w:rsidRPr="000C6B16">
              <w:rPr>
                <w:sz w:val="20"/>
                <w:szCs w:val="20"/>
                <w:lang w:eastAsia="ar-SA"/>
              </w:rPr>
              <w:t xml:space="preserve"> </w:t>
            </w:r>
            <w:proofErr w:type="spellStart"/>
            <w:r w:rsidRPr="000C6B16">
              <w:rPr>
                <w:sz w:val="20"/>
                <w:szCs w:val="20"/>
                <w:lang w:eastAsia="ar-SA"/>
              </w:rPr>
              <w:t>т.ч</w:t>
            </w:r>
            <w:proofErr w:type="spellEnd"/>
            <w:r w:rsidRPr="000C6B16">
              <w:rPr>
                <w:sz w:val="20"/>
                <w:szCs w:val="20"/>
                <w:lang w:eastAsia="ar-SA"/>
              </w:rPr>
              <w:t>. 1 ОРКСЭ )</w:t>
            </w:r>
          </w:p>
        </w:tc>
      </w:tr>
      <w:tr w:rsidR="000C6B16" w:rsidRPr="000C6B16" w:rsidTr="005B2B23">
        <w:tc>
          <w:tcPr>
            <w:tcW w:w="2694" w:type="dxa"/>
          </w:tcPr>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Формы промежуточной аттестации</w:t>
            </w:r>
          </w:p>
        </w:tc>
        <w:tc>
          <w:tcPr>
            <w:tcW w:w="2508" w:type="dxa"/>
          </w:tcPr>
          <w:p w:rsidR="000C6B16" w:rsidRPr="000C6B16" w:rsidRDefault="000C6B16" w:rsidP="000C6B16">
            <w:pPr>
              <w:tabs>
                <w:tab w:val="left" w:pos="3045"/>
              </w:tabs>
              <w:suppressAutoHyphens/>
              <w:snapToGrid w:val="0"/>
              <w:spacing w:after="0" w:line="240" w:lineRule="auto"/>
              <w:rPr>
                <w:sz w:val="20"/>
                <w:szCs w:val="20"/>
                <w:lang w:eastAsia="ar-SA"/>
              </w:rPr>
            </w:pPr>
          </w:p>
        </w:tc>
        <w:tc>
          <w:tcPr>
            <w:tcW w:w="2508" w:type="dxa"/>
          </w:tcPr>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Математика – ИПР</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Русский язык – тест</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Литер.чтение</w:t>
            </w:r>
            <w:proofErr w:type="spellEnd"/>
            <w:r w:rsidRPr="000C6B16">
              <w:rPr>
                <w:sz w:val="20"/>
                <w:szCs w:val="20"/>
                <w:lang w:eastAsia="ar-SA"/>
              </w:rPr>
              <w:t xml:space="preserve"> – ТЧ</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Технология – ПР</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Музыка – тест</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ИЗО – ПР</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Физич.кул-ра</w:t>
            </w:r>
            <w:proofErr w:type="spellEnd"/>
            <w:r w:rsidRPr="000C6B16">
              <w:rPr>
                <w:sz w:val="20"/>
                <w:szCs w:val="20"/>
                <w:lang w:eastAsia="ar-SA"/>
              </w:rPr>
              <w:t xml:space="preserve"> – зачёт </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Окр.мир</w:t>
            </w:r>
            <w:proofErr w:type="spellEnd"/>
            <w:r w:rsidRPr="000C6B16">
              <w:rPr>
                <w:sz w:val="20"/>
                <w:szCs w:val="20"/>
                <w:lang w:eastAsia="ar-SA"/>
              </w:rPr>
              <w:t xml:space="preserve"> –тест </w:t>
            </w:r>
          </w:p>
        </w:tc>
        <w:tc>
          <w:tcPr>
            <w:tcW w:w="2508" w:type="dxa"/>
          </w:tcPr>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Математика – ИПР</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Русский язык – ИПР</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Литер.чтение</w:t>
            </w:r>
            <w:proofErr w:type="spellEnd"/>
            <w:r w:rsidRPr="000C6B16">
              <w:rPr>
                <w:sz w:val="20"/>
                <w:szCs w:val="20"/>
                <w:lang w:eastAsia="ar-SA"/>
              </w:rPr>
              <w:t xml:space="preserve"> – ТЧ</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Окр.мир</w:t>
            </w:r>
            <w:proofErr w:type="spellEnd"/>
            <w:r w:rsidRPr="000C6B16">
              <w:rPr>
                <w:sz w:val="20"/>
                <w:szCs w:val="20"/>
                <w:lang w:eastAsia="ar-SA"/>
              </w:rPr>
              <w:t xml:space="preserve"> – тест</w:t>
            </w:r>
          </w:p>
          <w:p w:rsidR="000C6B16" w:rsidRPr="000C6B16" w:rsidRDefault="000C6B16" w:rsidP="000C6B16">
            <w:pPr>
              <w:tabs>
                <w:tab w:val="left" w:pos="3045"/>
              </w:tabs>
              <w:suppressAutoHyphens/>
              <w:spacing w:after="0" w:line="240" w:lineRule="auto"/>
              <w:rPr>
                <w:color w:val="FF0000"/>
                <w:sz w:val="20"/>
                <w:szCs w:val="20"/>
                <w:lang w:eastAsia="ar-SA"/>
              </w:rPr>
            </w:pPr>
            <w:r w:rsidRPr="000C6B16">
              <w:rPr>
                <w:sz w:val="20"/>
                <w:szCs w:val="20"/>
                <w:lang w:eastAsia="ar-SA"/>
              </w:rPr>
              <w:t>Технология –ПР</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Музыка – тест</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ИЗО – ПР</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Физич.кул-ра</w:t>
            </w:r>
            <w:proofErr w:type="spellEnd"/>
            <w:r w:rsidRPr="000C6B16">
              <w:rPr>
                <w:sz w:val="20"/>
                <w:szCs w:val="20"/>
                <w:lang w:eastAsia="ar-SA"/>
              </w:rPr>
              <w:t xml:space="preserve"> – зачёт </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Англ.язык</w:t>
            </w:r>
            <w:proofErr w:type="spellEnd"/>
            <w:r w:rsidRPr="000C6B16">
              <w:rPr>
                <w:sz w:val="20"/>
                <w:szCs w:val="20"/>
                <w:lang w:eastAsia="ar-SA"/>
              </w:rPr>
              <w:t xml:space="preserve"> – СБ</w:t>
            </w:r>
          </w:p>
        </w:tc>
        <w:tc>
          <w:tcPr>
            <w:tcW w:w="2508" w:type="dxa"/>
          </w:tcPr>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Математика – ИПР</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Русский язык – ИПР</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Литер.чтение</w:t>
            </w:r>
            <w:proofErr w:type="spellEnd"/>
            <w:r w:rsidRPr="000C6B16">
              <w:rPr>
                <w:sz w:val="20"/>
                <w:szCs w:val="20"/>
                <w:lang w:eastAsia="ar-SA"/>
              </w:rPr>
              <w:t xml:space="preserve"> – ИПР</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Окр.мир</w:t>
            </w:r>
            <w:proofErr w:type="spellEnd"/>
            <w:r w:rsidRPr="000C6B16">
              <w:rPr>
                <w:sz w:val="20"/>
                <w:szCs w:val="20"/>
                <w:lang w:eastAsia="ar-SA"/>
              </w:rPr>
              <w:t xml:space="preserve"> – тест</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Англ.язык</w:t>
            </w:r>
            <w:proofErr w:type="spellEnd"/>
            <w:r w:rsidRPr="000C6B16">
              <w:rPr>
                <w:sz w:val="20"/>
                <w:szCs w:val="20"/>
                <w:lang w:eastAsia="ar-SA"/>
              </w:rPr>
              <w:t xml:space="preserve"> – тест</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Технология – ПР</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Музыка – тест</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ИЗО – СБ</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Физич.кул-ра</w:t>
            </w:r>
            <w:proofErr w:type="spellEnd"/>
            <w:r w:rsidRPr="000C6B16">
              <w:rPr>
                <w:sz w:val="20"/>
                <w:szCs w:val="20"/>
                <w:lang w:eastAsia="ar-SA"/>
              </w:rPr>
              <w:t xml:space="preserve"> – зачёт </w:t>
            </w:r>
          </w:p>
        </w:tc>
        <w:tc>
          <w:tcPr>
            <w:tcW w:w="2509" w:type="dxa"/>
          </w:tcPr>
          <w:p w:rsidR="000C6B16" w:rsidRPr="000C6B16" w:rsidRDefault="000C6B16" w:rsidP="000C6B16">
            <w:pPr>
              <w:tabs>
                <w:tab w:val="left" w:pos="3045"/>
              </w:tabs>
              <w:suppressAutoHyphens/>
              <w:spacing w:after="0" w:line="240" w:lineRule="auto"/>
              <w:rPr>
                <w:color w:val="000000"/>
                <w:sz w:val="20"/>
                <w:szCs w:val="20"/>
                <w:lang w:eastAsia="ar-SA"/>
              </w:rPr>
            </w:pPr>
            <w:r w:rsidRPr="000C6B16">
              <w:rPr>
                <w:sz w:val="20"/>
                <w:szCs w:val="20"/>
                <w:lang w:eastAsia="ar-SA"/>
              </w:rPr>
              <w:t xml:space="preserve">Математика – </w:t>
            </w:r>
            <w:r w:rsidRPr="000C6B16">
              <w:rPr>
                <w:color w:val="000000"/>
                <w:sz w:val="20"/>
                <w:szCs w:val="20"/>
                <w:lang w:eastAsia="ar-SA"/>
              </w:rPr>
              <w:t xml:space="preserve">ВПР </w:t>
            </w:r>
          </w:p>
          <w:p w:rsidR="000C6B16" w:rsidRPr="000C6B16" w:rsidRDefault="000C6B16" w:rsidP="000C6B16">
            <w:pPr>
              <w:tabs>
                <w:tab w:val="left" w:pos="3045"/>
              </w:tabs>
              <w:suppressAutoHyphens/>
              <w:spacing w:after="0" w:line="240" w:lineRule="auto"/>
              <w:rPr>
                <w:color w:val="000000"/>
                <w:sz w:val="20"/>
                <w:szCs w:val="20"/>
                <w:lang w:eastAsia="ar-SA"/>
              </w:rPr>
            </w:pPr>
            <w:r w:rsidRPr="000C6B16">
              <w:rPr>
                <w:color w:val="000000"/>
                <w:sz w:val="20"/>
                <w:szCs w:val="20"/>
                <w:lang w:eastAsia="ar-SA"/>
              </w:rPr>
              <w:t>Русский язык – ВПР</w:t>
            </w:r>
          </w:p>
          <w:p w:rsidR="000C6B16" w:rsidRPr="000C6B16" w:rsidRDefault="000C6B16" w:rsidP="000C6B16">
            <w:pPr>
              <w:tabs>
                <w:tab w:val="left" w:pos="3045"/>
              </w:tabs>
              <w:suppressAutoHyphens/>
              <w:spacing w:after="0" w:line="240" w:lineRule="auto"/>
              <w:rPr>
                <w:color w:val="000000"/>
                <w:sz w:val="20"/>
                <w:szCs w:val="20"/>
                <w:lang w:eastAsia="ar-SA"/>
              </w:rPr>
            </w:pPr>
            <w:proofErr w:type="spellStart"/>
            <w:r w:rsidRPr="000C6B16">
              <w:rPr>
                <w:color w:val="000000"/>
                <w:sz w:val="20"/>
                <w:szCs w:val="20"/>
                <w:lang w:eastAsia="ar-SA"/>
              </w:rPr>
              <w:t>Англ.язык</w:t>
            </w:r>
            <w:proofErr w:type="spellEnd"/>
            <w:r w:rsidRPr="000C6B16">
              <w:rPr>
                <w:color w:val="000000"/>
                <w:sz w:val="20"/>
                <w:szCs w:val="20"/>
                <w:lang w:eastAsia="ar-SA"/>
              </w:rPr>
              <w:t xml:space="preserve"> -тест </w:t>
            </w:r>
          </w:p>
          <w:p w:rsidR="000C6B16" w:rsidRPr="000C6B16" w:rsidRDefault="000C6B16" w:rsidP="000C6B16">
            <w:pPr>
              <w:tabs>
                <w:tab w:val="left" w:pos="3045"/>
              </w:tabs>
              <w:suppressAutoHyphens/>
              <w:spacing w:after="0" w:line="240" w:lineRule="auto"/>
              <w:rPr>
                <w:color w:val="000000"/>
                <w:sz w:val="20"/>
                <w:szCs w:val="20"/>
                <w:lang w:eastAsia="ar-SA"/>
              </w:rPr>
            </w:pPr>
            <w:proofErr w:type="spellStart"/>
            <w:r w:rsidRPr="000C6B16">
              <w:rPr>
                <w:color w:val="000000"/>
                <w:sz w:val="20"/>
                <w:szCs w:val="20"/>
                <w:lang w:eastAsia="ar-SA"/>
              </w:rPr>
              <w:t>Литер.чтение</w:t>
            </w:r>
            <w:proofErr w:type="spellEnd"/>
            <w:r w:rsidRPr="000C6B16">
              <w:rPr>
                <w:color w:val="000000"/>
                <w:sz w:val="20"/>
                <w:szCs w:val="20"/>
                <w:lang w:eastAsia="ar-SA"/>
              </w:rPr>
              <w:t xml:space="preserve"> –тест</w:t>
            </w:r>
          </w:p>
          <w:p w:rsidR="000C6B16" w:rsidRPr="000C6B16" w:rsidRDefault="000C6B16" w:rsidP="000C6B16">
            <w:pPr>
              <w:tabs>
                <w:tab w:val="left" w:pos="3045"/>
              </w:tabs>
              <w:suppressAutoHyphens/>
              <w:spacing w:after="0" w:line="240" w:lineRule="auto"/>
              <w:rPr>
                <w:color w:val="000000"/>
                <w:sz w:val="20"/>
                <w:szCs w:val="20"/>
                <w:lang w:eastAsia="ar-SA"/>
              </w:rPr>
            </w:pPr>
            <w:proofErr w:type="spellStart"/>
            <w:r w:rsidRPr="000C6B16">
              <w:rPr>
                <w:color w:val="000000"/>
                <w:sz w:val="20"/>
                <w:szCs w:val="20"/>
                <w:lang w:eastAsia="ar-SA"/>
              </w:rPr>
              <w:t>Окруж.мир</w:t>
            </w:r>
            <w:proofErr w:type="spellEnd"/>
            <w:r w:rsidRPr="000C6B16">
              <w:rPr>
                <w:color w:val="000000"/>
                <w:sz w:val="20"/>
                <w:szCs w:val="20"/>
                <w:lang w:eastAsia="ar-SA"/>
              </w:rPr>
              <w:t xml:space="preserve"> – ВПР</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Технология – ПР</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Музыка – тест</w:t>
            </w:r>
          </w:p>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ИЗО – ПР</w:t>
            </w:r>
          </w:p>
          <w:p w:rsidR="000C6B16" w:rsidRPr="000C6B16" w:rsidRDefault="000C6B16" w:rsidP="000C6B16">
            <w:pPr>
              <w:tabs>
                <w:tab w:val="left" w:pos="3045"/>
              </w:tabs>
              <w:suppressAutoHyphens/>
              <w:spacing w:after="0" w:line="240" w:lineRule="auto"/>
              <w:rPr>
                <w:sz w:val="20"/>
                <w:szCs w:val="20"/>
                <w:lang w:eastAsia="ar-SA"/>
              </w:rPr>
            </w:pPr>
            <w:proofErr w:type="spellStart"/>
            <w:r w:rsidRPr="000C6B16">
              <w:rPr>
                <w:sz w:val="20"/>
                <w:szCs w:val="20"/>
                <w:lang w:eastAsia="ar-SA"/>
              </w:rPr>
              <w:t>Физич.кул-ра</w:t>
            </w:r>
            <w:proofErr w:type="spellEnd"/>
            <w:r w:rsidRPr="000C6B16">
              <w:rPr>
                <w:sz w:val="20"/>
                <w:szCs w:val="20"/>
                <w:lang w:eastAsia="ar-SA"/>
              </w:rPr>
              <w:t xml:space="preserve"> – зачёт </w:t>
            </w:r>
          </w:p>
        </w:tc>
      </w:tr>
      <w:tr w:rsidR="000C6B16" w:rsidRPr="000C6B16" w:rsidTr="005B2B23">
        <w:tc>
          <w:tcPr>
            <w:tcW w:w="2694" w:type="dxa"/>
          </w:tcPr>
          <w:p w:rsidR="000C6B16" w:rsidRPr="000C6B16" w:rsidRDefault="000C6B16" w:rsidP="000C6B16">
            <w:pPr>
              <w:tabs>
                <w:tab w:val="left" w:pos="3045"/>
              </w:tabs>
              <w:suppressAutoHyphens/>
              <w:spacing w:after="0" w:line="240" w:lineRule="auto"/>
              <w:rPr>
                <w:sz w:val="20"/>
                <w:szCs w:val="20"/>
                <w:lang w:eastAsia="ar-SA"/>
              </w:rPr>
            </w:pPr>
            <w:r w:rsidRPr="000C6B16">
              <w:rPr>
                <w:sz w:val="20"/>
                <w:szCs w:val="20"/>
                <w:lang w:eastAsia="ar-SA"/>
              </w:rPr>
              <w:t>Всего к финансированию</w:t>
            </w:r>
          </w:p>
        </w:tc>
        <w:tc>
          <w:tcPr>
            <w:tcW w:w="2508" w:type="dxa"/>
          </w:tcPr>
          <w:p w:rsidR="000C6B16" w:rsidRPr="000C6B16" w:rsidRDefault="000C6B16" w:rsidP="000C6B16">
            <w:pPr>
              <w:tabs>
                <w:tab w:val="left" w:pos="3045"/>
              </w:tabs>
              <w:suppressAutoHyphens/>
              <w:snapToGrid w:val="0"/>
              <w:spacing w:after="0" w:line="240" w:lineRule="auto"/>
              <w:rPr>
                <w:sz w:val="20"/>
                <w:szCs w:val="20"/>
                <w:lang w:eastAsia="ar-SA"/>
              </w:rPr>
            </w:pP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31</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33</w:t>
            </w:r>
          </w:p>
        </w:tc>
        <w:tc>
          <w:tcPr>
            <w:tcW w:w="2508"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33</w:t>
            </w:r>
          </w:p>
        </w:tc>
        <w:tc>
          <w:tcPr>
            <w:tcW w:w="2509" w:type="dxa"/>
          </w:tcPr>
          <w:p w:rsidR="000C6B16" w:rsidRPr="000C6B16" w:rsidRDefault="000C6B16" w:rsidP="000C6B16">
            <w:pPr>
              <w:tabs>
                <w:tab w:val="left" w:pos="3045"/>
              </w:tabs>
              <w:suppressAutoHyphens/>
              <w:spacing w:after="0" w:line="240" w:lineRule="auto"/>
              <w:jc w:val="center"/>
              <w:rPr>
                <w:sz w:val="20"/>
                <w:szCs w:val="20"/>
                <w:lang w:eastAsia="ar-SA"/>
              </w:rPr>
            </w:pPr>
            <w:r w:rsidRPr="000C6B16">
              <w:rPr>
                <w:sz w:val="20"/>
                <w:szCs w:val="20"/>
                <w:lang w:eastAsia="ar-SA"/>
              </w:rPr>
              <w:t>33</w:t>
            </w:r>
          </w:p>
        </w:tc>
      </w:tr>
    </w:tbl>
    <w:p w:rsidR="009A0E9F" w:rsidRPr="000C6B16" w:rsidRDefault="000C6B16" w:rsidP="000C6B16">
      <w:pPr>
        <w:suppressAutoHyphens/>
        <w:spacing w:after="0" w:line="240" w:lineRule="auto"/>
        <w:rPr>
          <w:rFonts w:ascii="Times New Roman" w:eastAsia="Times New Roman" w:hAnsi="Times New Roman"/>
          <w:bCs/>
          <w:lang w:eastAsia="ar-SA"/>
        </w:rPr>
      </w:pPr>
      <w:r w:rsidRPr="000C6B16">
        <w:rPr>
          <w:rFonts w:ascii="Times New Roman" w:eastAsia="Times New Roman" w:hAnsi="Times New Roman"/>
          <w:bCs/>
          <w:sz w:val="20"/>
          <w:szCs w:val="20"/>
          <w:lang w:eastAsia="ar-SA"/>
        </w:rPr>
        <w:t xml:space="preserve">ИПР – итоговая </w:t>
      </w:r>
      <w:proofErr w:type="spellStart"/>
      <w:r w:rsidRPr="000C6B16">
        <w:rPr>
          <w:rFonts w:ascii="Times New Roman" w:eastAsia="Times New Roman" w:hAnsi="Times New Roman"/>
          <w:bCs/>
          <w:sz w:val="20"/>
          <w:szCs w:val="20"/>
          <w:lang w:eastAsia="ar-SA"/>
        </w:rPr>
        <w:t>провер</w:t>
      </w:r>
      <w:proofErr w:type="spellEnd"/>
      <w:proofErr w:type="gramStart"/>
      <w:r w:rsidRPr="000C6B16">
        <w:rPr>
          <w:rFonts w:ascii="Times New Roman" w:eastAsia="Times New Roman" w:hAnsi="Times New Roman"/>
          <w:bCs/>
          <w:sz w:val="20"/>
          <w:szCs w:val="20"/>
          <w:lang w:eastAsia="ar-SA"/>
        </w:rPr>
        <w:t>. работа</w:t>
      </w:r>
      <w:proofErr w:type="gramEnd"/>
      <w:r w:rsidRPr="000C6B16">
        <w:rPr>
          <w:rFonts w:ascii="Times New Roman" w:eastAsia="Times New Roman" w:hAnsi="Times New Roman"/>
          <w:bCs/>
          <w:sz w:val="20"/>
          <w:szCs w:val="20"/>
          <w:lang w:eastAsia="ar-SA"/>
        </w:rPr>
        <w:t xml:space="preserve">      ВПР – Всероссийская </w:t>
      </w:r>
      <w:proofErr w:type="spellStart"/>
      <w:r w:rsidRPr="000C6B16">
        <w:rPr>
          <w:rFonts w:ascii="Times New Roman" w:eastAsia="Times New Roman" w:hAnsi="Times New Roman"/>
          <w:bCs/>
          <w:sz w:val="20"/>
          <w:szCs w:val="20"/>
          <w:lang w:eastAsia="ar-SA"/>
        </w:rPr>
        <w:t>провер</w:t>
      </w:r>
      <w:proofErr w:type="spellEnd"/>
      <w:r w:rsidRPr="000C6B16">
        <w:rPr>
          <w:rFonts w:ascii="Times New Roman" w:eastAsia="Times New Roman" w:hAnsi="Times New Roman"/>
          <w:bCs/>
          <w:sz w:val="20"/>
          <w:szCs w:val="20"/>
          <w:lang w:eastAsia="ar-SA"/>
        </w:rPr>
        <w:t>. работа    ТЧ – техника чтения    ПР – практическая работа   ИУП</w:t>
      </w:r>
      <w:r>
        <w:rPr>
          <w:rFonts w:ascii="Times New Roman" w:eastAsia="Times New Roman" w:hAnsi="Times New Roman"/>
          <w:bCs/>
          <w:sz w:val="20"/>
          <w:szCs w:val="20"/>
          <w:lang w:eastAsia="ar-SA"/>
        </w:rPr>
        <w:t xml:space="preserve"> – индивидуальный учебный проект.</w:t>
      </w:r>
    </w:p>
    <w:p w:rsidR="00DF7141" w:rsidRDefault="00DF7141" w:rsidP="00925869">
      <w:pPr>
        <w:tabs>
          <w:tab w:val="left" w:pos="9356"/>
        </w:tabs>
        <w:autoSpaceDE w:val="0"/>
        <w:autoSpaceDN w:val="0"/>
        <w:adjustRightInd w:val="0"/>
        <w:spacing w:after="0" w:line="240" w:lineRule="auto"/>
        <w:rPr>
          <w:rFonts w:ascii="Times New Roman" w:hAnsi="Times New Roman"/>
          <w:b/>
          <w:sz w:val="28"/>
          <w:szCs w:val="28"/>
        </w:rPr>
      </w:pPr>
    </w:p>
    <w:p w:rsidR="00DF7141" w:rsidRDefault="00DF7141" w:rsidP="00925869">
      <w:pPr>
        <w:tabs>
          <w:tab w:val="left" w:pos="9356"/>
        </w:tabs>
        <w:autoSpaceDE w:val="0"/>
        <w:autoSpaceDN w:val="0"/>
        <w:adjustRightInd w:val="0"/>
        <w:spacing w:after="0" w:line="240" w:lineRule="auto"/>
        <w:rPr>
          <w:rFonts w:ascii="Times New Roman" w:hAnsi="Times New Roman"/>
          <w:b/>
          <w:sz w:val="28"/>
          <w:szCs w:val="28"/>
        </w:rPr>
      </w:pPr>
    </w:p>
    <w:p w:rsidR="00DF7141" w:rsidRDefault="00DF7141" w:rsidP="00925869">
      <w:pPr>
        <w:tabs>
          <w:tab w:val="left" w:pos="9356"/>
        </w:tabs>
        <w:autoSpaceDE w:val="0"/>
        <w:autoSpaceDN w:val="0"/>
        <w:adjustRightInd w:val="0"/>
        <w:spacing w:after="0" w:line="240" w:lineRule="auto"/>
        <w:rPr>
          <w:rFonts w:ascii="Times New Roman" w:hAnsi="Times New Roman"/>
          <w:b/>
          <w:sz w:val="28"/>
          <w:szCs w:val="28"/>
        </w:rPr>
      </w:pPr>
    </w:p>
    <w:p w:rsidR="00594577" w:rsidRDefault="009A0E9F" w:rsidP="00925869">
      <w:pPr>
        <w:tabs>
          <w:tab w:val="left" w:pos="9356"/>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4.3</w:t>
      </w:r>
      <w:r w:rsidR="00594577" w:rsidRPr="00594577">
        <w:rPr>
          <w:rFonts w:ascii="Times New Roman" w:hAnsi="Times New Roman"/>
          <w:b/>
          <w:sz w:val="28"/>
          <w:szCs w:val="28"/>
        </w:rPr>
        <w:t xml:space="preserve"> Система условий реализации основной образовательной программы в соответствии с требованиями Стандарта</w:t>
      </w:r>
    </w:p>
    <w:p w:rsidR="00FF4AB4" w:rsidRPr="00594577" w:rsidRDefault="00594577" w:rsidP="00925869">
      <w:pPr>
        <w:tabs>
          <w:tab w:val="left" w:pos="9356"/>
        </w:tabs>
        <w:autoSpaceDE w:val="0"/>
        <w:autoSpaceDN w:val="0"/>
        <w:adjustRightInd w:val="0"/>
        <w:spacing w:after="0" w:line="240" w:lineRule="auto"/>
        <w:rPr>
          <w:rFonts w:ascii="Times New Roman" w:hAnsi="Times New Roman"/>
          <w:sz w:val="24"/>
          <w:szCs w:val="24"/>
        </w:rPr>
      </w:pPr>
      <w:r w:rsidRPr="00594577">
        <w:rPr>
          <w:rFonts w:ascii="Times New Roman" w:hAnsi="Times New Roman"/>
          <w:sz w:val="24"/>
          <w:szCs w:val="24"/>
        </w:rPr>
        <w:t xml:space="preserve">Кадровые условия, финансовые </w:t>
      </w:r>
      <w:r>
        <w:rPr>
          <w:rFonts w:ascii="Times New Roman" w:hAnsi="Times New Roman"/>
          <w:sz w:val="24"/>
          <w:szCs w:val="24"/>
        </w:rPr>
        <w:t>и</w:t>
      </w:r>
      <w:r w:rsidRPr="00594577">
        <w:rPr>
          <w:rFonts w:ascii="Times New Roman" w:hAnsi="Times New Roman"/>
          <w:sz w:val="24"/>
          <w:szCs w:val="24"/>
        </w:rPr>
        <w:t xml:space="preserve"> материально- технические условия, учебно- методическое обеспечение, информационное</w:t>
      </w:r>
      <w:r>
        <w:rPr>
          <w:rFonts w:ascii="Times New Roman" w:hAnsi="Times New Roman"/>
          <w:sz w:val="24"/>
          <w:szCs w:val="24"/>
        </w:rPr>
        <w:t xml:space="preserve"> оснащение, психолого- педагогические</w:t>
      </w:r>
      <w:r w:rsidR="009A0E9F">
        <w:rPr>
          <w:rFonts w:ascii="Times New Roman" w:hAnsi="Times New Roman"/>
          <w:sz w:val="24"/>
          <w:szCs w:val="24"/>
        </w:rPr>
        <w:t xml:space="preserve"> условия, правовое обеспечение </w:t>
      </w:r>
      <w:r>
        <w:rPr>
          <w:rFonts w:ascii="Times New Roman" w:hAnsi="Times New Roman"/>
          <w:sz w:val="24"/>
          <w:szCs w:val="24"/>
        </w:rPr>
        <w:t>в образовательном учреждении соответствуют требованиям Станд</w:t>
      </w:r>
      <w:r w:rsidR="00FF4AB4">
        <w:rPr>
          <w:rFonts w:ascii="Times New Roman" w:hAnsi="Times New Roman"/>
          <w:sz w:val="24"/>
          <w:szCs w:val="24"/>
        </w:rPr>
        <w:t>а</w:t>
      </w:r>
      <w:r>
        <w:rPr>
          <w:rFonts w:ascii="Times New Roman" w:hAnsi="Times New Roman"/>
          <w:sz w:val="24"/>
          <w:szCs w:val="24"/>
        </w:rPr>
        <w:t>рта</w:t>
      </w:r>
      <w:r w:rsidR="002F16D9">
        <w:rPr>
          <w:rFonts w:ascii="Times New Roman" w:hAnsi="Times New Roman"/>
          <w:sz w:val="24"/>
          <w:szCs w:val="24"/>
        </w:rPr>
        <w:t>.</w:t>
      </w:r>
      <w:bookmarkStart w:id="53" w:name="_GoBack"/>
      <w:bookmarkEnd w:id="53"/>
    </w:p>
    <w:p w:rsidR="001943C5" w:rsidRPr="000C6B16" w:rsidRDefault="001943C5" w:rsidP="000C6B16">
      <w:pPr>
        <w:ind w:left="360"/>
        <w:jc w:val="center"/>
        <w:rPr>
          <w:rStyle w:val="af2"/>
          <w:rFonts w:ascii="Times New Roman" w:hAnsi="Times New Roman"/>
          <w:i w:val="0"/>
          <w:iCs w:val="0"/>
          <w:sz w:val="28"/>
          <w:szCs w:val="28"/>
        </w:rPr>
      </w:pPr>
      <w:r w:rsidRPr="000C6B16">
        <w:rPr>
          <w:rFonts w:ascii="Times New Roman" w:hAnsi="Times New Roman"/>
          <w:b/>
          <w:bCs/>
          <w:sz w:val="28"/>
          <w:szCs w:val="28"/>
        </w:rPr>
        <w:t>Информация о кадрах</w:t>
      </w:r>
      <w:r w:rsidR="00DF7141">
        <w:rPr>
          <w:rFonts w:ascii="Times New Roman" w:hAnsi="Times New Roman"/>
          <w:b/>
          <w:sz w:val="28"/>
          <w:szCs w:val="28"/>
        </w:rPr>
        <w:t xml:space="preserve"> </w:t>
      </w:r>
      <w:r w:rsidRPr="000C6B16">
        <w:rPr>
          <w:rFonts w:ascii="Times New Roman" w:hAnsi="Times New Roman"/>
          <w:b/>
          <w:sz w:val="28"/>
          <w:szCs w:val="28"/>
        </w:rPr>
        <w:t>МОУ Назаровская ООШ</w:t>
      </w:r>
    </w:p>
    <w:tbl>
      <w:tblPr>
        <w:tblW w:w="10490" w:type="dxa"/>
        <w:tblInd w:w="-512" w:type="dxa"/>
        <w:tblLayout w:type="fixed"/>
        <w:tblCellMar>
          <w:top w:w="55" w:type="dxa"/>
          <w:left w:w="55" w:type="dxa"/>
          <w:bottom w:w="55" w:type="dxa"/>
          <w:right w:w="55" w:type="dxa"/>
        </w:tblCellMar>
        <w:tblLook w:val="04A0" w:firstRow="1" w:lastRow="0" w:firstColumn="1" w:lastColumn="0" w:noHBand="0" w:noVBand="1"/>
      </w:tblPr>
      <w:tblGrid>
        <w:gridCol w:w="566"/>
        <w:gridCol w:w="1419"/>
        <w:gridCol w:w="1134"/>
        <w:gridCol w:w="1276"/>
        <w:gridCol w:w="850"/>
        <w:gridCol w:w="1559"/>
        <w:gridCol w:w="3686"/>
      </w:tblGrid>
      <w:tr w:rsidR="001943C5" w:rsidTr="001943C5">
        <w:tc>
          <w:tcPr>
            <w:tcW w:w="566"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 п/п</w:t>
            </w:r>
          </w:p>
        </w:tc>
        <w:tc>
          <w:tcPr>
            <w:tcW w:w="1419"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Фамилия</w:t>
            </w:r>
          </w:p>
          <w:p w:rsidR="001943C5" w:rsidRDefault="001943C5">
            <w:pPr>
              <w:pStyle w:val="ae"/>
              <w:rPr>
                <w:sz w:val="21"/>
                <w:szCs w:val="21"/>
              </w:rPr>
            </w:pPr>
            <w:r>
              <w:rPr>
                <w:sz w:val="21"/>
                <w:szCs w:val="21"/>
              </w:rPr>
              <w:t>имя отчество</w:t>
            </w:r>
          </w:p>
        </w:tc>
        <w:tc>
          <w:tcPr>
            <w:tcW w:w="1134"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должность</w:t>
            </w:r>
          </w:p>
        </w:tc>
        <w:tc>
          <w:tcPr>
            <w:tcW w:w="1276" w:type="dxa"/>
            <w:tcBorders>
              <w:top w:val="single" w:sz="2" w:space="0" w:color="000000"/>
              <w:left w:val="single" w:sz="2" w:space="0" w:color="000000"/>
              <w:bottom w:val="single" w:sz="2" w:space="0" w:color="000000"/>
              <w:right w:val="nil"/>
            </w:tcBorders>
          </w:tcPr>
          <w:p w:rsidR="001943C5" w:rsidRDefault="001943C5">
            <w:pPr>
              <w:pStyle w:val="ae"/>
              <w:snapToGrid w:val="0"/>
              <w:rPr>
                <w:sz w:val="21"/>
                <w:szCs w:val="21"/>
              </w:rPr>
            </w:pPr>
            <w:r>
              <w:rPr>
                <w:sz w:val="21"/>
                <w:szCs w:val="21"/>
              </w:rPr>
              <w:t>Стаж работы</w:t>
            </w:r>
          </w:p>
          <w:p w:rsidR="001943C5" w:rsidRDefault="009A0E9F">
            <w:pPr>
              <w:pStyle w:val="ae"/>
              <w:snapToGrid w:val="0"/>
              <w:rPr>
                <w:sz w:val="21"/>
                <w:szCs w:val="21"/>
              </w:rPr>
            </w:pPr>
            <w:proofErr w:type="gramStart"/>
            <w:r>
              <w:rPr>
                <w:sz w:val="21"/>
                <w:szCs w:val="21"/>
              </w:rPr>
              <w:t>стаж</w:t>
            </w:r>
            <w:proofErr w:type="gramEnd"/>
            <w:r>
              <w:rPr>
                <w:sz w:val="21"/>
                <w:szCs w:val="21"/>
              </w:rPr>
              <w:t xml:space="preserve"> </w:t>
            </w:r>
            <w:r w:rsidR="001943C5">
              <w:rPr>
                <w:sz w:val="21"/>
                <w:szCs w:val="21"/>
              </w:rPr>
              <w:t xml:space="preserve">работы  </w:t>
            </w:r>
            <w:r>
              <w:rPr>
                <w:sz w:val="21"/>
                <w:szCs w:val="21"/>
              </w:rPr>
              <w:t xml:space="preserve"> в       </w:t>
            </w:r>
            <w:r w:rsidR="001943C5">
              <w:rPr>
                <w:sz w:val="21"/>
                <w:szCs w:val="21"/>
              </w:rPr>
              <w:t>учреждении</w:t>
            </w:r>
          </w:p>
        </w:tc>
        <w:tc>
          <w:tcPr>
            <w:tcW w:w="850"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proofErr w:type="spellStart"/>
            <w:r>
              <w:rPr>
                <w:sz w:val="21"/>
                <w:szCs w:val="21"/>
              </w:rPr>
              <w:t>Квалификаци</w:t>
            </w:r>
            <w:proofErr w:type="spellEnd"/>
            <w:r>
              <w:rPr>
                <w:sz w:val="21"/>
                <w:szCs w:val="21"/>
              </w:rPr>
              <w:t>-</w:t>
            </w:r>
          </w:p>
          <w:p w:rsidR="001943C5" w:rsidRDefault="001943C5">
            <w:pPr>
              <w:pStyle w:val="ae"/>
              <w:snapToGrid w:val="0"/>
              <w:rPr>
                <w:sz w:val="21"/>
                <w:szCs w:val="21"/>
              </w:rPr>
            </w:pPr>
            <w:proofErr w:type="spellStart"/>
            <w:r>
              <w:rPr>
                <w:sz w:val="21"/>
                <w:szCs w:val="21"/>
              </w:rPr>
              <w:t>онная</w:t>
            </w:r>
            <w:proofErr w:type="spellEnd"/>
            <w:r>
              <w:rPr>
                <w:sz w:val="21"/>
                <w:szCs w:val="21"/>
              </w:rPr>
              <w:t xml:space="preserve"> категория</w:t>
            </w:r>
          </w:p>
        </w:tc>
        <w:tc>
          <w:tcPr>
            <w:tcW w:w="1559" w:type="dxa"/>
            <w:tcBorders>
              <w:top w:val="single" w:sz="2" w:space="0" w:color="000000"/>
              <w:left w:val="single" w:sz="2" w:space="0" w:color="000000"/>
              <w:bottom w:val="single" w:sz="2" w:space="0" w:color="000000"/>
              <w:right w:val="single" w:sz="2" w:space="0" w:color="000000"/>
            </w:tcBorders>
            <w:hideMark/>
          </w:tcPr>
          <w:p w:rsidR="001943C5" w:rsidRDefault="001943C5">
            <w:pPr>
              <w:pStyle w:val="ae"/>
              <w:snapToGrid w:val="0"/>
              <w:rPr>
                <w:sz w:val="21"/>
                <w:szCs w:val="21"/>
              </w:rPr>
            </w:pPr>
            <w:r>
              <w:rPr>
                <w:sz w:val="21"/>
                <w:szCs w:val="21"/>
              </w:rPr>
              <w:t>Учебное заведение</w:t>
            </w:r>
          </w:p>
        </w:tc>
        <w:tc>
          <w:tcPr>
            <w:tcW w:w="3686" w:type="dxa"/>
            <w:tcBorders>
              <w:top w:val="single" w:sz="2" w:space="0" w:color="000000"/>
              <w:left w:val="single" w:sz="2" w:space="0" w:color="000000"/>
              <w:bottom w:val="single" w:sz="2" w:space="0" w:color="000000"/>
              <w:right w:val="single" w:sz="2" w:space="0" w:color="000000"/>
            </w:tcBorders>
            <w:hideMark/>
          </w:tcPr>
          <w:p w:rsidR="001943C5" w:rsidRDefault="001943C5">
            <w:pPr>
              <w:pStyle w:val="ae"/>
              <w:snapToGrid w:val="0"/>
              <w:rPr>
                <w:sz w:val="21"/>
                <w:szCs w:val="21"/>
              </w:rPr>
            </w:pPr>
            <w:r>
              <w:rPr>
                <w:sz w:val="21"/>
                <w:szCs w:val="21"/>
              </w:rPr>
              <w:t>Курсы повышения квалификации</w:t>
            </w:r>
          </w:p>
        </w:tc>
      </w:tr>
      <w:tr w:rsidR="001943C5" w:rsidTr="001943C5">
        <w:tc>
          <w:tcPr>
            <w:tcW w:w="566"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1</w:t>
            </w:r>
          </w:p>
        </w:tc>
        <w:tc>
          <w:tcPr>
            <w:tcW w:w="1419"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proofErr w:type="spellStart"/>
            <w:r>
              <w:rPr>
                <w:sz w:val="21"/>
                <w:szCs w:val="21"/>
              </w:rPr>
              <w:t>Шугина</w:t>
            </w:r>
            <w:proofErr w:type="spellEnd"/>
            <w:r>
              <w:rPr>
                <w:sz w:val="21"/>
                <w:szCs w:val="21"/>
              </w:rPr>
              <w:t xml:space="preserve"> Елена Юрьевна</w:t>
            </w:r>
          </w:p>
        </w:tc>
        <w:tc>
          <w:tcPr>
            <w:tcW w:w="1134"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Директор</w:t>
            </w:r>
          </w:p>
        </w:tc>
        <w:tc>
          <w:tcPr>
            <w:tcW w:w="1276" w:type="dxa"/>
            <w:tcBorders>
              <w:top w:val="single" w:sz="2" w:space="0" w:color="000000"/>
              <w:left w:val="single" w:sz="2" w:space="0" w:color="000000"/>
              <w:bottom w:val="single" w:sz="2" w:space="0" w:color="000000"/>
              <w:right w:val="nil"/>
            </w:tcBorders>
            <w:hideMark/>
          </w:tcPr>
          <w:p w:rsidR="001943C5" w:rsidRDefault="009A0E9F">
            <w:pPr>
              <w:pStyle w:val="ae"/>
              <w:snapToGrid w:val="0"/>
              <w:rPr>
                <w:sz w:val="21"/>
                <w:szCs w:val="21"/>
              </w:rPr>
            </w:pPr>
            <w:r>
              <w:rPr>
                <w:sz w:val="21"/>
                <w:szCs w:val="21"/>
              </w:rPr>
              <w:t>37/10</w:t>
            </w:r>
          </w:p>
        </w:tc>
        <w:tc>
          <w:tcPr>
            <w:tcW w:w="850"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proofErr w:type="gramStart"/>
            <w:r>
              <w:rPr>
                <w:sz w:val="21"/>
                <w:szCs w:val="21"/>
              </w:rPr>
              <w:t>первая</w:t>
            </w:r>
            <w:proofErr w:type="gramEnd"/>
          </w:p>
        </w:tc>
        <w:tc>
          <w:tcPr>
            <w:tcW w:w="1559" w:type="dxa"/>
            <w:tcBorders>
              <w:top w:val="single" w:sz="2" w:space="0" w:color="000000"/>
              <w:left w:val="single" w:sz="2" w:space="0" w:color="000000"/>
              <w:bottom w:val="single" w:sz="2" w:space="0" w:color="000000"/>
              <w:right w:val="single" w:sz="2" w:space="0" w:color="000000"/>
            </w:tcBorders>
            <w:hideMark/>
          </w:tcPr>
          <w:p w:rsidR="001943C5" w:rsidRDefault="001943C5">
            <w:pPr>
              <w:pStyle w:val="ae"/>
              <w:snapToGrid w:val="0"/>
              <w:rPr>
                <w:sz w:val="21"/>
                <w:szCs w:val="21"/>
              </w:rPr>
            </w:pPr>
            <w:r>
              <w:rPr>
                <w:sz w:val="21"/>
                <w:szCs w:val="21"/>
              </w:rPr>
              <w:t>ЯГПИ им. К.Д. Ушинского</w:t>
            </w:r>
          </w:p>
        </w:tc>
        <w:tc>
          <w:tcPr>
            <w:tcW w:w="3686" w:type="dxa"/>
            <w:tcBorders>
              <w:top w:val="single" w:sz="2" w:space="0" w:color="000000"/>
              <w:left w:val="single" w:sz="2" w:space="0" w:color="000000"/>
              <w:bottom w:val="single" w:sz="2" w:space="0" w:color="000000"/>
              <w:right w:val="single" w:sz="2" w:space="0" w:color="000000"/>
            </w:tcBorders>
            <w:hideMark/>
          </w:tcPr>
          <w:p w:rsidR="000C6B16" w:rsidRDefault="001943C5" w:rsidP="000C6B16">
            <w:pPr>
              <w:pStyle w:val="ae"/>
              <w:snapToGrid w:val="0"/>
              <w:rPr>
                <w:color w:val="000000"/>
                <w:sz w:val="22"/>
                <w:szCs w:val="22"/>
                <w:shd w:val="clear" w:color="auto" w:fill="FFFFFF"/>
              </w:rPr>
            </w:pPr>
            <w:r>
              <w:rPr>
                <w:sz w:val="21"/>
                <w:szCs w:val="21"/>
              </w:rPr>
              <w:t xml:space="preserve"> </w:t>
            </w:r>
            <w:r w:rsidR="000C6B16" w:rsidRPr="000C6B16">
              <w:rPr>
                <w:color w:val="000000"/>
                <w:sz w:val="22"/>
                <w:szCs w:val="22"/>
                <w:shd w:val="clear" w:color="auto" w:fill="FFFFFF"/>
              </w:rPr>
              <w:t xml:space="preserve">Профессиональные стандарты и эффективный контракт в образовании. Применение </w:t>
            </w:r>
            <w:proofErr w:type="spellStart"/>
            <w:r w:rsidR="000C6B16" w:rsidRPr="000C6B16">
              <w:rPr>
                <w:color w:val="000000"/>
                <w:sz w:val="22"/>
                <w:szCs w:val="22"/>
                <w:shd w:val="clear" w:color="auto" w:fill="FFFFFF"/>
              </w:rPr>
              <w:t>профстандартов</w:t>
            </w:r>
            <w:proofErr w:type="spellEnd"/>
            <w:r w:rsidR="000C6B16" w:rsidRPr="000C6B16">
              <w:rPr>
                <w:color w:val="000000"/>
                <w:sz w:val="22"/>
                <w:szCs w:val="22"/>
                <w:shd w:val="clear" w:color="auto" w:fill="FFFFFF"/>
              </w:rPr>
              <w:t xml:space="preserve"> при установлении системы оплаты труда и заключении трудовых договоров 7.02.2017</w:t>
            </w:r>
          </w:p>
          <w:p w:rsidR="000C6B16" w:rsidRPr="000C6B16" w:rsidRDefault="000C6B16" w:rsidP="000C6B16">
            <w:pPr>
              <w:pStyle w:val="ae"/>
              <w:snapToGrid w:val="0"/>
              <w:rPr>
                <w:sz w:val="21"/>
                <w:szCs w:val="21"/>
              </w:rPr>
            </w:pPr>
            <w:r>
              <w:rPr>
                <w:sz w:val="21"/>
                <w:szCs w:val="21"/>
              </w:rPr>
              <w:t xml:space="preserve">Образовательные ресурсы технологии саморазвития личности Ухтомского, </w:t>
            </w:r>
            <w:proofErr w:type="spellStart"/>
            <w:r>
              <w:rPr>
                <w:sz w:val="21"/>
                <w:szCs w:val="21"/>
              </w:rPr>
              <w:t>Селевко</w:t>
            </w:r>
            <w:proofErr w:type="spellEnd"/>
            <w:r>
              <w:rPr>
                <w:sz w:val="21"/>
                <w:szCs w:val="21"/>
              </w:rPr>
              <w:t>, 2018г</w:t>
            </w:r>
          </w:p>
          <w:p w:rsidR="001943C5" w:rsidRDefault="00A55903">
            <w:pPr>
              <w:pStyle w:val="ae"/>
              <w:snapToGrid w:val="0"/>
              <w:rPr>
                <w:sz w:val="21"/>
                <w:szCs w:val="21"/>
              </w:rPr>
            </w:pPr>
            <w:r>
              <w:rPr>
                <w:sz w:val="21"/>
                <w:szCs w:val="21"/>
              </w:rPr>
              <w:t>Управление государственными и муницип</w:t>
            </w:r>
            <w:r w:rsidR="000C6B16">
              <w:rPr>
                <w:sz w:val="21"/>
                <w:szCs w:val="21"/>
              </w:rPr>
              <w:t>альными закупками, 2019г</w:t>
            </w:r>
          </w:p>
        </w:tc>
      </w:tr>
      <w:tr w:rsidR="001943C5" w:rsidTr="001943C5">
        <w:tc>
          <w:tcPr>
            <w:tcW w:w="566"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2</w:t>
            </w:r>
          </w:p>
        </w:tc>
        <w:tc>
          <w:tcPr>
            <w:tcW w:w="1419"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proofErr w:type="spellStart"/>
            <w:r>
              <w:rPr>
                <w:sz w:val="21"/>
                <w:szCs w:val="21"/>
              </w:rPr>
              <w:t>Максурова</w:t>
            </w:r>
            <w:proofErr w:type="spellEnd"/>
            <w:r>
              <w:rPr>
                <w:sz w:val="21"/>
                <w:szCs w:val="21"/>
              </w:rPr>
              <w:t xml:space="preserve"> Ирина Геннадиевна</w:t>
            </w:r>
          </w:p>
        </w:tc>
        <w:tc>
          <w:tcPr>
            <w:tcW w:w="1134"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Заместитель директора по УВР</w:t>
            </w:r>
          </w:p>
        </w:tc>
        <w:tc>
          <w:tcPr>
            <w:tcW w:w="1276" w:type="dxa"/>
            <w:tcBorders>
              <w:top w:val="single" w:sz="2" w:space="0" w:color="000000"/>
              <w:left w:val="single" w:sz="2" w:space="0" w:color="000000"/>
              <w:bottom w:val="single" w:sz="2" w:space="0" w:color="000000"/>
              <w:right w:val="nil"/>
            </w:tcBorders>
            <w:hideMark/>
          </w:tcPr>
          <w:p w:rsidR="001943C5" w:rsidRDefault="009A0E9F">
            <w:pPr>
              <w:pStyle w:val="ae"/>
              <w:snapToGrid w:val="0"/>
              <w:rPr>
                <w:sz w:val="21"/>
                <w:szCs w:val="21"/>
              </w:rPr>
            </w:pPr>
            <w:r>
              <w:rPr>
                <w:sz w:val="21"/>
                <w:szCs w:val="21"/>
              </w:rPr>
              <w:t>38/12</w:t>
            </w:r>
          </w:p>
        </w:tc>
        <w:tc>
          <w:tcPr>
            <w:tcW w:w="850"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proofErr w:type="gramStart"/>
            <w:r>
              <w:rPr>
                <w:sz w:val="21"/>
                <w:szCs w:val="21"/>
              </w:rPr>
              <w:t>соответствие</w:t>
            </w:r>
            <w:proofErr w:type="gramEnd"/>
            <w:r>
              <w:rPr>
                <w:sz w:val="21"/>
                <w:szCs w:val="21"/>
              </w:rPr>
              <w:t xml:space="preserve"> занимаемой должности</w:t>
            </w:r>
          </w:p>
        </w:tc>
        <w:tc>
          <w:tcPr>
            <w:tcW w:w="1559" w:type="dxa"/>
            <w:tcBorders>
              <w:top w:val="single" w:sz="2" w:space="0" w:color="000000"/>
              <w:left w:val="single" w:sz="2" w:space="0" w:color="000000"/>
              <w:bottom w:val="single" w:sz="2" w:space="0" w:color="000000"/>
              <w:right w:val="single" w:sz="2" w:space="0" w:color="000000"/>
            </w:tcBorders>
            <w:hideMark/>
          </w:tcPr>
          <w:p w:rsidR="001943C5" w:rsidRDefault="001943C5">
            <w:pPr>
              <w:pStyle w:val="ae"/>
              <w:snapToGrid w:val="0"/>
              <w:rPr>
                <w:sz w:val="21"/>
                <w:szCs w:val="21"/>
              </w:rPr>
            </w:pPr>
            <w:r>
              <w:rPr>
                <w:sz w:val="21"/>
                <w:szCs w:val="21"/>
              </w:rPr>
              <w:t>ЯГПИ им. К.Д. Ушинского</w:t>
            </w:r>
          </w:p>
        </w:tc>
        <w:tc>
          <w:tcPr>
            <w:tcW w:w="3686" w:type="dxa"/>
            <w:tcBorders>
              <w:top w:val="single" w:sz="2" w:space="0" w:color="000000"/>
              <w:left w:val="single" w:sz="2" w:space="0" w:color="000000"/>
              <w:bottom w:val="single" w:sz="2" w:space="0" w:color="000000"/>
              <w:right w:val="single" w:sz="2" w:space="0" w:color="000000"/>
            </w:tcBorders>
            <w:hideMark/>
          </w:tcPr>
          <w:p w:rsidR="000C6B16" w:rsidRDefault="000C6B16" w:rsidP="000C6B16">
            <w:pPr>
              <w:shd w:val="clear" w:color="auto" w:fill="FFFFFF"/>
              <w:spacing w:after="0" w:line="240" w:lineRule="auto"/>
              <w:rPr>
                <w:rFonts w:ascii="Times New Roman" w:eastAsia="Times New Roman" w:hAnsi="Times New Roman"/>
                <w:color w:val="000000"/>
                <w:lang w:eastAsia="ru-RU"/>
              </w:rPr>
            </w:pPr>
            <w:r w:rsidRPr="000C6B16">
              <w:rPr>
                <w:rFonts w:ascii="Times New Roman" w:eastAsia="Times New Roman" w:hAnsi="Times New Roman"/>
                <w:color w:val="000000"/>
                <w:lang w:eastAsia="ru-RU"/>
              </w:rPr>
              <w:t>Обучение безопасности персональных данных и их обработки в информационных сис</w:t>
            </w:r>
            <w:r>
              <w:rPr>
                <w:rFonts w:ascii="Times New Roman" w:eastAsia="Times New Roman" w:hAnsi="Times New Roman"/>
                <w:color w:val="000000"/>
                <w:lang w:eastAsia="ru-RU"/>
              </w:rPr>
              <w:t xml:space="preserve">темах персональных данных, </w:t>
            </w:r>
            <w:r w:rsidRPr="000C6B16">
              <w:rPr>
                <w:rFonts w:ascii="Times New Roman" w:eastAsia="Times New Roman" w:hAnsi="Times New Roman"/>
                <w:color w:val="000000"/>
                <w:lang w:eastAsia="ru-RU"/>
              </w:rPr>
              <w:t>2017</w:t>
            </w:r>
            <w:r>
              <w:rPr>
                <w:rFonts w:ascii="Times New Roman" w:eastAsia="Times New Roman" w:hAnsi="Times New Roman"/>
                <w:color w:val="000000"/>
                <w:lang w:eastAsia="ru-RU"/>
              </w:rPr>
              <w:t>г.</w:t>
            </w:r>
          </w:p>
          <w:p w:rsidR="000C6B16" w:rsidRPr="000C6B16" w:rsidRDefault="000C6B16" w:rsidP="000C6B16">
            <w:pPr>
              <w:shd w:val="clear" w:color="auto" w:fill="FFFFFF"/>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ФГОС ДО организация педагогического процесса, 2017г</w:t>
            </w:r>
          </w:p>
          <w:p w:rsidR="001943C5" w:rsidRPr="000C6B16" w:rsidRDefault="000C6B16" w:rsidP="000C6B16">
            <w:pPr>
              <w:shd w:val="clear" w:color="auto" w:fill="FFFFFF"/>
              <w:spacing w:after="0" w:line="240" w:lineRule="auto"/>
              <w:rPr>
                <w:rFonts w:ascii="Times New Roman" w:eastAsia="Times New Roman" w:hAnsi="Times New Roman"/>
                <w:color w:val="000000"/>
                <w:lang w:eastAsia="ru-RU"/>
              </w:rPr>
            </w:pPr>
            <w:proofErr w:type="spellStart"/>
            <w:r w:rsidRPr="000C6B16">
              <w:rPr>
                <w:rFonts w:ascii="Times New Roman" w:eastAsia="Times New Roman" w:hAnsi="Times New Roman"/>
                <w:color w:val="000000"/>
                <w:lang w:eastAsia="ru-RU"/>
              </w:rPr>
              <w:t>Метапредметные</w:t>
            </w:r>
            <w:proofErr w:type="spellEnd"/>
            <w:r w:rsidRPr="000C6B16">
              <w:rPr>
                <w:rFonts w:ascii="Times New Roman" w:eastAsia="Times New Roman" w:hAnsi="Times New Roman"/>
                <w:color w:val="000000"/>
                <w:lang w:eastAsia="ru-RU"/>
              </w:rPr>
              <w:t xml:space="preserve"> компетенции педагога. Те</w:t>
            </w:r>
            <w:r>
              <w:rPr>
                <w:rFonts w:ascii="Times New Roman" w:eastAsia="Times New Roman" w:hAnsi="Times New Roman"/>
                <w:color w:val="000000"/>
                <w:lang w:eastAsia="ru-RU"/>
              </w:rPr>
              <w:t xml:space="preserve">хнологическая компетенция, </w:t>
            </w:r>
            <w:r w:rsidRPr="000C6B16">
              <w:rPr>
                <w:rFonts w:ascii="Times New Roman" w:eastAsia="Times New Roman" w:hAnsi="Times New Roman"/>
                <w:color w:val="000000"/>
                <w:lang w:eastAsia="ru-RU"/>
              </w:rPr>
              <w:t>2019</w:t>
            </w:r>
            <w:r>
              <w:rPr>
                <w:rFonts w:ascii="Times New Roman" w:eastAsia="Times New Roman" w:hAnsi="Times New Roman"/>
                <w:color w:val="000000"/>
                <w:lang w:eastAsia="ru-RU"/>
              </w:rPr>
              <w:t>г.</w:t>
            </w:r>
          </w:p>
        </w:tc>
      </w:tr>
      <w:tr w:rsidR="001943C5" w:rsidTr="001943C5">
        <w:tc>
          <w:tcPr>
            <w:tcW w:w="566"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3</w:t>
            </w:r>
          </w:p>
        </w:tc>
        <w:tc>
          <w:tcPr>
            <w:tcW w:w="1419"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proofErr w:type="spellStart"/>
            <w:r>
              <w:rPr>
                <w:sz w:val="21"/>
                <w:szCs w:val="21"/>
              </w:rPr>
              <w:t>Гарнова</w:t>
            </w:r>
            <w:proofErr w:type="spellEnd"/>
            <w:r>
              <w:rPr>
                <w:sz w:val="21"/>
                <w:szCs w:val="21"/>
              </w:rPr>
              <w:t xml:space="preserve"> Марина Юрьевна</w:t>
            </w:r>
          </w:p>
        </w:tc>
        <w:tc>
          <w:tcPr>
            <w:tcW w:w="1134"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Учитель начальных классов</w:t>
            </w:r>
          </w:p>
        </w:tc>
        <w:tc>
          <w:tcPr>
            <w:tcW w:w="1276" w:type="dxa"/>
            <w:tcBorders>
              <w:top w:val="single" w:sz="2" w:space="0" w:color="000000"/>
              <w:left w:val="single" w:sz="2" w:space="0" w:color="000000"/>
              <w:bottom w:val="single" w:sz="2" w:space="0" w:color="000000"/>
              <w:right w:val="nil"/>
            </w:tcBorders>
            <w:hideMark/>
          </w:tcPr>
          <w:p w:rsidR="001943C5" w:rsidRDefault="009A0E9F">
            <w:pPr>
              <w:pStyle w:val="ae"/>
              <w:snapToGrid w:val="0"/>
              <w:rPr>
                <w:sz w:val="21"/>
                <w:szCs w:val="21"/>
              </w:rPr>
            </w:pPr>
            <w:r>
              <w:rPr>
                <w:sz w:val="21"/>
                <w:szCs w:val="21"/>
              </w:rPr>
              <w:t>24/24</w:t>
            </w:r>
          </w:p>
        </w:tc>
        <w:tc>
          <w:tcPr>
            <w:tcW w:w="850"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proofErr w:type="gramStart"/>
            <w:r>
              <w:rPr>
                <w:sz w:val="21"/>
                <w:szCs w:val="21"/>
              </w:rPr>
              <w:t>первая</w:t>
            </w:r>
            <w:proofErr w:type="gramEnd"/>
          </w:p>
        </w:tc>
        <w:tc>
          <w:tcPr>
            <w:tcW w:w="1559" w:type="dxa"/>
            <w:tcBorders>
              <w:top w:val="single" w:sz="2" w:space="0" w:color="000000"/>
              <w:left w:val="single" w:sz="2" w:space="0" w:color="000000"/>
              <w:bottom w:val="single" w:sz="2" w:space="0" w:color="000000"/>
              <w:right w:val="single" w:sz="2" w:space="0" w:color="000000"/>
            </w:tcBorders>
            <w:hideMark/>
          </w:tcPr>
          <w:p w:rsidR="001943C5" w:rsidRDefault="001943C5">
            <w:pPr>
              <w:pStyle w:val="ae"/>
              <w:snapToGrid w:val="0"/>
              <w:rPr>
                <w:sz w:val="21"/>
                <w:szCs w:val="21"/>
              </w:rPr>
            </w:pPr>
            <w:r>
              <w:rPr>
                <w:sz w:val="21"/>
                <w:szCs w:val="21"/>
              </w:rPr>
              <w:t>ЯГПУ им. К.Д. Ушинского</w:t>
            </w:r>
          </w:p>
        </w:tc>
        <w:tc>
          <w:tcPr>
            <w:tcW w:w="3686" w:type="dxa"/>
            <w:tcBorders>
              <w:top w:val="single" w:sz="2" w:space="0" w:color="000000"/>
              <w:left w:val="single" w:sz="2" w:space="0" w:color="000000"/>
              <w:bottom w:val="single" w:sz="2" w:space="0" w:color="000000"/>
              <w:right w:val="single" w:sz="2" w:space="0" w:color="000000"/>
            </w:tcBorders>
            <w:hideMark/>
          </w:tcPr>
          <w:p w:rsidR="00A55903" w:rsidRDefault="00A55903" w:rsidP="00A55903">
            <w:pPr>
              <w:pStyle w:val="ae"/>
              <w:snapToGrid w:val="0"/>
              <w:rPr>
                <w:sz w:val="21"/>
                <w:szCs w:val="21"/>
              </w:rPr>
            </w:pPr>
            <w:r>
              <w:rPr>
                <w:sz w:val="21"/>
                <w:szCs w:val="21"/>
              </w:rPr>
              <w:t xml:space="preserve">Образовательные ресурсы технологии саморазвития личности Ухтомского, </w:t>
            </w:r>
            <w:proofErr w:type="spellStart"/>
            <w:r>
              <w:rPr>
                <w:sz w:val="21"/>
                <w:szCs w:val="21"/>
              </w:rPr>
              <w:t>Селевко</w:t>
            </w:r>
            <w:proofErr w:type="spellEnd"/>
            <w:r>
              <w:rPr>
                <w:sz w:val="21"/>
                <w:szCs w:val="21"/>
              </w:rPr>
              <w:t>, 2018г</w:t>
            </w:r>
          </w:p>
          <w:p w:rsidR="001943C5" w:rsidRDefault="00A55903">
            <w:pPr>
              <w:pStyle w:val="ae"/>
              <w:snapToGrid w:val="0"/>
              <w:rPr>
                <w:sz w:val="21"/>
                <w:szCs w:val="21"/>
              </w:rPr>
            </w:pPr>
            <w:proofErr w:type="spellStart"/>
            <w:r>
              <w:rPr>
                <w:sz w:val="21"/>
                <w:szCs w:val="21"/>
              </w:rPr>
              <w:t>Межпридметные</w:t>
            </w:r>
            <w:proofErr w:type="spellEnd"/>
            <w:r>
              <w:rPr>
                <w:sz w:val="21"/>
                <w:szCs w:val="21"/>
              </w:rPr>
              <w:t xml:space="preserve"> технологии оценки образовательных результатов школьников, концептуальный анализ текста, методика </w:t>
            </w:r>
            <w:r>
              <w:rPr>
                <w:sz w:val="21"/>
                <w:szCs w:val="21"/>
                <w:lang w:val="en-US"/>
              </w:rPr>
              <w:t>SAM</w:t>
            </w:r>
            <w:r>
              <w:rPr>
                <w:sz w:val="21"/>
                <w:szCs w:val="21"/>
              </w:rPr>
              <w:t>, 2019г</w:t>
            </w:r>
          </w:p>
        </w:tc>
      </w:tr>
      <w:tr w:rsidR="001943C5" w:rsidTr="001943C5">
        <w:tc>
          <w:tcPr>
            <w:tcW w:w="566"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4</w:t>
            </w:r>
          </w:p>
        </w:tc>
        <w:tc>
          <w:tcPr>
            <w:tcW w:w="1419"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Горлова Наталия Павловна</w:t>
            </w:r>
          </w:p>
        </w:tc>
        <w:tc>
          <w:tcPr>
            <w:tcW w:w="1134"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Учитель начальных классов</w:t>
            </w:r>
          </w:p>
        </w:tc>
        <w:tc>
          <w:tcPr>
            <w:tcW w:w="1276" w:type="dxa"/>
            <w:tcBorders>
              <w:top w:val="single" w:sz="2" w:space="0" w:color="000000"/>
              <w:left w:val="single" w:sz="2" w:space="0" w:color="000000"/>
              <w:bottom w:val="single" w:sz="2" w:space="0" w:color="000000"/>
              <w:right w:val="nil"/>
            </w:tcBorders>
            <w:hideMark/>
          </w:tcPr>
          <w:p w:rsidR="001943C5" w:rsidRDefault="009A0E9F" w:rsidP="009A0E9F">
            <w:pPr>
              <w:pStyle w:val="ae"/>
              <w:snapToGrid w:val="0"/>
              <w:rPr>
                <w:sz w:val="21"/>
                <w:szCs w:val="21"/>
              </w:rPr>
            </w:pPr>
            <w:r>
              <w:rPr>
                <w:sz w:val="21"/>
                <w:szCs w:val="21"/>
              </w:rPr>
              <w:t>32/32</w:t>
            </w:r>
          </w:p>
        </w:tc>
        <w:tc>
          <w:tcPr>
            <w:tcW w:w="850"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proofErr w:type="gramStart"/>
            <w:r>
              <w:rPr>
                <w:sz w:val="21"/>
                <w:szCs w:val="21"/>
              </w:rPr>
              <w:t>первая</w:t>
            </w:r>
            <w:proofErr w:type="gramEnd"/>
          </w:p>
        </w:tc>
        <w:tc>
          <w:tcPr>
            <w:tcW w:w="1559" w:type="dxa"/>
            <w:tcBorders>
              <w:top w:val="single" w:sz="2" w:space="0" w:color="000000"/>
              <w:left w:val="single" w:sz="2" w:space="0" w:color="000000"/>
              <w:bottom w:val="single" w:sz="2" w:space="0" w:color="000000"/>
              <w:right w:val="single" w:sz="2" w:space="0" w:color="000000"/>
            </w:tcBorders>
            <w:hideMark/>
          </w:tcPr>
          <w:p w:rsidR="001943C5" w:rsidRDefault="001943C5">
            <w:pPr>
              <w:pStyle w:val="ae"/>
              <w:snapToGrid w:val="0"/>
              <w:rPr>
                <w:sz w:val="21"/>
                <w:szCs w:val="21"/>
              </w:rPr>
            </w:pPr>
            <w:r>
              <w:rPr>
                <w:sz w:val="21"/>
                <w:szCs w:val="21"/>
              </w:rPr>
              <w:t>ЯГПИ им. К.Д. Ушинского</w:t>
            </w:r>
          </w:p>
        </w:tc>
        <w:tc>
          <w:tcPr>
            <w:tcW w:w="3686" w:type="dxa"/>
            <w:tcBorders>
              <w:top w:val="single" w:sz="2" w:space="0" w:color="000000"/>
              <w:left w:val="single" w:sz="2" w:space="0" w:color="000000"/>
              <w:bottom w:val="single" w:sz="2" w:space="0" w:color="000000"/>
              <w:right w:val="single" w:sz="2" w:space="0" w:color="000000"/>
            </w:tcBorders>
            <w:hideMark/>
          </w:tcPr>
          <w:p w:rsidR="00A55903" w:rsidRDefault="00A55903">
            <w:pPr>
              <w:pStyle w:val="ae"/>
              <w:snapToGrid w:val="0"/>
              <w:rPr>
                <w:sz w:val="21"/>
                <w:szCs w:val="21"/>
              </w:rPr>
            </w:pPr>
            <w:r>
              <w:rPr>
                <w:sz w:val="21"/>
                <w:szCs w:val="21"/>
              </w:rPr>
              <w:t xml:space="preserve">Образовательные ресурсы технологии саморазвития личности Ухтомского, </w:t>
            </w:r>
            <w:proofErr w:type="spellStart"/>
            <w:r>
              <w:rPr>
                <w:sz w:val="21"/>
                <w:szCs w:val="21"/>
              </w:rPr>
              <w:t>Селевко</w:t>
            </w:r>
            <w:proofErr w:type="spellEnd"/>
            <w:r>
              <w:rPr>
                <w:sz w:val="21"/>
                <w:szCs w:val="21"/>
              </w:rPr>
              <w:t>, 2018г</w:t>
            </w:r>
          </w:p>
          <w:p w:rsidR="001943C5" w:rsidRDefault="00A55903">
            <w:pPr>
              <w:pStyle w:val="ae"/>
              <w:snapToGrid w:val="0"/>
              <w:rPr>
                <w:sz w:val="21"/>
                <w:szCs w:val="21"/>
              </w:rPr>
            </w:pPr>
            <w:proofErr w:type="spellStart"/>
            <w:r>
              <w:rPr>
                <w:sz w:val="21"/>
                <w:szCs w:val="21"/>
              </w:rPr>
              <w:t>Межпридметные</w:t>
            </w:r>
            <w:proofErr w:type="spellEnd"/>
            <w:r>
              <w:rPr>
                <w:sz w:val="21"/>
                <w:szCs w:val="21"/>
              </w:rPr>
              <w:t xml:space="preserve"> технологии оценки образовательных результатов школьников, концептуальный анализ текста, методика </w:t>
            </w:r>
            <w:r>
              <w:rPr>
                <w:sz w:val="21"/>
                <w:szCs w:val="21"/>
                <w:lang w:val="en-US"/>
              </w:rPr>
              <w:t>SAM</w:t>
            </w:r>
            <w:r>
              <w:rPr>
                <w:sz w:val="21"/>
                <w:szCs w:val="21"/>
              </w:rPr>
              <w:t>, 2019г</w:t>
            </w:r>
          </w:p>
        </w:tc>
      </w:tr>
      <w:tr w:rsidR="001943C5" w:rsidTr="001943C5">
        <w:tc>
          <w:tcPr>
            <w:tcW w:w="566" w:type="dxa"/>
            <w:tcBorders>
              <w:top w:val="single" w:sz="2" w:space="0" w:color="000000"/>
              <w:left w:val="single" w:sz="2" w:space="0" w:color="000000"/>
              <w:bottom w:val="single" w:sz="2" w:space="0" w:color="000000"/>
              <w:right w:val="nil"/>
            </w:tcBorders>
            <w:hideMark/>
          </w:tcPr>
          <w:p w:rsidR="001943C5" w:rsidRDefault="009A0E9F">
            <w:pPr>
              <w:pStyle w:val="ae"/>
              <w:snapToGrid w:val="0"/>
              <w:rPr>
                <w:sz w:val="21"/>
                <w:szCs w:val="21"/>
              </w:rPr>
            </w:pPr>
            <w:r>
              <w:rPr>
                <w:sz w:val="21"/>
                <w:szCs w:val="21"/>
              </w:rPr>
              <w:t>5</w:t>
            </w:r>
          </w:p>
        </w:tc>
        <w:tc>
          <w:tcPr>
            <w:tcW w:w="1419"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Третьякова Надежда Германовна</w:t>
            </w:r>
          </w:p>
        </w:tc>
        <w:tc>
          <w:tcPr>
            <w:tcW w:w="1134"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r>
              <w:rPr>
                <w:sz w:val="21"/>
                <w:szCs w:val="21"/>
              </w:rPr>
              <w:t>Учитель ИЗО</w:t>
            </w:r>
          </w:p>
          <w:p w:rsidR="001943C5" w:rsidRDefault="001943C5">
            <w:pPr>
              <w:pStyle w:val="ae"/>
              <w:snapToGrid w:val="0"/>
              <w:rPr>
                <w:sz w:val="21"/>
                <w:szCs w:val="21"/>
              </w:rPr>
            </w:pPr>
          </w:p>
        </w:tc>
        <w:tc>
          <w:tcPr>
            <w:tcW w:w="1276" w:type="dxa"/>
            <w:tcBorders>
              <w:top w:val="single" w:sz="2" w:space="0" w:color="000000"/>
              <w:left w:val="single" w:sz="2" w:space="0" w:color="000000"/>
              <w:bottom w:val="single" w:sz="2" w:space="0" w:color="000000"/>
              <w:right w:val="nil"/>
            </w:tcBorders>
            <w:hideMark/>
          </w:tcPr>
          <w:p w:rsidR="009A0E9F" w:rsidRDefault="009A0E9F">
            <w:pPr>
              <w:pStyle w:val="ae"/>
              <w:snapToGrid w:val="0"/>
              <w:rPr>
                <w:sz w:val="21"/>
                <w:szCs w:val="21"/>
              </w:rPr>
            </w:pPr>
            <w:r>
              <w:rPr>
                <w:sz w:val="21"/>
                <w:szCs w:val="21"/>
              </w:rPr>
              <w:t>30/6</w:t>
            </w:r>
          </w:p>
        </w:tc>
        <w:tc>
          <w:tcPr>
            <w:tcW w:w="850" w:type="dxa"/>
            <w:tcBorders>
              <w:top w:val="single" w:sz="2" w:space="0" w:color="000000"/>
              <w:left w:val="single" w:sz="2" w:space="0" w:color="000000"/>
              <w:bottom w:val="single" w:sz="2" w:space="0" w:color="000000"/>
              <w:right w:val="nil"/>
            </w:tcBorders>
            <w:hideMark/>
          </w:tcPr>
          <w:p w:rsidR="001943C5" w:rsidRDefault="001943C5">
            <w:pPr>
              <w:pStyle w:val="ae"/>
              <w:snapToGrid w:val="0"/>
              <w:rPr>
                <w:sz w:val="21"/>
                <w:szCs w:val="21"/>
              </w:rPr>
            </w:pPr>
            <w:proofErr w:type="gramStart"/>
            <w:r>
              <w:rPr>
                <w:sz w:val="21"/>
                <w:szCs w:val="21"/>
              </w:rPr>
              <w:t>высшая</w:t>
            </w:r>
            <w:proofErr w:type="gramEnd"/>
          </w:p>
        </w:tc>
        <w:tc>
          <w:tcPr>
            <w:tcW w:w="1559" w:type="dxa"/>
            <w:tcBorders>
              <w:top w:val="single" w:sz="2" w:space="0" w:color="000000"/>
              <w:left w:val="single" w:sz="2" w:space="0" w:color="000000"/>
              <w:bottom w:val="single" w:sz="2" w:space="0" w:color="000000"/>
              <w:right w:val="single" w:sz="2" w:space="0" w:color="000000"/>
            </w:tcBorders>
            <w:hideMark/>
          </w:tcPr>
          <w:p w:rsidR="001943C5" w:rsidRDefault="001943C5">
            <w:pPr>
              <w:pStyle w:val="ae"/>
              <w:snapToGrid w:val="0"/>
              <w:rPr>
                <w:sz w:val="21"/>
                <w:szCs w:val="21"/>
              </w:rPr>
            </w:pPr>
            <w:r>
              <w:rPr>
                <w:sz w:val="21"/>
                <w:szCs w:val="21"/>
              </w:rPr>
              <w:t>ЯГПИ им. К.Д. Ушинского</w:t>
            </w:r>
          </w:p>
        </w:tc>
        <w:tc>
          <w:tcPr>
            <w:tcW w:w="3686" w:type="dxa"/>
            <w:tcBorders>
              <w:top w:val="single" w:sz="2" w:space="0" w:color="000000"/>
              <w:left w:val="single" w:sz="2" w:space="0" w:color="000000"/>
              <w:bottom w:val="single" w:sz="2" w:space="0" w:color="000000"/>
              <w:right w:val="single" w:sz="2" w:space="0" w:color="000000"/>
            </w:tcBorders>
          </w:tcPr>
          <w:p w:rsidR="001943C5" w:rsidRDefault="000C6B16">
            <w:pPr>
              <w:pStyle w:val="ae"/>
              <w:snapToGrid w:val="0"/>
              <w:rPr>
                <w:sz w:val="21"/>
                <w:szCs w:val="21"/>
              </w:rPr>
            </w:pPr>
            <w:r>
              <w:rPr>
                <w:sz w:val="21"/>
                <w:szCs w:val="21"/>
              </w:rPr>
              <w:t xml:space="preserve">Образовательные ресурсы технологии саморазвития личности Ухтомского, </w:t>
            </w:r>
            <w:proofErr w:type="spellStart"/>
            <w:r>
              <w:rPr>
                <w:sz w:val="21"/>
                <w:szCs w:val="21"/>
              </w:rPr>
              <w:t>Селевко</w:t>
            </w:r>
            <w:proofErr w:type="spellEnd"/>
            <w:r>
              <w:rPr>
                <w:sz w:val="21"/>
                <w:szCs w:val="21"/>
              </w:rPr>
              <w:t>, 2018г</w:t>
            </w:r>
          </w:p>
        </w:tc>
      </w:tr>
      <w:tr w:rsidR="009A0E9F" w:rsidTr="001943C5">
        <w:tc>
          <w:tcPr>
            <w:tcW w:w="566" w:type="dxa"/>
            <w:tcBorders>
              <w:top w:val="single" w:sz="2" w:space="0" w:color="000000"/>
              <w:left w:val="single" w:sz="2" w:space="0" w:color="000000"/>
              <w:bottom w:val="single" w:sz="2" w:space="0" w:color="000000"/>
              <w:right w:val="nil"/>
            </w:tcBorders>
          </w:tcPr>
          <w:p w:rsidR="009A0E9F" w:rsidRDefault="009A0E9F">
            <w:pPr>
              <w:pStyle w:val="ae"/>
              <w:snapToGrid w:val="0"/>
              <w:rPr>
                <w:sz w:val="21"/>
                <w:szCs w:val="21"/>
              </w:rPr>
            </w:pPr>
            <w:r>
              <w:rPr>
                <w:sz w:val="21"/>
                <w:szCs w:val="21"/>
              </w:rPr>
              <w:t>6</w:t>
            </w:r>
          </w:p>
        </w:tc>
        <w:tc>
          <w:tcPr>
            <w:tcW w:w="1419" w:type="dxa"/>
            <w:tcBorders>
              <w:top w:val="single" w:sz="2" w:space="0" w:color="000000"/>
              <w:left w:val="single" w:sz="2" w:space="0" w:color="000000"/>
              <w:bottom w:val="single" w:sz="2" w:space="0" w:color="000000"/>
              <w:right w:val="nil"/>
            </w:tcBorders>
          </w:tcPr>
          <w:p w:rsidR="009A0E9F" w:rsidRDefault="009A0E9F">
            <w:pPr>
              <w:pStyle w:val="ae"/>
              <w:snapToGrid w:val="0"/>
              <w:rPr>
                <w:sz w:val="21"/>
                <w:szCs w:val="21"/>
              </w:rPr>
            </w:pPr>
            <w:r>
              <w:rPr>
                <w:sz w:val="21"/>
                <w:szCs w:val="21"/>
              </w:rPr>
              <w:t>Трофимова Ирина Сергеевна</w:t>
            </w:r>
          </w:p>
        </w:tc>
        <w:tc>
          <w:tcPr>
            <w:tcW w:w="1134" w:type="dxa"/>
            <w:tcBorders>
              <w:top w:val="single" w:sz="2" w:space="0" w:color="000000"/>
              <w:left w:val="single" w:sz="2" w:space="0" w:color="000000"/>
              <w:bottom w:val="single" w:sz="2" w:space="0" w:color="000000"/>
              <w:right w:val="nil"/>
            </w:tcBorders>
          </w:tcPr>
          <w:p w:rsidR="009A0E9F" w:rsidRDefault="009A0E9F">
            <w:pPr>
              <w:pStyle w:val="ae"/>
              <w:snapToGrid w:val="0"/>
              <w:rPr>
                <w:sz w:val="21"/>
                <w:szCs w:val="21"/>
              </w:rPr>
            </w:pPr>
            <w:r>
              <w:rPr>
                <w:sz w:val="21"/>
                <w:szCs w:val="21"/>
              </w:rPr>
              <w:t>Учитель английского языка</w:t>
            </w:r>
          </w:p>
        </w:tc>
        <w:tc>
          <w:tcPr>
            <w:tcW w:w="1276" w:type="dxa"/>
            <w:tcBorders>
              <w:top w:val="single" w:sz="2" w:space="0" w:color="000000"/>
              <w:left w:val="single" w:sz="2" w:space="0" w:color="000000"/>
              <w:bottom w:val="single" w:sz="2" w:space="0" w:color="000000"/>
              <w:right w:val="nil"/>
            </w:tcBorders>
          </w:tcPr>
          <w:p w:rsidR="009A0E9F" w:rsidRDefault="009A0E9F">
            <w:pPr>
              <w:pStyle w:val="ae"/>
              <w:snapToGrid w:val="0"/>
              <w:rPr>
                <w:sz w:val="21"/>
                <w:szCs w:val="21"/>
              </w:rPr>
            </w:pPr>
            <w:r>
              <w:rPr>
                <w:sz w:val="21"/>
                <w:szCs w:val="21"/>
              </w:rPr>
              <w:t>3/1</w:t>
            </w:r>
          </w:p>
        </w:tc>
        <w:tc>
          <w:tcPr>
            <w:tcW w:w="850" w:type="dxa"/>
            <w:tcBorders>
              <w:top w:val="single" w:sz="2" w:space="0" w:color="000000"/>
              <w:left w:val="single" w:sz="2" w:space="0" w:color="000000"/>
              <w:bottom w:val="single" w:sz="2" w:space="0" w:color="000000"/>
              <w:right w:val="nil"/>
            </w:tcBorders>
          </w:tcPr>
          <w:p w:rsidR="009A0E9F" w:rsidRDefault="009A0E9F" w:rsidP="009A0E9F">
            <w:pPr>
              <w:pStyle w:val="ae"/>
              <w:snapToGrid w:val="0"/>
              <w:jc w:val="center"/>
              <w:rPr>
                <w:sz w:val="21"/>
                <w:szCs w:val="21"/>
              </w:rPr>
            </w:pPr>
            <w:proofErr w:type="gramStart"/>
            <w:r>
              <w:rPr>
                <w:sz w:val="21"/>
                <w:szCs w:val="21"/>
              </w:rPr>
              <w:t>нет</w:t>
            </w:r>
            <w:proofErr w:type="gramEnd"/>
          </w:p>
        </w:tc>
        <w:tc>
          <w:tcPr>
            <w:tcW w:w="1559" w:type="dxa"/>
            <w:tcBorders>
              <w:top w:val="single" w:sz="2" w:space="0" w:color="000000"/>
              <w:left w:val="single" w:sz="2" w:space="0" w:color="000000"/>
              <w:bottom w:val="single" w:sz="2" w:space="0" w:color="000000"/>
              <w:right w:val="single" w:sz="2" w:space="0" w:color="000000"/>
            </w:tcBorders>
          </w:tcPr>
          <w:p w:rsidR="009A0E9F" w:rsidRDefault="009A0E9F">
            <w:pPr>
              <w:pStyle w:val="ae"/>
              <w:snapToGrid w:val="0"/>
              <w:rPr>
                <w:sz w:val="21"/>
                <w:szCs w:val="21"/>
              </w:rPr>
            </w:pPr>
            <w:r>
              <w:rPr>
                <w:sz w:val="21"/>
                <w:szCs w:val="21"/>
              </w:rPr>
              <w:t>РПК</w:t>
            </w:r>
          </w:p>
        </w:tc>
        <w:tc>
          <w:tcPr>
            <w:tcW w:w="3686" w:type="dxa"/>
            <w:tcBorders>
              <w:top w:val="single" w:sz="2" w:space="0" w:color="000000"/>
              <w:left w:val="single" w:sz="2" w:space="0" w:color="000000"/>
              <w:bottom w:val="single" w:sz="2" w:space="0" w:color="000000"/>
              <w:right w:val="single" w:sz="2" w:space="0" w:color="000000"/>
            </w:tcBorders>
          </w:tcPr>
          <w:p w:rsidR="009A0E9F" w:rsidRDefault="009A0E9F">
            <w:pPr>
              <w:pStyle w:val="ae"/>
              <w:snapToGrid w:val="0"/>
              <w:rPr>
                <w:sz w:val="21"/>
                <w:szCs w:val="21"/>
              </w:rPr>
            </w:pPr>
          </w:p>
        </w:tc>
      </w:tr>
    </w:tbl>
    <w:p w:rsidR="001943C5" w:rsidRPr="00DF7141" w:rsidRDefault="001943C5" w:rsidP="00DF7141"/>
    <w:sectPr w:rsidR="001943C5" w:rsidRPr="00DF7141" w:rsidSect="006558D3">
      <w:footerReference w:type="default" r:id="rId1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71" w:rsidRDefault="00901371" w:rsidP="00AF7E84">
      <w:pPr>
        <w:spacing w:after="0" w:line="240" w:lineRule="auto"/>
      </w:pPr>
      <w:r>
        <w:separator/>
      </w:r>
    </w:p>
  </w:endnote>
  <w:endnote w:type="continuationSeparator" w:id="0">
    <w:p w:rsidR="00901371" w:rsidRDefault="00901371" w:rsidP="00AF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Bold">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Times New Roman,BoldItalic">
    <w:panose1 w:val="00000000000000000000"/>
    <w:charset w:val="CC"/>
    <w:family w:val="auto"/>
    <w:notTrueType/>
    <w:pitch w:val="default"/>
    <w:sig w:usb0="00000201" w:usb1="00000000" w:usb2="00000000" w:usb3="00000000" w:csb0="00000004" w:csb1="00000000"/>
  </w:font>
  <w:font w:name="SchoolBookC-Bold">
    <w:panose1 w:val="00000000000000000000"/>
    <w:charset w:val="CC"/>
    <w:family w:val="auto"/>
    <w:notTrueType/>
    <w:pitch w:val="default"/>
    <w:sig w:usb0="00000201" w:usb1="00000000" w:usb2="00000000" w:usb3="00000000" w:csb0="00000004" w:csb1="00000000"/>
  </w:font>
  <w:font w:name="SchoolBookC-Itali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Journal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4892"/>
      <w:docPartObj>
        <w:docPartGallery w:val="Page Numbers (Bottom of Page)"/>
        <w:docPartUnique/>
      </w:docPartObj>
    </w:sdtPr>
    <w:sdtContent>
      <w:p w:rsidR="005B2B23" w:rsidRDefault="005B2B23">
        <w:pPr>
          <w:pStyle w:val="ab"/>
          <w:jc w:val="right"/>
        </w:pPr>
        <w:r>
          <w:fldChar w:fldCharType="begin"/>
        </w:r>
        <w:r>
          <w:instrText xml:space="preserve"> PAGE   \* MERGEFORMAT </w:instrText>
        </w:r>
        <w:r>
          <w:fldChar w:fldCharType="separate"/>
        </w:r>
        <w:r w:rsidR="00154854">
          <w:rPr>
            <w:noProof/>
          </w:rPr>
          <w:t>85</w:t>
        </w:r>
        <w:r>
          <w:rPr>
            <w:noProof/>
          </w:rPr>
          <w:fldChar w:fldCharType="end"/>
        </w:r>
      </w:p>
    </w:sdtContent>
  </w:sdt>
  <w:p w:rsidR="005B2B23" w:rsidRDefault="005B2B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71" w:rsidRDefault="00901371" w:rsidP="00AF7E84">
      <w:pPr>
        <w:spacing w:after="0" w:line="240" w:lineRule="auto"/>
      </w:pPr>
      <w:r>
        <w:separator/>
      </w:r>
    </w:p>
  </w:footnote>
  <w:footnote w:type="continuationSeparator" w:id="0">
    <w:p w:rsidR="00901371" w:rsidRDefault="00901371" w:rsidP="00AF7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6789"/>
    <w:multiLevelType w:val="hybridMultilevel"/>
    <w:tmpl w:val="97029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A3216"/>
    <w:multiLevelType w:val="hybridMultilevel"/>
    <w:tmpl w:val="3D96F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67C9B"/>
    <w:multiLevelType w:val="hybridMultilevel"/>
    <w:tmpl w:val="532E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87779"/>
    <w:multiLevelType w:val="hybridMultilevel"/>
    <w:tmpl w:val="3370DB2C"/>
    <w:lvl w:ilvl="0" w:tplc="BBF8C2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84AA3"/>
    <w:multiLevelType w:val="hybridMultilevel"/>
    <w:tmpl w:val="087CE8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6D42DFF"/>
    <w:multiLevelType w:val="hybridMultilevel"/>
    <w:tmpl w:val="B80C5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F54492"/>
    <w:multiLevelType w:val="hybridMultilevel"/>
    <w:tmpl w:val="9362BCCA"/>
    <w:lvl w:ilvl="0" w:tplc="382C798C">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1A20FB"/>
    <w:multiLevelType w:val="hybridMultilevel"/>
    <w:tmpl w:val="F7E4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74E78"/>
    <w:multiLevelType w:val="hybridMultilevel"/>
    <w:tmpl w:val="0F266C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D1290E"/>
    <w:multiLevelType w:val="hybridMultilevel"/>
    <w:tmpl w:val="6C6ABA2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EE173BC"/>
    <w:multiLevelType w:val="hybridMultilevel"/>
    <w:tmpl w:val="6D3023D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3"/>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7D83"/>
    <w:rsid w:val="00006BDE"/>
    <w:rsid w:val="000163E6"/>
    <w:rsid w:val="00033C6F"/>
    <w:rsid w:val="000533E3"/>
    <w:rsid w:val="0006679A"/>
    <w:rsid w:val="000752D0"/>
    <w:rsid w:val="000B49A7"/>
    <w:rsid w:val="000C42B4"/>
    <w:rsid w:val="000C43E8"/>
    <w:rsid w:val="000C6B16"/>
    <w:rsid w:val="000D1AB8"/>
    <w:rsid w:val="000F1A10"/>
    <w:rsid w:val="000F62E8"/>
    <w:rsid w:val="001278BE"/>
    <w:rsid w:val="00154854"/>
    <w:rsid w:val="001561C5"/>
    <w:rsid w:val="00160DB9"/>
    <w:rsid w:val="001635D0"/>
    <w:rsid w:val="00173863"/>
    <w:rsid w:val="001738C8"/>
    <w:rsid w:val="00176035"/>
    <w:rsid w:val="00177D83"/>
    <w:rsid w:val="00181868"/>
    <w:rsid w:val="00190C28"/>
    <w:rsid w:val="001943C5"/>
    <w:rsid w:val="001B0377"/>
    <w:rsid w:val="001B1214"/>
    <w:rsid w:val="001B394F"/>
    <w:rsid w:val="001B5B19"/>
    <w:rsid w:val="001C6345"/>
    <w:rsid w:val="001D4995"/>
    <w:rsid w:val="001E1394"/>
    <w:rsid w:val="001E19AE"/>
    <w:rsid w:val="002076EE"/>
    <w:rsid w:val="00216540"/>
    <w:rsid w:val="00233460"/>
    <w:rsid w:val="002457E7"/>
    <w:rsid w:val="002659CF"/>
    <w:rsid w:val="002910A5"/>
    <w:rsid w:val="00293E73"/>
    <w:rsid w:val="002964F4"/>
    <w:rsid w:val="002975C0"/>
    <w:rsid w:val="002A659D"/>
    <w:rsid w:val="002B65AD"/>
    <w:rsid w:val="002B76B8"/>
    <w:rsid w:val="002C1382"/>
    <w:rsid w:val="002C65E7"/>
    <w:rsid w:val="002C6981"/>
    <w:rsid w:val="002D3FAC"/>
    <w:rsid w:val="002D4ED2"/>
    <w:rsid w:val="002F16D9"/>
    <w:rsid w:val="002F3D4E"/>
    <w:rsid w:val="0030001D"/>
    <w:rsid w:val="00313100"/>
    <w:rsid w:val="00321A12"/>
    <w:rsid w:val="00327826"/>
    <w:rsid w:val="00332D21"/>
    <w:rsid w:val="003439E9"/>
    <w:rsid w:val="003457E5"/>
    <w:rsid w:val="003606B6"/>
    <w:rsid w:val="00363F64"/>
    <w:rsid w:val="00373B51"/>
    <w:rsid w:val="0037685D"/>
    <w:rsid w:val="00384B02"/>
    <w:rsid w:val="00385DED"/>
    <w:rsid w:val="00385F59"/>
    <w:rsid w:val="003B0706"/>
    <w:rsid w:val="003B33EF"/>
    <w:rsid w:val="003D7C6F"/>
    <w:rsid w:val="003E3EDE"/>
    <w:rsid w:val="0041474E"/>
    <w:rsid w:val="0043362E"/>
    <w:rsid w:val="00445CB8"/>
    <w:rsid w:val="004476EB"/>
    <w:rsid w:val="0044789E"/>
    <w:rsid w:val="0045105D"/>
    <w:rsid w:val="004527F4"/>
    <w:rsid w:val="00453388"/>
    <w:rsid w:val="00484098"/>
    <w:rsid w:val="00492C56"/>
    <w:rsid w:val="004A3548"/>
    <w:rsid w:val="004B1A9E"/>
    <w:rsid w:val="004B398A"/>
    <w:rsid w:val="004E0BFA"/>
    <w:rsid w:val="005068E9"/>
    <w:rsid w:val="00512587"/>
    <w:rsid w:val="0051280A"/>
    <w:rsid w:val="005334ED"/>
    <w:rsid w:val="0055011F"/>
    <w:rsid w:val="00560238"/>
    <w:rsid w:val="0056032F"/>
    <w:rsid w:val="0056774C"/>
    <w:rsid w:val="00571789"/>
    <w:rsid w:val="0057304F"/>
    <w:rsid w:val="0058182B"/>
    <w:rsid w:val="00591798"/>
    <w:rsid w:val="005940E5"/>
    <w:rsid w:val="00594577"/>
    <w:rsid w:val="005A0EB0"/>
    <w:rsid w:val="005A5790"/>
    <w:rsid w:val="005B11A1"/>
    <w:rsid w:val="005B2B23"/>
    <w:rsid w:val="005B5B4E"/>
    <w:rsid w:val="005B702E"/>
    <w:rsid w:val="005C5962"/>
    <w:rsid w:val="005D22D2"/>
    <w:rsid w:val="005D4981"/>
    <w:rsid w:val="005D7849"/>
    <w:rsid w:val="005F3F97"/>
    <w:rsid w:val="0061540E"/>
    <w:rsid w:val="00631487"/>
    <w:rsid w:val="0063419A"/>
    <w:rsid w:val="00636CB7"/>
    <w:rsid w:val="006435D6"/>
    <w:rsid w:val="0065308E"/>
    <w:rsid w:val="006558D3"/>
    <w:rsid w:val="006710FA"/>
    <w:rsid w:val="006A07A4"/>
    <w:rsid w:val="006B0A17"/>
    <w:rsid w:val="006B617D"/>
    <w:rsid w:val="006B6A76"/>
    <w:rsid w:val="006C4B20"/>
    <w:rsid w:val="006D37D6"/>
    <w:rsid w:val="006E08F3"/>
    <w:rsid w:val="006E4F43"/>
    <w:rsid w:val="006F5B3B"/>
    <w:rsid w:val="00702839"/>
    <w:rsid w:val="00702FCA"/>
    <w:rsid w:val="0072263B"/>
    <w:rsid w:val="00727C22"/>
    <w:rsid w:val="007462F3"/>
    <w:rsid w:val="00750694"/>
    <w:rsid w:val="00790D38"/>
    <w:rsid w:val="007A6206"/>
    <w:rsid w:val="007B3E9F"/>
    <w:rsid w:val="007B7138"/>
    <w:rsid w:val="007B7AF4"/>
    <w:rsid w:val="007C3A83"/>
    <w:rsid w:val="007C7511"/>
    <w:rsid w:val="007D3061"/>
    <w:rsid w:val="007D6F83"/>
    <w:rsid w:val="007E6237"/>
    <w:rsid w:val="007F3791"/>
    <w:rsid w:val="008032F2"/>
    <w:rsid w:val="00804749"/>
    <w:rsid w:val="00815F53"/>
    <w:rsid w:val="008376FA"/>
    <w:rsid w:val="00842A95"/>
    <w:rsid w:val="0084492B"/>
    <w:rsid w:val="0084795D"/>
    <w:rsid w:val="00860177"/>
    <w:rsid w:val="00863FAE"/>
    <w:rsid w:val="00866F21"/>
    <w:rsid w:val="0089105C"/>
    <w:rsid w:val="008A077D"/>
    <w:rsid w:val="008B589F"/>
    <w:rsid w:val="008C56AE"/>
    <w:rsid w:val="008C70CD"/>
    <w:rsid w:val="008F0941"/>
    <w:rsid w:val="008F0BC8"/>
    <w:rsid w:val="008F294A"/>
    <w:rsid w:val="008F4347"/>
    <w:rsid w:val="00901371"/>
    <w:rsid w:val="00910C6A"/>
    <w:rsid w:val="0091659B"/>
    <w:rsid w:val="00925869"/>
    <w:rsid w:val="0092640E"/>
    <w:rsid w:val="009402C1"/>
    <w:rsid w:val="00941CFB"/>
    <w:rsid w:val="00944060"/>
    <w:rsid w:val="00961977"/>
    <w:rsid w:val="00965420"/>
    <w:rsid w:val="00974CCB"/>
    <w:rsid w:val="00983F62"/>
    <w:rsid w:val="009963DB"/>
    <w:rsid w:val="00996D81"/>
    <w:rsid w:val="009A0E9F"/>
    <w:rsid w:val="009B0AB5"/>
    <w:rsid w:val="009B3DAC"/>
    <w:rsid w:val="009E1743"/>
    <w:rsid w:val="009E202F"/>
    <w:rsid w:val="009E5E06"/>
    <w:rsid w:val="009F2CCD"/>
    <w:rsid w:val="00A108E7"/>
    <w:rsid w:val="00A40EEC"/>
    <w:rsid w:val="00A458FE"/>
    <w:rsid w:val="00A4775E"/>
    <w:rsid w:val="00A506C7"/>
    <w:rsid w:val="00A552BB"/>
    <w:rsid w:val="00A55903"/>
    <w:rsid w:val="00A70A48"/>
    <w:rsid w:val="00A80EE4"/>
    <w:rsid w:val="00A9149B"/>
    <w:rsid w:val="00A94E46"/>
    <w:rsid w:val="00AB77B4"/>
    <w:rsid w:val="00AD6095"/>
    <w:rsid w:val="00AF159D"/>
    <w:rsid w:val="00AF2C7D"/>
    <w:rsid w:val="00AF3291"/>
    <w:rsid w:val="00AF7E84"/>
    <w:rsid w:val="00B00BB2"/>
    <w:rsid w:val="00B02854"/>
    <w:rsid w:val="00B039D9"/>
    <w:rsid w:val="00B11B70"/>
    <w:rsid w:val="00B138D1"/>
    <w:rsid w:val="00B155E3"/>
    <w:rsid w:val="00B156C0"/>
    <w:rsid w:val="00B1728D"/>
    <w:rsid w:val="00B36168"/>
    <w:rsid w:val="00B4002C"/>
    <w:rsid w:val="00B56D1C"/>
    <w:rsid w:val="00B832B8"/>
    <w:rsid w:val="00B94C2A"/>
    <w:rsid w:val="00BA0925"/>
    <w:rsid w:val="00BB0033"/>
    <w:rsid w:val="00BD0E5C"/>
    <w:rsid w:val="00BD6158"/>
    <w:rsid w:val="00BE0DD8"/>
    <w:rsid w:val="00BE594B"/>
    <w:rsid w:val="00BE71D8"/>
    <w:rsid w:val="00BF28DF"/>
    <w:rsid w:val="00C160BB"/>
    <w:rsid w:val="00C21944"/>
    <w:rsid w:val="00C2241C"/>
    <w:rsid w:val="00C25A85"/>
    <w:rsid w:val="00C378D9"/>
    <w:rsid w:val="00C53942"/>
    <w:rsid w:val="00C554CD"/>
    <w:rsid w:val="00C80784"/>
    <w:rsid w:val="00C93473"/>
    <w:rsid w:val="00C97A3D"/>
    <w:rsid w:val="00CA036E"/>
    <w:rsid w:val="00CA4CE0"/>
    <w:rsid w:val="00CB6ECA"/>
    <w:rsid w:val="00CB72AA"/>
    <w:rsid w:val="00CD0EBD"/>
    <w:rsid w:val="00CD2639"/>
    <w:rsid w:val="00CD35C0"/>
    <w:rsid w:val="00CE1D0D"/>
    <w:rsid w:val="00CE7B4C"/>
    <w:rsid w:val="00CF16DF"/>
    <w:rsid w:val="00D308A7"/>
    <w:rsid w:val="00D31BC0"/>
    <w:rsid w:val="00D40463"/>
    <w:rsid w:val="00D75BAF"/>
    <w:rsid w:val="00D77D2D"/>
    <w:rsid w:val="00D9233F"/>
    <w:rsid w:val="00DB4C81"/>
    <w:rsid w:val="00DD42BD"/>
    <w:rsid w:val="00DF7141"/>
    <w:rsid w:val="00E02184"/>
    <w:rsid w:val="00E05092"/>
    <w:rsid w:val="00E2437E"/>
    <w:rsid w:val="00E25601"/>
    <w:rsid w:val="00E2795D"/>
    <w:rsid w:val="00E47557"/>
    <w:rsid w:val="00E53105"/>
    <w:rsid w:val="00E635D3"/>
    <w:rsid w:val="00E63D5C"/>
    <w:rsid w:val="00E72909"/>
    <w:rsid w:val="00E826CB"/>
    <w:rsid w:val="00EA2EFF"/>
    <w:rsid w:val="00EB4593"/>
    <w:rsid w:val="00EB6ED2"/>
    <w:rsid w:val="00EC5EFC"/>
    <w:rsid w:val="00ED16E5"/>
    <w:rsid w:val="00ED50C6"/>
    <w:rsid w:val="00F00779"/>
    <w:rsid w:val="00F10789"/>
    <w:rsid w:val="00F27E8E"/>
    <w:rsid w:val="00F4574D"/>
    <w:rsid w:val="00F53107"/>
    <w:rsid w:val="00F64BEC"/>
    <w:rsid w:val="00F673DD"/>
    <w:rsid w:val="00F81C99"/>
    <w:rsid w:val="00F935D3"/>
    <w:rsid w:val="00F951CA"/>
    <w:rsid w:val="00F95617"/>
    <w:rsid w:val="00FA2F32"/>
    <w:rsid w:val="00FA6D46"/>
    <w:rsid w:val="00FB6666"/>
    <w:rsid w:val="00FC7453"/>
    <w:rsid w:val="00FE4FE4"/>
    <w:rsid w:val="00FF031C"/>
    <w:rsid w:val="00FF4AB4"/>
    <w:rsid w:val="00FF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F6871A-8E10-43F2-8250-032A5BE4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5C0"/>
    <w:pPr>
      <w:spacing w:after="200" w:line="276" w:lineRule="auto"/>
    </w:pPr>
    <w:rPr>
      <w:sz w:val="22"/>
      <w:szCs w:val="22"/>
      <w:lang w:eastAsia="en-US"/>
    </w:rPr>
  </w:style>
  <w:style w:type="paragraph" w:styleId="3">
    <w:name w:val="heading 3"/>
    <w:basedOn w:val="a"/>
    <w:link w:val="30"/>
    <w:qFormat/>
    <w:rsid w:val="00BD6158"/>
    <w:pPr>
      <w:shd w:val="clear" w:color="auto" w:fill="DADADA"/>
      <w:spacing w:before="45" w:after="15" w:line="240" w:lineRule="auto"/>
      <w:outlineLvl w:val="2"/>
    </w:pPr>
    <w:rPr>
      <w:rFonts w:ascii="Arial" w:eastAsia="Times New Roman" w:hAnsi="Arial" w:cs="Arial"/>
      <w:b/>
      <w:bCs/>
      <w:color w:val="00669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7D83"/>
    <w:rPr>
      <w:strike w:val="0"/>
      <w:dstrike w:val="0"/>
      <w:color w:val="0072BC"/>
      <w:u w:val="none"/>
      <w:effect w:val="none"/>
    </w:rPr>
  </w:style>
  <w:style w:type="character" w:styleId="a4">
    <w:name w:val="FollowedHyperlink"/>
    <w:basedOn w:val="a0"/>
    <w:uiPriority w:val="99"/>
    <w:semiHidden/>
    <w:unhideWhenUsed/>
    <w:rsid w:val="00177D83"/>
    <w:rPr>
      <w:color w:val="800080"/>
      <w:u w:val="single"/>
    </w:rPr>
  </w:style>
  <w:style w:type="paragraph" w:styleId="a5">
    <w:name w:val="List Paragraph"/>
    <w:basedOn w:val="a"/>
    <w:uiPriority w:val="34"/>
    <w:qFormat/>
    <w:rsid w:val="00181868"/>
    <w:pPr>
      <w:ind w:left="720"/>
      <w:contextualSpacing/>
    </w:pPr>
  </w:style>
  <w:style w:type="character" w:customStyle="1" w:styleId="30">
    <w:name w:val="Заголовок 3 Знак"/>
    <w:basedOn w:val="a0"/>
    <w:link w:val="3"/>
    <w:rsid w:val="00BD6158"/>
    <w:rPr>
      <w:rFonts w:ascii="Arial" w:eastAsia="Times New Roman" w:hAnsi="Arial" w:cs="Arial"/>
      <w:b/>
      <w:bCs/>
      <w:color w:val="006699"/>
      <w:shd w:val="clear" w:color="auto" w:fill="DADADA"/>
    </w:rPr>
  </w:style>
  <w:style w:type="paragraph" w:customStyle="1" w:styleId="bodytext">
    <w:name w:val="bodytext"/>
    <w:basedOn w:val="a"/>
    <w:rsid w:val="00BD6158"/>
    <w:pPr>
      <w:spacing w:after="0" w:line="240" w:lineRule="auto"/>
    </w:pPr>
    <w:rPr>
      <w:rFonts w:ascii="Tahoma" w:eastAsia="Times New Roman" w:hAnsi="Tahoma" w:cs="Tahoma"/>
      <w:color w:val="000000"/>
      <w:sz w:val="17"/>
      <w:szCs w:val="17"/>
      <w:lang w:eastAsia="ru-RU"/>
    </w:rPr>
  </w:style>
  <w:style w:type="paragraph" w:styleId="a6">
    <w:name w:val="Body Text"/>
    <w:basedOn w:val="a"/>
    <w:link w:val="a7"/>
    <w:rsid w:val="00BD6158"/>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rsid w:val="00BD6158"/>
    <w:rPr>
      <w:rFonts w:ascii="Times New Roman" w:eastAsia="Times New Roman" w:hAnsi="Times New Roman"/>
      <w:sz w:val="24"/>
      <w:szCs w:val="24"/>
    </w:rPr>
  </w:style>
  <w:style w:type="table" w:styleId="a8">
    <w:name w:val="Table Grid"/>
    <w:basedOn w:val="a1"/>
    <w:uiPriority w:val="59"/>
    <w:rsid w:val="003E3ED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unhideWhenUsed/>
    <w:rsid w:val="00AF7E8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F7E84"/>
    <w:rPr>
      <w:sz w:val="22"/>
      <w:szCs w:val="22"/>
      <w:lang w:eastAsia="en-US"/>
    </w:rPr>
  </w:style>
  <w:style w:type="paragraph" w:styleId="ab">
    <w:name w:val="footer"/>
    <w:basedOn w:val="a"/>
    <w:link w:val="ac"/>
    <w:uiPriority w:val="99"/>
    <w:unhideWhenUsed/>
    <w:rsid w:val="00AF7E8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7E84"/>
    <w:rPr>
      <w:sz w:val="22"/>
      <w:szCs w:val="22"/>
      <w:lang w:eastAsia="en-US"/>
    </w:rPr>
  </w:style>
  <w:style w:type="paragraph" w:styleId="ad">
    <w:name w:val="No Spacing"/>
    <w:uiPriority w:val="1"/>
    <w:qFormat/>
    <w:rsid w:val="00B039D9"/>
    <w:pPr>
      <w:suppressAutoHyphens/>
      <w:jc w:val="both"/>
    </w:pPr>
    <w:rPr>
      <w:rFonts w:ascii="Times New Roman" w:eastAsia="Arial" w:hAnsi="Times New Roman"/>
      <w:kern w:val="2"/>
      <w:sz w:val="24"/>
      <w:szCs w:val="24"/>
      <w:lang w:eastAsia="ar-SA"/>
    </w:rPr>
  </w:style>
  <w:style w:type="paragraph" w:customStyle="1" w:styleId="ae">
    <w:name w:val="Содержимое таблицы"/>
    <w:basedOn w:val="a"/>
    <w:rsid w:val="001943C5"/>
    <w:pPr>
      <w:widowControl w:val="0"/>
      <w:suppressLineNumbers/>
      <w:suppressAutoHyphens/>
      <w:spacing w:after="0" w:line="240" w:lineRule="auto"/>
    </w:pPr>
    <w:rPr>
      <w:rFonts w:ascii="Times New Roman" w:eastAsia="Lucida Sans Unicode" w:hAnsi="Times New Roman"/>
      <w:kern w:val="2"/>
      <w:sz w:val="24"/>
      <w:szCs w:val="24"/>
      <w:lang w:eastAsia="ru-RU"/>
    </w:rPr>
  </w:style>
  <w:style w:type="paragraph" w:styleId="af">
    <w:name w:val="Balloon Text"/>
    <w:basedOn w:val="a"/>
    <w:link w:val="af0"/>
    <w:uiPriority w:val="99"/>
    <w:semiHidden/>
    <w:unhideWhenUsed/>
    <w:rsid w:val="001943C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943C5"/>
    <w:rPr>
      <w:rFonts w:ascii="Tahoma" w:hAnsi="Tahoma" w:cs="Tahoma"/>
      <w:sz w:val="16"/>
      <w:szCs w:val="16"/>
      <w:lang w:eastAsia="en-US"/>
    </w:rPr>
  </w:style>
  <w:style w:type="character" w:styleId="af1">
    <w:name w:val="Strong"/>
    <w:basedOn w:val="a0"/>
    <w:qFormat/>
    <w:rsid w:val="006558D3"/>
    <w:rPr>
      <w:b/>
      <w:bCs/>
    </w:rPr>
  </w:style>
  <w:style w:type="character" w:styleId="af2">
    <w:name w:val="Emphasis"/>
    <w:basedOn w:val="a0"/>
    <w:qFormat/>
    <w:rsid w:val="006558D3"/>
    <w:rPr>
      <w:i/>
      <w:iCs/>
    </w:rPr>
  </w:style>
  <w:style w:type="table" w:customStyle="1" w:styleId="1">
    <w:name w:val="Сетка таблицы1"/>
    <w:basedOn w:val="a1"/>
    <w:next w:val="a8"/>
    <w:uiPriority w:val="59"/>
    <w:rsid w:val="000C6B1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5687">
      <w:bodyDiv w:val="1"/>
      <w:marLeft w:val="0"/>
      <w:marRight w:val="0"/>
      <w:marTop w:val="0"/>
      <w:marBottom w:val="0"/>
      <w:divBdr>
        <w:top w:val="none" w:sz="0" w:space="0" w:color="auto"/>
        <w:left w:val="none" w:sz="0" w:space="0" w:color="auto"/>
        <w:bottom w:val="none" w:sz="0" w:space="0" w:color="auto"/>
        <w:right w:val="none" w:sz="0" w:space="0" w:color="auto"/>
      </w:divBdr>
    </w:div>
    <w:div w:id="1003431974">
      <w:bodyDiv w:val="1"/>
      <w:marLeft w:val="0"/>
      <w:marRight w:val="0"/>
      <w:marTop w:val="0"/>
      <w:marBottom w:val="0"/>
      <w:divBdr>
        <w:top w:val="none" w:sz="0" w:space="0" w:color="auto"/>
        <w:left w:val="none" w:sz="0" w:space="0" w:color="auto"/>
        <w:bottom w:val="none" w:sz="0" w:space="0" w:color="auto"/>
        <w:right w:val="none" w:sz="0" w:space="0" w:color="auto"/>
      </w:divBdr>
    </w:div>
    <w:div w:id="1907260305">
      <w:bodyDiv w:val="1"/>
      <w:marLeft w:val="0"/>
      <w:marRight w:val="0"/>
      <w:marTop w:val="0"/>
      <w:marBottom w:val="0"/>
      <w:divBdr>
        <w:top w:val="none" w:sz="0" w:space="0" w:color="auto"/>
        <w:left w:val="none" w:sz="0" w:space="0" w:color="auto"/>
        <w:bottom w:val="none" w:sz="0" w:space="0" w:color="auto"/>
        <w:right w:val="none" w:sz="0" w:space="0" w:color="auto"/>
      </w:divBdr>
    </w:div>
    <w:div w:id="2030985496">
      <w:bodyDiv w:val="1"/>
      <w:marLeft w:val="0"/>
      <w:marRight w:val="0"/>
      <w:marTop w:val="0"/>
      <w:marBottom w:val="0"/>
      <w:divBdr>
        <w:top w:val="none" w:sz="0" w:space="0" w:color="auto"/>
        <w:left w:val="none" w:sz="0" w:space="0" w:color="auto"/>
        <w:bottom w:val="none" w:sz="0" w:space="0" w:color="auto"/>
        <w:right w:val="none" w:sz="0" w:space="0" w:color="auto"/>
      </w:divBdr>
    </w:div>
    <w:div w:id="2130081124">
      <w:bodyDiv w:val="1"/>
      <w:marLeft w:val="0"/>
      <w:marRight w:val="0"/>
      <w:marTop w:val="0"/>
      <w:marBottom w:val="0"/>
      <w:divBdr>
        <w:top w:val="none" w:sz="0" w:space="0" w:color="auto"/>
        <w:left w:val="none" w:sz="0" w:space="0" w:color="auto"/>
        <w:bottom w:val="none" w:sz="0" w:space="0" w:color="auto"/>
        <w:right w:val="none" w:sz="0" w:space="0" w:color="auto"/>
      </w:divBdr>
      <w:divsChild>
        <w:div w:id="694576496">
          <w:marLeft w:val="0"/>
          <w:marRight w:val="0"/>
          <w:marTop w:val="0"/>
          <w:marBottom w:val="0"/>
          <w:divBdr>
            <w:top w:val="none" w:sz="0" w:space="0" w:color="auto"/>
            <w:left w:val="none" w:sz="0" w:space="0" w:color="auto"/>
            <w:bottom w:val="none" w:sz="0" w:space="0" w:color="auto"/>
            <w:right w:val="none" w:sz="0" w:space="0" w:color="auto"/>
          </w:divBdr>
        </w:div>
        <w:div w:id="437800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t.edu.ru/Attachment.aspx?Id=417" TargetMode="External"/><Relationship Id="rId13" Type="http://schemas.openxmlformats.org/officeDocument/2006/relationships/hyperlink" Target="http://standart.edu.ru/Attachment.aspx?Id=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t.edu.ru/Attachment.aspx?Id=4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t.edu.ru/Attachment.aspx?Id=4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t.edu.ru/Attachment.aspx?Id=419" TargetMode="External"/><Relationship Id="rId4" Type="http://schemas.openxmlformats.org/officeDocument/2006/relationships/settings" Target="settings.xml"/><Relationship Id="rId9" Type="http://schemas.openxmlformats.org/officeDocument/2006/relationships/hyperlink" Target="http://standart.edu.ru/Attachment.aspx?Id=4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03DF468-0155-4256-8792-07433108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39444</Words>
  <Characters>224836</Characters>
  <Application>Microsoft Office Word</Application>
  <DocSecurity>0</DocSecurity>
  <Lines>1873</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МОУ Гавриловская ООШ</Company>
  <LinksUpToDate>false</LinksUpToDate>
  <CharactersWithSpaces>263753</CharactersWithSpaces>
  <SharedDoc>false</SharedDoc>
  <HLinks>
    <vt:vector size="42" baseType="variant">
      <vt:variant>
        <vt:i4>524377</vt:i4>
      </vt:variant>
      <vt:variant>
        <vt:i4>18</vt:i4>
      </vt:variant>
      <vt:variant>
        <vt:i4>0</vt:i4>
      </vt:variant>
      <vt:variant>
        <vt:i4>5</vt:i4>
      </vt:variant>
      <vt:variant>
        <vt:lpwstr>http://standart.edu.ru/Attachment.aspx?Id=423</vt:lpwstr>
      </vt:variant>
      <vt:variant>
        <vt:lpwstr/>
      </vt:variant>
      <vt:variant>
        <vt:i4>524377</vt:i4>
      </vt:variant>
      <vt:variant>
        <vt:i4>15</vt:i4>
      </vt:variant>
      <vt:variant>
        <vt:i4>0</vt:i4>
      </vt:variant>
      <vt:variant>
        <vt:i4>5</vt:i4>
      </vt:variant>
      <vt:variant>
        <vt:lpwstr>http://standart.edu.ru/Attachment.aspx?Id=422</vt:lpwstr>
      </vt:variant>
      <vt:variant>
        <vt:lpwstr/>
      </vt:variant>
      <vt:variant>
        <vt:i4>524377</vt:i4>
      </vt:variant>
      <vt:variant>
        <vt:i4>12</vt:i4>
      </vt:variant>
      <vt:variant>
        <vt:i4>0</vt:i4>
      </vt:variant>
      <vt:variant>
        <vt:i4>5</vt:i4>
      </vt:variant>
      <vt:variant>
        <vt:lpwstr>http://standart.edu.ru/Attachment.aspx?Id=421</vt:lpwstr>
      </vt:variant>
      <vt:variant>
        <vt:lpwstr/>
      </vt:variant>
      <vt:variant>
        <vt:i4>720985</vt:i4>
      </vt:variant>
      <vt:variant>
        <vt:i4>9</vt:i4>
      </vt:variant>
      <vt:variant>
        <vt:i4>0</vt:i4>
      </vt:variant>
      <vt:variant>
        <vt:i4>5</vt:i4>
      </vt:variant>
      <vt:variant>
        <vt:lpwstr>http://standart.edu.ru/Attachment.aspx?Id=416</vt:lpwstr>
      </vt:variant>
      <vt:variant>
        <vt:lpwstr/>
      </vt:variant>
      <vt:variant>
        <vt:i4>524377</vt:i4>
      </vt:variant>
      <vt:variant>
        <vt:i4>6</vt:i4>
      </vt:variant>
      <vt:variant>
        <vt:i4>0</vt:i4>
      </vt:variant>
      <vt:variant>
        <vt:i4>5</vt:i4>
      </vt:variant>
      <vt:variant>
        <vt:lpwstr>http://standart.edu.ru/Attachment.aspx?Id=420</vt:lpwstr>
      </vt:variant>
      <vt:variant>
        <vt:lpwstr/>
      </vt:variant>
      <vt:variant>
        <vt:i4>720985</vt:i4>
      </vt:variant>
      <vt:variant>
        <vt:i4>3</vt:i4>
      </vt:variant>
      <vt:variant>
        <vt:i4>0</vt:i4>
      </vt:variant>
      <vt:variant>
        <vt:i4>5</vt:i4>
      </vt:variant>
      <vt:variant>
        <vt:lpwstr>http://standart.edu.ru/Attachment.aspx?Id=419</vt:lpwstr>
      </vt:variant>
      <vt:variant>
        <vt:lpwstr/>
      </vt:variant>
      <vt:variant>
        <vt:i4>720985</vt:i4>
      </vt:variant>
      <vt:variant>
        <vt:i4>0</vt:i4>
      </vt:variant>
      <vt:variant>
        <vt:i4>0</vt:i4>
      </vt:variant>
      <vt:variant>
        <vt:i4>5</vt:i4>
      </vt:variant>
      <vt:variant>
        <vt:lpwstr>http://standart.edu.ru/Attachment.aspx?Id=417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48</cp:revision>
  <cp:lastPrinted>2014-09-17T12:16:00Z</cp:lastPrinted>
  <dcterms:created xsi:type="dcterms:W3CDTF">2011-03-09T11:03:00Z</dcterms:created>
  <dcterms:modified xsi:type="dcterms:W3CDTF">2020-09-16T11:04:00Z</dcterms:modified>
</cp:coreProperties>
</file>